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B9A3A" w14:textId="77777777" w:rsidR="00583177" w:rsidRPr="00811749" w:rsidRDefault="00583177" w:rsidP="00376660">
      <w:pPr>
        <w:spacing w:after="0" w:line="240" w:lineRule="auto"/>
        <w:jc w:val="center"/>
        <w:rPr>
          <w:rFonts w:ascii="PT Astra Serif" w:hAnsi="PT Astra Serif"/>
          <w:b/>
          <w:sz w:val="32"/>
          <w:szCs w:val="32"/>
        </w:rPr>
      </w:pPr>
      <w:r w:rsidRPr="00811749">
        <w:rPr>
          <w:rFonts w:ascii="PT Astra Serif" w:hAnsi="PT Astra Serif"/>
          <w:b/>
          <w:sz w:val="32"/>
          <w:szCs w:val="32"/>
        </w:rPr>
        <w:t>ЗАКОН</w:t>
      </w:r>
    </w:p>
    <w:p w14:paraId="34E86708" w14:textId="77777777" w:rsidR="00583177" w:rsidRPr="00811749" w:rsidRDefault="00583177" w:rsidP="00376660">
      <w:pPr>
        <w:spacing w:after="0" w:line="240" w:lineRule="auto"/>
        <w:jc w:val="center"/>
        <w:rPr>
          <w:rFonts w:ascii="PT Astra Serif" w:hAnsi="PT Astra Serif"/>
          <w:b/>
          <w:sz w:val="32"/>
          <w:szCs w:val="32"/>
        </w:rPr>
      </w:pPr>
      <w:r w:rsidRPr="00811749">
        <w:rPr>
          <w:rFonts w:ascii="PT Astra Serif" w:hAnsi="PT Astra Serif"/>
          <w:b/>
          <w:sz w:val="32"/>
          <w:szCs w:val="32"/>
        </w:rPr>
        <w:t>УЛЬЯНОВСКОЙ ОБЛАСТИ</w:t>
      </w:r>
    </w:p>
    <w:p w14:paraId="62527CCF" w14:textId="77777777" w:rsidR="00502846" w:rsidRDefault="00502846" w:rsidP="009B78D7">
      <w:pPr>
        <w:spacing w:after="0" w:line="240" w:lineRule="auto"/>
        <w:jc w:val="center"/>
        <w:rPr>
          <w:rFonts w:ascii="PT Astra Serif" w:hAnsi="PT Astra Serif" w:cs="Times New Roman"/>
          <w:b/>
          <w:bCs/>
          <w:sz w:val="28"/>
          <w:szCs w:val="28"/>
        </w:rPr>
      </w:pPr>
    </w:p>
    <w:p w14:paraId="5781F63B" w14:textId="77777777" w:rsidR="00376660" w:rsidRDefault="00376660" w:rsidP="009B78D7">
      <w:pPr>
        <w:spacing w:after="0" w:line="240" w:lineRule="auto"/>
        <w:jc w:val="center"/>
        <w:rPr>
          <w:rFonts w:ascii="PT Astra Serif" w:hAnsi="PT Astra Serif" w:cs="Times New Roman"/>
          <w:b/>
          <w:bCs/>
          <w:sz w:val="28"/>
          <w:szCs w:val="28"/>
        </w:rPr>
      </w:pPr>
      <w:bookmarkStart w:id="0" w:name="_GoBack"/>
      <w:bookmarkEnd w:id="0"/>
    </w:p>
    <w:p w14:paraId="118AEC04" w14:textId="77777777" w:rsidR="009B78D7" w:rsidRPr="00613816" w:rsidRDefault="009B78D7" w:rsidP="009B78D7">
      <w:pPr>
        <w:spacing w:after="0" w:line="240" w:lineRule="auto"/>
        <w:jc w:val="center"/>
        <w:rPr>
          <w:rFonts w:ascii="PT Astra Serif" w:hAnsi="PT Astra Serif" w:cs="Times New Roman"/>
          <w:b/>
          <w:bCs/>
          <w:sz w:val="28"/>
          <w:szCs w:val="28"/>
        </w:rPr>
      </w:pPr>
    </w:p>
    <w:p w14:paraId="198D0EA0" w14:textId="77777777" w:rsidR="00502846" w:rsidRPr="00613816" w:rsidRDefault="00502846" w:rsidP="00502846">
      <w:pPr>
        <w:spacing w:after="0" w:line="240" w:lineRule="auto"/>
        <w:jc w:val="center"/>
        <w:rPr>
          <w:rFonts w:ascii="PT Astra Serif" w:hAnsi="PT Astra Serif" w:cs="Times New Roman"/>
          <w:b/>
          <w:bCs/>
          <w:sz w:val="28"/>
          <w:szCs w:val="28"/>
        </w:rPr>
      </w:pPr>
      <w:r w:rsidRPr="00613816">
        <w:rPr>
          <w:rFonts w:ascii="PT Astra Serif" w:hAnsi="PT Astra Serif" w:cs="Times New Roman"/>
          <w:b/>
          <w:bCs/>
          <w:sz w:val="28"/>
          <w:szCs w:val="28"/>
        </w:rPr>
        <w:t xml:space="preserve">О внесении изменений в отдельные </w:t>
      </w:r>
      <w:r w:rsidR="0007541B">
        <w:rPr>
          <w:rFonts w:ascii="PT Astra Serif" w:hAnsi="PT Astra Serif" w:cs="Times New Roman"/>
          <w:b/>
          <w:bCs/>
          <w:sz w:val="28"/>
          <w:szCs w:val="28"/>
        </w:rPr>
        <w:br/>
      </w:r>
      <w:r w:rsidRPr="00613816">
        <w:rPr>
          <w:rFonts w:ascii="PT Astra Serif" w:hAnsi="PT Astra Serif" w:cs="Times New Roman"/>
          <w:b/>
          <w:bCs/>
          <w:sz w:val="28"/>
          <w:szCs w:val="28"/>
        </w:rPr>
        <w:t xml:space="preserve">законодательные акты Ульяновской области </w:t>
      </w:r>
    </w:p>
    <w:p w14:paraId="5376DA4E" w14:textId="77777777" w:rsidR="00502846" w:rsidRDefault="00502846" w:rsidP="00502846">
      <w:pPr>
        <w:spacing w:after="0" w:line="240" w:lineRule="auto"/>
        <w:jc w:val="center"/>
        <w:rPr>
          <w:rFonts w:ascii="PT Astra Serif" w:hAnsi="PT Astra Serif" w:cs="Times New Roman"/>
          <w:b/>
          <w:bCs/>
          <w:sz w:val="28"/>
          <w:szCs w:val="28"/>
        </w:rPr>
      </w:pPr>
    </w:p>
    <w:p w14:paraId="11A1B56F" w14:textId="77777777" w:rsidR="009B78D7" w:rsidRPr="00837A68" w:rsidRDefault="009B78D7" w:rsidP="00502846">
      <w:pPr>
        <w:spacing w:after="0" w:line="240" w:lineRule="auto"/>
        <w:jc w:val="center"/>
        <w:rPr>
          <w:rFonts w:ascii="PT Astra Serif" w:hAnsi="PT Astra Serif" w:cs="Times New Roman"/>
          <w:b/>
          <w:bCs/>
          <w:sz w:val="16"/>
          <w:szCs w:val="28"/>
        </w:rPr>
      </w:pPr>
    </w:p>
    <w:p w14:paraId="03BA27AA" w14:textId="77777777" w:rsidR="009B78D7" w:rsidRDefault="009B78D7" w:rsidP="00502846">
      <w:pPr>
        <w:spacing w:after="0" w:line="240" w:lineRule="auto"/>
        <w:jc w:val="center"/>
        <w:rPr>
          <w:rFonts w:ascii="PT Astra Serif" w:hAnsi="PT Astra Serif" w:cs="Times New Roman"/>
          <w:b/>
          <w:bCs/>
          <w:sz w:val="28"/>
          <w:szCs w:val="28"/>
        </w:rPr>
      </w:pPr>
    </w:p>
    <w:p w14:paraId="17904B0D" w14:textId="77777777" w:rsidR="009B78D7" w:rsidRPr="00613816" w:rsidRDefault="009B78D7" w:rsidP="00502846">
      <w:pPr>
        <w:spacing w:after="0" w:line="240" w:lineRule="auto"/>
        <w:jc w:val="center"/>
        <w:rPr>
          <w:rFonts w:ascii="PT Astra Serif" w:hAnsi="PT Astra Serif" w:cs="Times New Roman"/>
          <w:b/>
          <w:bCs/>
          <w:sz w:val="28"/>
          <w:szCs w:val="28"/>
        </w:rPr>
      </w:pPr>
    </w:p>
    <w:p w14:paraId="159BDE3C" w14:textId="77777777" w:rsidR="00502846" w:rsidRPr="00613816" w:rsidRDefault="00502846" w:rsidP="00502846">
      <w:pPr>
        <w:spacing w:after="0" w:line="240" w:lineRule="auto"/>
        <w:jc w:val="center"/>
        <w:rPr>
          <w:rFonts w:ascii="PT Astra Serif" w:hAnsi="PT Astra Serif" w:cs="Times New Roman"/>
          <w:b/>
          <w:bCs/>
          <w:sz w:val="28"/>
          <w:szCs w:val="28"/>
        </w:rPr>
      </w:pPr>
    </w:p>
    <w:p w14:paraId="17A9533B" w14:textId="77777777" w:rsidR="0099761E" w:rsidRPr="00613816" w:rsidRDefault="0099761E" w:rsidP="009B78D7">
      <w:pPr>
        <w:spacing w:after="0" w:line="240" w:lineRule="auto"/>
        <w:ind w:firstLine="709"/>
        <w:jc w:val="both"/>
        <w:rPr>
          <w:rFonts w:ascii="PT Astra Serif" w:hAnsi="PT Astra Serif" w:cs="Times New Roman"/>
          <w:b/>
          <w:bCs/>
          <w:sz w:val="28"/>
          <w:szCs w:val="28"/>
        </w:rPr>
      </w:pPr>
      <w:r w:rsidRPr="00613816">
        <w:rPr>
          <w:rFonts w:ascii="PT Astra Serif" w:hAnsi="PT Astra Serif" w:cs="Times New Roman"/>
          <w:b/>
          <w:bCs/>
          <w:sz w:val="28"/>
          <w:szCs w:val="28"/>
        </w:rPr>
        <w:t>Статья 1</w:t>
      </w:r>
    </w:p>
    <w:p w14:paraId="55EAB116" w14:textId="77777777" w:rsidR="0099761E" w:rsidRDefault="0099761E" w:rsidP="009B78D7">
      <w:pPr>
        <w:spacing w:after="0" w:line="240" w:lineRule="auto"/>
        <w:ind w:firstLine="709"/>
        <w:jc w:val="both"/>
        <w:rPr>
          <w:rFonts w:ascii="PT Astra Serif" w:hAnsi="PT Astra Serif" w:cs="Times New Roman"/>
          <w:b/>
          <w:sz w:val="28"/>
          <w:szCs w:val="28"/>
        </w:rPr>
      </w:pPr>
    </w:p>
    <w:p w14:paraId="27986ABE" w14:textId="77777777" w:rsidR="009B78D7" w:rsidRPr="00613816" w:rsidRDefault="009B78D7" w:rsidP="009B78D7">
      <w:pPr>
        <w:spacing w:after="0" w:line="240" w:lineRule="auto"/>
        <w:ind w:firstLine="709"/>
        <w:jc w:val="both"/>
        <w:rPr>
          <w:rFonts w:ascii="PT Astra Serif" w:hAnsi="PT Astra Serif" w:cs="Times New Roman"/>
          <w:b/>
          <w:sz w:val="28"/>
          <w:szCs w:val="28"/>
        </w:rPr>
      </w:pPr>
    </w:p>
    <w:p w14:paraId="1D43B505" w14:textId="77777777" w:rsidR="0099761E" w:rsidRPr="00613816" w:rsidRDefault="0099761E" w:rsidP="0099761E">
      <w:pPr>
        <w:tabs>
          <w:tab w:val="left" w:pos="1134"/>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Внести в Закон Ульяновской области от 4 ноября 2003 года № 056-ЗО </w:t>
      </w:r>
      <w:r w:rsidRPr="00613816">
        <w:rPr>
          <w:rFonts w:ascii="PT Astra Serif" w:hAnsi="PT Astra Serif" w:cs="Times New Roman"/>
          <w:sz w:val="28"/>
          <w:szCs w:val="28"/>
        </w:rPr>
        <w:br/>
        <w:t xml:space="preserve">«О социальной поддержке инвалидов боевых действий, проживающих </w:t>
      </w:r>
      <w:r w:rsidRPr="00613816">
        <w:rPr>
          <w:rFonts w:ascii="PT Astra Serif" w:hAnsi="PT Astra Serif" w:cs="Times New Roman"/>
          <w:sz w:val="28"/>
          <w:szCs w:val="28"/>
        </w:rPr>
        <w:br/>
        <w:t xml:space="preserve">на территории Ульяновской области» («Ульяновская правда» от 11.11.2003 </w:t>
      </w:r>
      <w:r w:rsidRPr="00613816">
        <w:rPr>
          <w:rFonts w:ascii="PT Astra Serif" w:hAnsi="PT Astra Serif" w:cs="Times New Roman"/>
          <w:sz w:val="28"/>
          <w:szCs w:val="28"/>
        </w:rPr>
        <w:br/>
        <w:t>№ 218; от 31.01.2007 № 8; от 07.04.2007 № 29; от 23.04.2008 № 35;                            от 07.07.2010 № 51-52; от 12.08.2011 № 89; от 31.12.2013 № 174; от 08.06.2015 № 76-77; от 06.09.2019 № 68) следующие изменения:</w:t>
      </w:r>
    </w:p>
    <w:p w14:paraId="49844AEC" w14:textId="77777777" w:rsidR="0099761E" w:rsidRPr="00613816" w:rsidRDefault="0099761E" w:rsidP="0099761E">
      <w:pPr>
        <w:tabs>
          <w:tab w:val="left" w:pos="1134"/>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1) в статье 1 цифры «1000» заменить цифрами «5000»;</w:t>
      </w:r>
    </w:p>
    <w:p w14:paraId="733B0BDC" w14:textId="77777777" w:rsidR="0099761E" w:rsidRPr="00613816" w:rsidRDefault="0099761E" w:rsidP="0099761E">
      <w:pPr>
        <w:tabs>
          <w:tab w:val="left" w:pos="1134"/>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2) статью 4 изложить в следующей редакции:</w:t>
      </w:r>
    </w:p>
    <w:p w14:paraId="3B42E5BE" w14:textId="77777777" w:rsidR="0099761E" w:rsidRPr="00613816" w:rsidRDefault="0099761E" w:rsidP="0099761E">
      <w:pPr>
        <w:tabs>
          <w:tab w:val="left" w:pos="1134"/>
        </w:tabs>
        <w:autoSpaceDE w:val="0"/>
        <w:autoSpaceDN w:val="0"/>
        <w:adjustRightInd w:val="0"/>
        <w:spacing w:after="0" w:line="360" w:lineRule="auto"/>
        <w:ind w:firstLine="709"/>
        <w:jc w:val="both"/>
        <w:rPr>
          <w:rFonts w:ascii="PT Astra Serif" w:hAnsi="PT Astra Serif" w:cs="PT Astra Serif"/>
          <w:sz w:val="28"/>
          <w:szCs w:val="28"/>
          <w:lang w:eastAsia="ru-RU"/>
        </w:rPr>
      </w:pPr>
      <w:r w:rsidRPr="00613816">
        <w:rPr>
          <w:rFonts w:ascii="PT Astra Serif" w:hAnsi="PT Astra Serif" w:cs="Times New Roman"/>
          <w:sz w:val="28"/>
          <w:szCs w:val="28"/>
        </w:rPr>
        <w:t>«</w:t>
      </w:r>
      <w:r w:rsidRPr="00613816">
        <w:rPr>
          <w:rFonts w:ascii="PT Astra Serif" w:hAnsi="PT Astra Serif" w:cs="Times New Roman"/>
          <w:b/>
          <w:sz w:val="28"/>
          <w:szCs w:val="28"/>
        </w:rPr>
        <w:t>Статья 4.</w:t>
      </w:r>
      <w:r w:rsidRPr="00613816">
        <w:rPr>
          <w:rFonts w:ascii="PT Astra Serif" w:hAnsi="PT Astra Serif" w:cs="Times New Roman"/>
          <w:sz w:val="28"/>
          <w:szCs w:val="28"/>
        </w:rPr>
        <w:t xml:space="preserve"> Финан</w:t>
      </w:r>
      <w:r w:rsidRPr="00613816">
        <w:rPr>
          <w:rFonts w:ascii="PT Astra Serif" w:hAnsi="PT Astra Serif" w:cs="PT Astra Serif"/>
          <w:sz w:val="28"/>
          <w:szCs w:val="28"/>
          <w:lang w:eastAsia="ru-RU"/>
        </w:rPr>
        <w:t xml:space="preserve">совое обеспечение расходных обязательств, связанных                   с назначением и выплатой ежемесячного денежного пособия, предусмотренного </w:t>
      </w:r>
      <w:hyperlink r:id="rId9" w:history="1">
        <w:r w:rsidRPr="00613816">
          <w:rPr>
            <w:rFonts w:ascii="PT Astra Serif" w:hAnsi="PT Astra Serif" w:cs="PT Astra Serif"/>
            <w:sz w:val="28"/>
            <w:szCs w:val="28"/>
            <w:lang w:eastAsia="ru-RU"/>
          </w:rPr>
          <w:t>статьёй 1</w:t>
        </w:r>
      </w:hyperlink>
      <w:r w:rsidRPr="00613816">
        <w:rPr>
          <w:rFonts w:ascii="PT Astra Serif" w:hAnsi="PT Astra Serif" w:cs="PT Astra Serif"/>
          <w:sz w:val="28"/>
          <w:szCs w:val="28"/>
          <w:lang w:eastAsia="ru-RU"/>
        </w:rPr>
        <w:t xml:space="preserve"> настоящего Закона, осуществляется за счёт бюджетных ассигнований областного бюджета Ульяновской области.».  </w:t>
      </w:r>
    </w:p>
    <w:p w14:paraId="10747661" w14:textId="77777777" w:rsidR="0099761E" w:rsidRPr="009B78D7" w:rsidRDefault="0099761E" w:rsidP="009B78D7">
      <w:pPr>
        <w:tabs>
          <w:tab w:val="left" w:pos="1134"/>
        </w:tabs>
        <w:autoSpaceDE w:val="0"/>
        <w:autoSpaceDN w:val="0"/>
        <w:adjustRightInd w:val="0"/>
        <w:spacing w:after="0" w:line="240" w:lineRule="auto"/>
        <w:ind w:firstLine="709"/>
        <w:jc w:val="both"/>
        <w:rPr>
          <w:rFonts w:ascii="PT Astra Serif" w:hAnsi="PT Astra Serif" w:cs="PT Astra Serif"/>
          <w:bCs/>
          <w:sz w:val="16"/>
          <w:szCs w:val="16"/>
          <w:lang w:eastAsia="ru-RU"/>
        </w:rPr>
      </w:pPr>
    </w:p>
    <w:p w14:paraId="5EEE1E3C" w14:textId="77777777" w:rsidR="009B78D7" w:rsidRPr="00613816" w:rsidRDefault="009B78D7" w:rsidP="009B78D7">
      <w:pPr>
        <w:tabs>
          <w:tab w:val="left" w:pos="1134"/>
        </w:tabs>
        <w:autoSpaceDE w:val="0"/>
        <w:autoSpaceDN w:val="0"/>
        <w:adjustRightInd w:val="0"/>
        <w:spacing w:after="0" w:line="240" w:lineRule="auto"/>
        <w:ind w:firstLine="709"/>
        <w:jc w:val="both"/>
        <w:rPr>
          <w:rFonts w:ascii="PT Astra Serif" w:hAnsi="PT Astra Serif" w:cs="PT Astra Serif"/>
          <w:bCs/>
          <w:sz w:val="28"/>
          <w:szCs w:val="28"/>
          <w:lang w:eastAsia="ru-RU"/>
        </w:rPr>
      </w:pPr>
    </w:p>
    <w:p w14:paraId="700ACA12" w14:textId="77777777" w:rsidR="0099761E" w:rsidRPr="00613816" w:rsidRDefault="0099761E" w:rsidP="009B78D7">
      <w:pPr>
        <w:spacing w:after="0" w:line="240" w:lineRule="auto"/>
        <w:ind w:firstLine="709"/>
        <w:jc w:val="both"/>
        <w:rPr>
          <w:rFonts w:ascii="PT Astra Serif" w:hAnsi="PT Astra Serif" w:cs="Times New Roman"/>
          <w:b/>
          <w:sz w:val="28"/>
          <w:szCs w:val="28"/>
        </w:rPr>
      </w:pPr>
      <w:r w:rsidRPr="00613816">
        <w:rPr>
          <w:rFonts w:ascii="PT Astra Serif" w:hAnsi="PT Astra Serif" w:cs="Times New Roman"/>
          <w:b/>
          <w:sz w:val="28"/>
          <w:szCs w:val="28"/>
        </w:rPr>
        <w:t>Статья 2</w:t>
      </w:r>
    </w:p>
    <w:p w14:paraId="68F7126B" w14:textId="77777777" w:rsidR="0099761E" w:rsidRDefault="0099761E" w:rsidP="009B78D7">
      <w:pPr>
        <w:pStyle w:val="ConsPlusNormal"/>
        <w:ind w:firstLine="709"/>
        <w:jc w:val="both"/>
        <w:rPr>
          <w:rFonts w:ascii="PT Astra Serif" w:hAnsi="PT Astra Serif" w:cs="Times New Roman"/>
          <w:sz w:val="28"/>
          <w:szCs w:val="28"/>
        </w:rPr>
      </w:pPr>
    </w:p>
    <w:p w14:paraId="698A72B4" w14:textId="77777777" w:rsidR="009B78D7" w:rsidRPr="00613816" w:rsidRDefault="009B78D7" w:rsidP="009B78D7">
      <w:pPr>
        <w:pStyle w:val="ConsPlusNormal"/>
        <w:ind w:firstLine="709"/>
        <w:jc w:val="both"/>
        <w:rPr>
          <w:rFonts w:ascii="PT Astra Serif" w:hAnsi="PT Astra Serif" w:cs="Times New Roman"/>
          <w:sz w:val="28"/>
          <w:szCs w:val="28"/>
        </w:rPr>
      </w:pPr>
    </w:p>
    <w:p w14:paraId="7F5F4970" w14:textId="77777777" w:rsidR="0099761E" w:rsidRPr="00613816" w:rsidRDefault="0099761E" w:rsidP="0099761E">
      <w:pPr>
        <w:autoSpaceDE w:val="0"/>
        <w:autoSpaceDN w:val="0"/>
        <w:adjustRightInd w:val="0"/>
        <w:spacing w:after="0" w:line="360" w:lineRule="auto"/>
        <w:ind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Внести в Закон</w:t>
      </w:r>
      <w:r w:rsidRPr="00613816">
        <w:rPr>
          <w:rFonts w:ascii="PT Astra Serif" w:eastAsia="Times New Roman" w:hAnsi="PT Astra Serif" w:cs="Times New Roman"/>
          <w:bCs/>
          <w:iCs/>
          <w:sz w:val="28"/>
          <w:szCs w:val="28"/>
          <w:lang w:eastAsia="ru-RU"/>
        </w:rPr>
        <w:t xml:space="preserve"> Ульяновской области от 30 декабря 2005 года </w:t>
      </w:r>
      <w:r w:rsidRPr="00613816">
        <w:rPr>
          <w:rFonts w:ascii="PT Astra Serif" w:eastAsia="Times New Roman" w:hAnsi="PT Astra Serif" w:cs="Times New Roman"/>
          <w:bCs/>
          <w:iCs/>
          <w:sz w:val="28"/>
          <w:szCs w:val="28"/>
          <w:lang w:eastAsia="ru-RU"/>
        </w:rPr>
        <w:br/>
        <w:t xml:space="preserve">№ 167-ЗО </w:t>
      </w:r>
      <w:r w:rsidRPr="00613816">
        <w:rPr>
          <w:rFonts w:ascii="PT Astra Serif" w:eastAsia="Times New Roman" w:hAnsi="PT Astra Serif" w:cs="Times New Roman"/>
          <w:bCs/>
          <w:sz w:val="28"/>
          <w:szCs w:val="28"/>
          <w:lang w:eastAsia="ru-RU"/>
        </w:rPr>
        <w:t>«</w:t>
      </w:r>
      <w:r w:rsidRPr="00613816">
        <w:rPr>
          <w:rFonts w:ascii="PT Astra Serif" w:eastAsia="Times New Roman" w:hAnsi="PT Astra Serif" w:cs="Times New Roman"/>
          <w:sz w:val="28"/>
          <w:szCs w:val="28"/>
          <w:lang w:eastAsia="ru-RU"/>
        </w:rPr>
        <w:t xml:space="preserve">О мерах социальной поддержки педагогических и некоторых </w:t>
      </w:r>
      <w:r w:rsidRPr="00460FF2">
        <w:rPr>
          <w:rFonts w:ascii="PT Astra Serif" w:eastAsia="Times New Roman" w:hAnsi="PT Astra Serif" w:cs="Times New Roman"/>
          <w:spacing w:val="-4"/>
          <w:sz w:val="28"/>
          <w:szCs w:val="28"/>
          <w:lang w:eastAsia="ru-RU"/>
        </w:rPr>
        <w:t>других категорий работников образоват</w:t>
      </w:r>
      <w:r w:rsidR="00460FF2">
        <w:rPr>
          <w:rFonts w:ascii="PT Astra Serif" w:eastAsia="Times New Roman" w:hAnsi="PT Astra Serif" w:cs="Times New Roman"/>
          <w:spacing w:val="-4"/>
          <w:sz w:val="28"/>
          <w:szCs w:val="28"/>
          <w:lang w:eastAsia="ru-RU"/>
        </w:rPr>
        <w:t xml:space="preserve">ельных организаций, работающих </w:t>
      </w:r>
      <w:r w:rsidRPr="00460FF2">
        <w:rPr>
          <w:rFonts w:ascii="PT Astra Serif" w:eastAsia="Times New Roman" w:hAnsi="PT Astra Serif" w:cs="Times New Roman"/>
          <w:spacing w:val="-4"/>
          <w:sz w:val="28"/>
          <w:szCs w:val="28"/>
          <w:lang w:eastAsia="ru-RU"/>
        </w:rPr>
        <w:t>и (или) проживающих в сельских населённых пунктах, рабочих посёлках (посёлках городского типа) на территории Ульяновской области»</w:t>
      </w:r>
      <w:r w:rsidRPr="00460FF2">
        <w:rPr>
          <w:rFonts w:ascii="PT Astra Serif" w:eastAsia="Times New Roman" w:hAnsi="PT Astra Serif" w:cs="Times New Roman"/>
          <w:b/>
          <w:spacing w:val="-4"/>
          <w:sz w:val="28"/>
          <w:szCs w:val="28"/>
          <w:lang w:eastAsia="ru-RU"/>
        </w:rPr>
        <w:t xml:space="preserve"> </w:t>
      </w:r>
      <w:r w:rsidRPr="00460FF2">
        <w:rPr>
          <w:rFonts w:ascii="PT Astra Serif" w:eastAsia="Times New Roman" w:hAnsi="PT Astra Serif" w:cs="Times New Roman"/>
          <w:bCs/>
          <w:spacing w:val="-4"/>
          <w:sz w:val="28"/>
          <w:szCs w:val="28"/>
          <w:lang w:eastAsia="ru-RU"/>
        </w:rPr>
        <w:t>(</w:t>
      </w:r>
      <w:r w:rsidRPr="00460FF2">
        <w:rPr>
          <w:rFonts w:ascii="PT Astra Serif" w:eastAsia="Times New Roman" w:hAnsi="PT Astra Serif" w:cs="Times New Roman"/>
          <w:spacing w:val="-4"/>
          <w:sz w:val="28"/>
          <w:szCs w:val="28"/>
          <w:lang w:eastAsia="ru-RU"/>
        </w:rPr>
        <w:t xml:space="preserve">«Народная газета» </w:t>
      </w:r>
      <w:r w:rsidR="00460FF2">
        <w:rPr>
          <w:rFonts w:ascii="PT Astra Serif" w:eastAsia="Times New Roman" w:hAnsi="PT Astra Serif" w:cs="Times New Roman"/>
          <w:spacing w:val="-4"/>
          <w:sz w:val="28"/>
          <w:szCs w:val="28"/>
          <w:lang w:eastAsia="ru-RU"/>
        </w:rPr>
        <w:br/>
      </w:r>
      <w:r w:rsidRPr="00460FF2">
        <w:rPr>
          <w:rFonts w:ascii="PT Astra Serif" w:eastAsia="Times New Roman" w:hAnsi="PT Astra Serif" w:cs="Times New Roman"/>
          <w:spacing w:val="-4"/>
          <w:sz w:val="28"/>
          <w:szCs w:val="28"/>
          <w:lang w:eastAsia="ru-RU"/>
        </w:rPr>
        <w:lastRenderedPageBreak/>
        <w:t>от 05.01.2006</w:t>
      </w:r>
      <w:r w:rsidRPr="00613816">
        <w:rPr>
          <w:rFonts w:ascii="PT Astra Serif" w:eastAsia="Times New Roman" w:hAnsi="PT Astra Serif" w:cs="Times New Roman"/>
          <w:sz w:val="28"/>
          <w:szCs w:val="28"/>
          <w:lang w:eastAsia="ru-RU"/>
        </w:rPr>
        <w:t xml:space="preserve"> № 1; «Ульяновская правда» от 10.03.2006 № 16; от 07.06.2006 </w:t>
      </w:r>
      <w:r w:rsidR="00460FF2">
        <w:rPr>
          <w:rFonts w:ascii="PT Astra Serif" w:eastAsia="Times New Roman" w:hAnsi="PT Astra Serif" w:cs="Times New Roman"/>
          <w:sz w:val="28"/>
          <w:szCs w:val="28"/>
          <w:lang w:eastAsia="ru-RU"/>
        </w:rPr>
        <w:br/>
      </w:r>
      <w:r w:rsidRPr="00613816">
        <w:rPr>
          <w:rFonts w:ascii="PT Astra Serif" w:eastAsia="Times New Roman" w:hAnsi="PT Astra Serif" w:cs="Times New Roman"/>
          <w:sz w:val="28"/>
          <w:szCs w:val="28"/>
          <w:lang w:eastAsia="ru-RU"/>
        </w:rPr>
        <w:t xml:space="preserve">№ 41; от 05.05.2007 № 37; от 07.12.2007 № 105; от 16.01.2008 № 3; </w:t>
      </w:r>
      <w:r w:rsidR="00460FF2">
        <w:rPr>
          <w:rFonts w:ascii="PT Astra Serif" w:eastAsia="Times New Roman" w:hAnsi="PT Astra Serif" w:cs="Times New Roman"/>
          <w:sz w:val="28"/>
          <w:szCs w:val="28"/>
          <w:lang w:eastAsia="ru-RU"/>
        </w:rPr>
        <w:br/>
      </w:r>
      <w:r w:rsidRPr="00613816">
        <w:rPr>
          <w:rFonts w:ascii="PT Astra Serif" w:eastAsia="Times New Roman" w:hAnsi="PT Astra Serif" w:cs="Times New Roman"/>
          <w:sz w:val="28"/>
          <w:szCs w:val="28"/>
          <w:lang w:eastAsia="ru-RU"/>
        </w:rPr>
        <w:t xml:space="preserve">от 09.07.2008 № 56; от 04.06.2010 № 42; от 13.10.2010 № 84; от 06.04.2011 </w:t>
      </w:r>
      <w:r w:rsidR="00460FF2">
        <w:rPr>
          <w:rFonts w:ascii="PT Astra Serif" w:eastAsia="Times New Roman" w:hAnsi="PT Astra Serif" w:cs="Times New Roman"/>
          <w:sz w:val="28"/>
          <w:szCs w:val="28"/>
          <w:lang w:eastAsia="ru-RU"/>
        </w:rPr>
        <w:br/>
      </w:r>
      <w:r w:rsidRPr="00613816">
        <w:rPr>
          <w:rFonts w:ascii="PT Astra Serif" w:eastAsia="Times New Roman" w:hAnsi="PT Astra Serif" w:cs="Times New Roman"/>
          <w:sz w:val="28"/>
          <w:szCs w:val="28"/>
          <w:lang w:eastAsia="ru-RU"/>
        </w:rPr>
        <w:t xml:space="preserve">№ 36; от 07.10.2013 № 125; от 08.06.2015 № 76-77; от 14.09.2018 № 67; </w:t>
      </w:r>
      <w:r w:rsidR="00460FF2">
        <w:rPr>
          <w:rFonts w:ascii="PT Astra Serif" w:eastAsia="Times New Roman" w:hAnsi="PT Astra Serif" w:cs="Times New Roman"/>
          <w:sz w:val="28"/>
          <w:szCs w:val="28"/>
          <w:lang w:eastAsia="ru-RU"/>
        </w:rPr>
        <w:br/>
      </w:r>
      <w:r w:rsidRPr="00613816">
        <w:rPr>
          <w:rFonts w:ascii="PT Astra Serif" w:eastAsia="Times New Roman" w:hAnsi="PT Astra Serif" w:cs="Times New Roman"/>
          <w:sz w:val="28"/>
          <w:szCs w:val="28"/>
          <w:lang w:eastAsia="ru-RU"/>
        </w:rPr>
        <w:t>от 13.11.2020 № 84</w:t>
      </w:r>
      <w:r w:rsidRPr="00613816">
        <w:rPr>
          <w:rFonts w:ascii="PT Astra Serif" w:eastAsia="Times New Roman" w:hAnsi="PT Astra Serif" w:cs="Times New Roman"/>
          <w:bCs/>
          <w:sz w:val="28"/>
          <w:szCs w:val="28"/>
          <w:lang w:eastAsia="ru-RU"/>
        </w:rPr>
        <w:t>) следующие изменения:</w:t>
      </w:r>
    </w:p>
    <w:p w14:paraId="05915D07" w14:textId="77777777" w:rsidR="0099761E" w:rsidRPr="00613816" w:rsidRDefault="0099761E" w:rsidP="0099761E">
      <w:pPr>
        <w:pStyle w:val="ac"/>
        <w:tabs>
          <w:tab w:val="left" w:pos="0"/>
          <w:tab w:val="left" w:pos="1134"/>
        </w:tabs>
        <w:autoSpaceDE w:val="0"/>
        <w:autoSpaceDN w:val="0"/>
        <w:adjustRightInd w:val="0"/>
        <w:spacing w:after="0" w:line="360"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1) в статье 1 слова «26</w:t>
      </w:r>
      <w:r w:rsidRPr="00613816">
        <w:rPr>
          <w:rFonts w:ascii="PT Astra Serif" w:eastAsia="Times New Roman" w:hAnsi="PT Astra Serif" w:cs="Times New Roman"/>
          <w:bCs/>
          <w:sz w:val="28"/>
          <w:szCs w:val="28"/>
          <w:vertAlign w:val="superscript"/>
          <w:lang w:eastAsia="ru-RU"/>
        </w:rPr>
        <w:t>3-1</w:t>
      </w:r>
      <w:r w:rsidRPr="00613816">
        <w:rPr>
          <w:rFonts w:ascii="PT Astra Serif" w:eastAsia="Times New Roman" w:hAnsi="PT Astra Serif" w:cs="Times New Roman"/>
          <w:bCs/>
          <w:sz w:val="28"/>
          <w:szCs w:val="28"/>
          <w:lang w:eastAsia="ru-RU"/>
        </w:rPr>
        <w:t xml:space="preserve"> Федерального закона от 6 октября 1999 года </w:t>
      </w:r>
      <w:r w:rsidRPr="00613816">
        <w:rPr>
          <w:rFonts w:ascii="PT Astra Serif" w:eastAsia="Times New Roman" w:hAnsi="PT Astra Serif" w:cs="Times New Roman"/>
          <w:bCs/>
          <w:sz w:val="28"/>
          <w:szCs w:val="28"/>
          <w:lang w:eastAsia="ru-RU"/>
        </w:rPr>
        <w:b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«44 Федерального закона </w:t>
      </w:r>
      <w:r w:rsidRPr="00613816">
        <w:rPr>
          <w:rFonts w:ascii="PT Astra Serif" w:eastAsia="Times New Roman" w:hAnsi="PT Astra Serif" w:cs="Times New Roman"/>
          <w:bCs/>
          <w:sz w:val="28"/>
          <w:szCs w:val="28"/>
          <w:lang w:eastAsia="ru-RU"/>
        </w:rPr>
        <w:br/>
        <w:t>от 21 декабря 2021 года № 414-ФЗ «Об общих принципах организации публичной власти в субъектах Российской Федерации»;</w:t>
      </w:r>
    </w:p>
    <w:p w14:paraId="34AA9B74" w14:textId="77777777" w:rsidR="0099761E" w:rsidRPr="00613816" w:rsidRDefault="0099761E" w:rsidP="0099761E">
      <w:pPr>
        <w:pStyle w:val="ac"/>
        <w:tabs>
          <w:tab w:val="left" w:pos="0"/>
          <w:tab w:val="left" w:pos="1134"/>
        </w:tabs>
        <w:autoSpaceDE w:val="0"/>
        <w:autoSpaceDN w:val="0"/>
        <w:adjustRightInd w:val="0"/>
        <w:spacing w:after="0" w:line="360"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2) в статье 2:</w:t>
      </w:r>
    </w:p>
    <w:p w14:paraId="101A76AD" w14:textId="77777777" w:rsidR="0099761E" w:rsidRPr="00613816" w:rsidRDefault="0099761E" w:rsidP="0099761E">
      <w:pPr>
        <w:pStyle w:val="ac"/>
        <w:tabs>
          <w:tab w:val="left" w:pos="0"/>
          <w:tab w:val="left" w:pos="1134"/>
        </w:tabs>
        <w:autoSpaceDE w:val="0"/>
        <w:autoSpaceDN w:val="0"/>
        <w:adjustRightInd w:val="0"/>
        <w:spacing w:after="0" w:line="360"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а) в абзаце первом части 1 слово «граждан» заменить словом «лиц»;</w:t>
      </w:r>
    </w:p>
    <w:p w14:paraId="624793E7" w14:textId="77777777" w:rsidR="0099761E" w:rsidRPr="00DF4DFA" w:rsidRDefault="0099761E" w:rsidP="0099761E">
      <w:pPr>
        <w:pStyle w:val="ac"/>
        <w:tabs>
          <w:tab w:val="left" w:pos="0"/>
          <w:tab w:val="left" w:pos="1134"/>
        </w:tabs>
        <w:autoSpaceDE w:val="0"/>
        <w:autoSpaceDN w:val="0"/>
        <w:adjustRightInd w:val="0"/>
        <w:spacing w:after="0" w:line="360" w:lineRule="auto"/>
        <w:ind w:left="0" w:firstLine="709"/>
        <w:jc w:val="both"/>
        <w:rPr>
          <w:rFonts w:ascii="PT Astra Serif" w:hAnsi="PT Astra Serif" w:cs="PT Astra Serif"/>
          <w:spacing w:val="-4"/>
          <w:sz w:val="28"/>
          <w:szCs w:val="28"/>
          <w:lang w:eastAsia="ru-RU"/>
        </w:rPr>
      </w:pPr>
      <w:r w:rsidRPr="00DF4DFA">
        <w:rPr>
          <w:rFonts w:ascii="PT Astra Serif" w:eastAsia="Times New Roman" w:hAnsi="PT Astra Serif" w:cs="Times New Roman"/>
          <w:bCs/>
          <w:spacing w:val="-4"/>
          <w:sz w:val="28"/>
          <w:szCs w:val="28"/>
          <w:lang w:eastAsia="ru-RU"/>
        </w:rPr>
        <w:t xml:space="preserve">б) в части 2 слова «общий стаж» заменить словами «продолжительность общего стажа» и дополнить её после слов «таких педагогических работников» словами «, </w:t>
      </w:r>
      <w:r w:rsidR="00460FF2">
        <w:rPr>
          <w:rFonts w:ascii="PT Astra Serif" w:eastAsia="Times New Roman" w:hAnsi="PT Astra Serif" w:cs="Times New Roman"/>
          <w:bCs/>
          <w:spacing w:val="-4"/>
          <w:sz w:val="28"/>
          <w:szCs w:val="28"/>
          <w:lang w:eastAsia="ru-RU"/>
        </w:rPr>
        <w:t xml:space="preserve"> </w:t>
      </w:r>
      <w:r w:rsidRPr="00DF4DFA">
        <w:rPr>
          <w:rFonts w:ascii="PT Astra Serif" w:hAnsi="PT Astra Serif" w:cs="PT Astra Serif"/>
          <w:spacing w:val="-4"/>
          <w:sz w:val="28"/>
          <w:szCs w:val="28"/>
          <w:lang w:eastAsia="ru-RU"/>
        </w:rPr>
        <w:t>руководителей или иных работников образовательных организаций»;</w:t>
      </w:r>
    </w:p>
    <w:p w14:paraId="6F01E293" w14:textId="77777777" w:rsidR="0099761E" w:rsidRPr="00613816" w:rsidRDefault="0099761E" w:rsidP="0099761E">
      <w:pPr>
        <w:pStyle w:val="ac"/>
        <w:tabs>
          <w:tab w:val="left" w:pos="1134"/>
        </w:tabs>
        <w:autoSpaceDE w:val="0"/>
        <w:autoSpaceDN w:val="0"/>
        <w:adjustRightInd w:val="0"/>
        <w:spacing w:after="0" w:line="360"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3) в статье 3:</w:t>
      </w:r>
    </w:p>
    <w:p w14:paraId="365E238E" w14:textId="77777777" w:rsidR="0099761E" w:rsidRPr="00613816" w:rsidRDefault="0099761E" w:rsidP="0099761E">
      <w:pPr>
        <w:pStyle w:val="ac"/>
        <w:tabs>
          <w:tab w:val="left" w:pos="1134"/>
        </w:tabs>
        <w:autoSpaceDE w:val="0"/>
        <w:autoSpaceDN w:val="0"/>
        <w:adjustRightInd w:val="0"/>
        <w:spacing w:after="0" w:line="360"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а) в частях 1 и 2 слово «предоставление» заменить словом «получение»;</w:t>
      </w:r>
    </w:p>
    <w:p w14:paraId="5486C5B1" w14:textId="77777777" w:rsidR="0099761E" w:rsidRPr="00613816" w:rsidRDefault="0099761E" w:rsidP="0099761E">
      <w:pPr>
        <w:pStyle w:val="ac"/>
        <w:tabs>
          <w:tab w:val="left" w:pos="1134"/>
        </w:tabs>
        <w:autoSpaceDE w:val="0"/>
        <w:autoSpaceDN w:val="0"/>
        <w:adjustRightInd w:val="0"/>
        <w:spacing w:after="0" w:line="360"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б) часть 3 изложить в следующей редакции:</w:t>
      </w:r>
    </w:p>
    <w:p w14:paraId="515AFF9A" w14:textId="77777777" w:rsidR="0099761E" w:rsidRPr="00613816" w:rsidRDefault="0099761E" w:rsidP="0099761E">
      <w:pPr>
        <w:pStyle w:val="ac"/>
        <w:tabs>
          <w:tab w:val="left" w:pos="1134"/>
        </w:tabs>
        <w:autoSpaceDE w:val="0"/>
        <w:autoSpaceDN w:val="0"/>
        <w:adjustRightInd w:val="0"/>
        <w:spacing w:after="0" w:line="360" w:lineRule="auto"/>
        <w:ind w:left="0" w:firstLine="709"/>
        <w:jc w:val="both"/>
        <w:rPr>
          <w:rFonts w:ascii="PT Astra Serif" w:hAnsi="PT Astra Serif" w:cs="PT Astra Serif"/>
          <w:sz w:val="28"/>
          <w:szCs w:val="28"/>
          <w:lang w:eastAsia="ru-RU"/>
        </w:rPr>
      </w:pPr>
      <w:r w:rsidRPr="00613816">
        <w:rPr>
          <w:rFonts w:ascii="PT Astra Serif" w:eastAsia="Times New Roman" w:hAnsi="PT Astra Serif" w:cs="Times New Roman"/>
          <w:bCs/>
          <w:sz w:val="28"/>
          <w:szCs w:val="28"/>
          <w:lang w:eastAsia="ru-RU"/>
        </w:rPr>
        <w:t xml:space="preserve">«3. </w:t>
      </w:r>
      <w:r w:rsidRPr="00613816">
        <w:rPr>
          <w:rFonts w:ascii="PT Astra Serif" w:hAnsi="PT Astra Serif" w:cs="PT Astra Serif"/>
          <w:sz w:val="28"/>
          <w:szCs w:val="28"/>
          <w:lang w:eastAsia="ru-RU"/>
        </w:rPr>
        <w:t xml:space="preserve">Лица, указанные в </w:t>
      </w:r>
      <w:hyperlink r:id="rId10" w:history="1">
        <w:r w:rsidRPr="00613816">
          <w:rPr>
            <w:rFonts w:ascii="PT Astra Serif" w:hAnsi="PT Astra Serif" w:cs="PT Astra Serif"/>
            <w:sz w:val="28"/>
            <w:szCs w:val="28"/>
            <w:lang w:eastAsia="ru-RU"/>
          </w:rPr>
          <w:t>статье 2</w:t>
        </w:r>
      </w:hyperlink>
      <w:r w:rsidRPr="00613816">
        <w:rPr>
          <w:rFonts w:ascii="PT Astra Serif" w:hAnsi="PT Astra Serif" w:cs="PT Astra Serif"/>
          <w:sz w:val="28"/>
          <w:szCs w:val="28"/>
          <w:lang w:eastAsia="ru-RU"/>
        </w:rPr>
        <w:t xml:space="preserve"> настоящего Закона и проживающие                      в жилых помещениях с печным отоплением, вместо права на получение предусмотренной </w:t>
      </w:r>
      <w:hyperlink r:id="rId11" w:history="1">
        <w:r w:rsidRPr="00613816">
          <w:rPr>
            <w:rFonts w:ascii="PT Astra Serif" w:hAnsi="PT Astra Serif" w:cs="PT Astra Serif"/>
            <w:sz w:val="28"/>
            <w:szCs w:val="28"/>
            <w:lang w:eastAsia="ru-RU"/>
          </w:rPr>
          <w:t>частями 1</w:t>
        </w:r>
      </w:hyperlink>
      <w:r w:rsidRPr="00613816">
        <w:rPr>
          <w:rFonts w:ascii="PT Astra Serif" w:hAnsi="PT Astra Serif" w:cs="PT Astra Serif"/>
          <w:sz w:val="28"/>
          <w:szCs w:val="28"/>
          <w:lang w:eastAsia="ru-RU"/>
        </w:rPr>
        <w:t xml:space="preserve"> и </w:t>
      </w:r>
      <w:hyperlink r:id="rId12" w:history="1">
        <w:r w:rsidRPr="00613816">
          <w:rPr>
            <w:rFonts w:ascii="PT Astra Serif" w:hAnsi="PT Astra Serif" w:cs="PT Astra Serif"/>
            <w:sz w:val="28"/>
            <w:szCs w:val="28"/>
            <w:lang w:eastAsia="ru-RU"/>
          </w:rPr>
          <w:t>2</w:t>
        </w:r>
      </w:hyperlink>
      <w:r w:rsidRPr="00613816">
        <w:rPr>
          <w:rFonts w:ascii="PT Astra Serif" w:hAnsi="PT Astra Serif" w:cs="PT Astra Serif"/>
          <w:sz w:val="28"/>
          <w:szCs w:val="28"/>
          <w:lang w:eastAsia="ru-RU"/>
        </w:rPr>
        <w:t xml:space="preserve"> настоящей статьи ежемесячной денежной компенсации расходов  на оплату отопления имеют право на получение денежной компенсации расходов на оплату твёрдого топлива,  </w:t>
      </w:r>
      <w:r w:rsidRPr="00613816">
        <w:rPr>
          <w:rFonts w:ascii="PT Astra Serif" w:hAnsi="PT Astra Serif"/>
          <w:sz w:val="28"/>
          <w:szCs w:val="28"/>
        </w:rPr>
        <w:t xml:space="preserve">приобретаемого в пределах норм, установленных для продажи населению, </w:t>
      </w:r>
      <w:r w:rsidRPr="00613816">
        <w:rPr>
          <w:rFonts w:ascii="PT Astra Serif" w:hAnsi="PT Astra Serif" w:cs="PT Astra Serif"/>
          <w:sz w:val="28"/>
          <w:szCs w:val="28"/>
          <w:lang w:eastAsia="ru-RU"/>
        </w:rPr>
        <w:t>и транспортных услуг по его доставке</w:t>
      </w:r>
      <w:proofErr w:type="gramStart"/>
      <w:r w:rsidRPr="00613816">
        <w:rPr>
          <w:rFonts w:ascii="PT Astra Serif" w:hAnsi="PT Astra Serif" w:cs="PT Astra Serif"/>
          <w:sz w:val="28"/>
          <w:szCs w:val="28"/>
          <w:lang w:eastAsia="ru-RU"/>
        </w:rPr>
        <w:t>.»;</w:t>
      </w:r>
      <w:proofErr w:type="gramEnd"/>
    </w:p>
    <w:p w14:paraId="2B0C8ACB" w14:textId="77777777" w:rsidR="0099761E" w:rsidRPr="00613816" w:rsidRDefault="0099761E" w:rsidP="0099761E">
      <w:pPr>
        <w:pStyle w:val="ac"/>
        <w:tabs>
          <w:tab w:val="left" w:pos="1134"/>
        </w:tabs>
        <w:autoSpaceDE w:val="0"/>
        <w:autoSpaceDN w:val="0"/>
        <w:adjustRightInd w:val="0"/>
        <w:spacing w:after="0" w:line="360"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4) в статье 3</w:t>
      </w:r>
      <w:r w:rsidRPr="00613816">
        <w:rPr>
          <w:rFonts w:ascii="PT Astra Serif" w:eastAsia="Times New Roman" w:hAnsi="PT Astra Serif" w:cs="Times New Roman"/>
          <w:bCs/>
          <w:sz w:val="28"/>
          <w:szCs w:val="28"/>
          <w:vertAlign w:val="superscript"/>
          <w:lang w:eastAsia="ru-RU"/>
        </w:rPr>
        <w:t>1</w:t>
      </w:r>
      <w:r w:rsidRPr="00613816">
        <w:rPr>
          <w:rFonts w:ascii="PT Astra Serif" w:eastAsia="Times New Roman" w:hAnsi="PT Astra Serif" w:cs="Times New Roman"/>
          <w:bCs/>
          <w:sz w:val="28"/>
          <w:szCs w:val="28"/>
          <w:lang w:eastAsia="ru-RU"/>
        </w:rPr>
        <w:t xml:space="preserve">:  </w:t>
      </w:r>
    </w:p>
    <w:p w14:paraId="1B354B0A" w14:textId="77777777" w:rsidR="0099761E" w:rsidRPr="00613816" w:rsidRDefault="0099761E" w:rsidP="0099761E">
      <w:pPr>
        <w:pStyle w:val="ac"/>
        <w:tabs>
          <w:tab w:val="left" w:pos="1134"/>
        </w:tabs>
        <w:autoSpaceDE w:val="0"/>
        <w:autoSpaceDN w:val="0"/>
        <w:adjustRightInd w:val="0"/>
        <w:spacing w:after="0" w:line="360"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а) части 1 и 2 изложить в следующей редакции:</w:t>
      </w:r>
    </w:p>
    <w:p w14:paraId="668C886F" w14:textId="77777777" w:rsidR="0099761E" w:rsidRPr="00613816" w:rsidRDefault="0099761E" w:rsidP="00DF4DFA">
      <w:pPr>
        <w:pStyle w:val="ac"/>
        <w:tabs>
          <w:tab w:val="left" w:pos="1134"/>
        </w:tabs>
        <w:autoSpaceDE w:val="0"/>
        <w:autoSpaceDN w:val="0"/>
        <w:adjustRightInd w:val="0"/>
        <w:spacing w:after="0" w:line="372"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 xml:space="preserve">«1. </w:t>
      </w:r>
      <w:r w:rsidRPr="00613816">
        <w:rPr>
          <w:rFonts w:ascii="PT Astra Serif" w:hAnsi="PT Astra Serif" w:cs="PT Astra Serif"/>
          <w:sz w:val="28"/>
          <w:szCs w:val="28"/>
          <w:lang w:eastAsia="ru-RU"/>
        </w:rPr>
        <w:t xml:space="preserve">Ежемесячная денежная компенсация расходов на оплату жилых помещений, отопления и освещения лицам, указанным в </w:t>
      </w:r>
      <w:hyperlink r:id="rId13" w:history="1">
        <w:r w:rsidRPr="00613816">
          <w:rPr>
            <w:rFonts w:ascii="PT Astra Serif" w:hAnsi="PT Astra Serif" w:cs="PT Astra Serif"/>
            <w:sz w:val="28"/>
            <w:szCs w:val="28"/>
            <w:lang w:eastAsia="ru-RU"/>
          </w:rPr>
          <w:t>пунктах 1</w:t>
        </w:r>
      </w:hyperlink>
      <w:r w:rsidRPr="00613816">
        <w:rPr>
          <w:rFonts w:ascii="PT Astra Serif" w:hAnsi="PT Astra Serif" w:cs="PT Astra Serif"/>
          <w:sz w:val="28"/>
          <w:szCs w:val="28"/>
          <w:lang w:eastAsia="ru-RU"/>
        </w:rPr>
        <w:t xml:space="preserve"> и </w:t>
      </w:r>
      <w:hyperlink r:id="rId14" w:history="1">
        <w:r w:rsidRPr="00613816">
          <w:rPr>
            <w:rFonts w:ascii="PT Astra Serif" w:hAnsi="PT Astra Serif" w:cs="PT Astra Serif"/>
            <w:sz w:val="28"/>
            <w:szCs w:val="28"/>
            <w:lang w:eastAsia="ru-RU"/>
          </w:rPr>
          <w:t>2 части 1</w:t>
        </w:r>
      </w:hyperlink>
      <w:r w:rsidRPr="00613816">
        <w:rPr>
          <w:rFonts w:ascii="PT Astra Serif" w:hAnsi="PT Astra Serif" w:cs="PT Astra Serif"/>
          <w:sz w:val="28"/>
          <w:szCs w:val="28"/>
          <w:lang w:eastAsia="ru-RU"/>
        </w:rPr>
        <w:t xml:space="preserve">                         </w:t>
      </w:r>
      <w:r w:rsidRPr="00613816">
        <w:rPr>
          <w:rFonts w:ascii="PT Astra Serif" w:hAnsi="PT Astra Serif" w:cs="PT Astra Serif"/>
          <w:sz w:val="28"/>
          <w:szCs w:val="28"/>
          <w:lang w:eastAsia="ru-RU"/>
        </w:rPr>
        <w:lastRenderedPageBreak/>
        <w:t xml:space="preserve">и </w:t>
      </w:r>
      <w:hyperlink r:id="rId15" w:history="1">
        <w:r w:rsidRPr="00613816">
          <w:rPr>
            <w:rFonts w:ascii="PT Astra Serif" w:hAnsi="PT Astra Serif" w:cs="PT Astra Serif"/>
            <w:sz w:val="28"/>
            <w:szCs w:val="28"/>
            <w:lang w:eastAsia="ru-RU"/>
          </w:rPr>
          <w:t>части 2 статьи 2</w:t>
        </w:r>
      </w:hyperlink>
      <w:r w:rsidRPr="00613816">
        <w:rPr>
          <w:rFonts w:ascii="PT Astra Serif" w:hAnsi="PT Astra Serif" w:cs="PT Astra Serif"/>
          <w:sz w:val="28"/>
          <w:szCs w:val="28"/>
          <w:lang w:eastAsia="ru-RU"/>
        </w:rPr>
        <w:t xml:space="preserve"> настоящего Закона, предоставляется в размере, равном размеру фактически осуществлённых расходов на оплату занимаемой общей площади жилого помещения, отопления жилого помещения (теплоснабжения либо приобретаемого топлива, не являющегося твёрдым) и электроснабжения (в части освещения жилого помещения, а в случаях использования электрической энергии для отопления жилого помещения –</w:t>
      </w:r>
      <w:r w:rsidR="009B78D7">
        <w:rPr>
          <w:rFonts w:ascii="PT Astra Serif" w:hAnsi="PT Astra Serif" w:cs="PT Astra Serif"/>
          <w:sz w:val="28"/>
          <w:szCs w:val="28"/>
          <w:lang w:eastAsia="ru-RU"/>
        </w:rPr>
        <w:t xml:space="preserve"> </w:t>
      </w:r>
      <w:r w:rsidRPr="00613816">
        <w:rPr>
          <w:rFonts w:ascii="PT Astra Serif" w:hAnsi="PT Astra Serif" w:cs="PT Astra Serif"/>
          <w:sz w:val="28"/>
          <w:szCs w:val="28"/>
          <w:lang w:eastAsia="ru-RU"/>
        </w:rPr>
        <w:t xml:space="preserve">и в части </w:t>
      </w:r>
      <w:r w:rsidR="009B78D7">
        <w:rPr>
          <w:rFonts w:ascii="PT Astra Serif" w:hAnsi="PT Astra Serif" w:cs="PT Astra Serif"/>
          <w:sz w:val="28"/>
          <w:szCs w:val="28"/>
          <w:lang w:eastAsia="ru-RU"/>
        </w:rPr>
        <w:br/>
      </w:r>
      <w:r w:rsidRPr="00613816">
        <w:rPr>
          <w:rFonts w:ascii="PT Astra Serif" w:hAnsi="PT Astra Serif" w:cs="PT Astra Serif"/>
          <w:sz w:val="28"/>
          <w:szCs w:val="28"/>
          <w:lang w:eastAsia="ru-RU"/>
        </w:rPr>
        <w:t xml:space="preserve">отопления жилого помещения), но не превышающем </w:t>
      </w:r>
      <w:r w:rsidRPr="00613816">
        <w:rPr>
          <w:rFonts w:ascii="PT Astra Serif" w:eastAsia="Times New Roman" w:hAnsi="PT Astra Serif" w:cs="Times New Roman"/>
          <w:bCs/>
          <w:sz w:val="28"/>
          <w:szCs w:val="28"/>
          <w:lang w:eastAsia="ru-RU"/>
        </w:rPr>
        <w:t>1</w:t>
      </w:r>
      <w:r w:rsidR="008E1AEF">
        <w:rPr>
          <w:rFonts w:ascii="PT Astra Serif" w:eastAsia="Times New Roman" w:hAnsi="PT Astra Serif" w:cs="Times New Roman"/>
          <w:bCs/>
          <w:sz w:val="28"/>
          <w:szCs w:val="28"/>
          <w:lang w:eastAsia="ru-RU"/>
        </w:rPr>
        <w:t>500</w:t>
      </w:r>
      <w:r w:rsidRPr="00613816">
        <w:rPr>
          <w:rFonts w:ascii="PT Astra Serif" w:eastAsia="Times New Roman" w:hAnsi="PT Astra Serif" w:cs="Times New Roman"/>
          <w:bCs/>
          <w:sz w:val="28"/>
          <w:szCs w:val="28"/>
          <w:lang w:eastAsia="ru-RU"/>
        </w:rPr>
        <w:t xml:space="preserve"> рублей ежемесячно </w:t>
      </w:r>
      <w:r w:rsidR="009B78D7">
        <w:rPr>
          <w:rFonts w:ascii="PT Astra Serif" w:eastAsia="Times New Roman" w:hAnsi="PT Astra Serif" w:cs="Times New Roman"/>
          <w:bCs/>
          <w:sz w:val="28"/>
          <w:szCs w:val="28"/>
          <w:lang w:eastAsia="ru-RU"/>
        </w:rPr>
        <w:br/>
      </w:r>
      <w:r w:rsidRPr="00613816">
        <w:rPr>
          <w:rFonts w:ascii="PT Astra Serif" w:eastAsia="Times New Roman" w:hAnsi="PT Astra Serif" w:cs="Times New Roman"/>
          <w:bCs/>
          <w:sz w:val="28"/>
          <w:szCs w:val="28"/>
          <w:lang w:eastAsia="ru-RU"/>
        </w:rPr>
        <w:t xml:space="preserve">в период с 1 июня по 31 октября и </w:t>
      </w:r>
      <w:r w:rsidR="008E1AEF">
        <w:rPr>
          <w:rFonts w:ascii="PT Astra Serif" w:eastAsia="Times New Roman" w:hAnsi="PT Astra Serif" w:cs="Times New Roman"/>
          <w:bCs/>
          <w:sz w:val="28"/>
          <w:szCs w:val="28"/>
          <w:lang w:eastAsia="ru-RU"/>
        </w:rPr>
        <w:t>8500</w:t>
      </w:r>
      <w:r w:rsidRPr="00613816">
        <w:rPr>
          <w:rFonts w:ascii="PT Astra Serif" w:eastAsia="Times New Roman" w:hAnsi="PT Astra Serif" w:cs="Times New Roman"/>
          <w:bCs/>
          <w:sz w:val="28"/>
          <w:szCs w:val="28"/>
          <w:lang w:eastAsia="ru-RU"/>
        </w:rPr>
        <w:t xml:space="preserve"> рублей ежемесячно в период с 1 ноября по 31 мая.</w:t>
      </w:r>
    </w:p>
    <w:p w14:paraId="385B074E" w14:textId="77777777" w:rsidR="0099761E" w:rsidRPr="00613816" w:rsidRDefault="0099761E" w:rsidP="00DF4DFA">
      <w:pPr>
        <w:pStyle w:val="ac"/>
        <w:tabs>
          <w:tab w:val="left" w:pos="1134"/>
        </w:tabs>
        <w:autoSpaceDE w:val="0"/>
        <w:autoSpaceDN w:val="0"/>
        <w:adjustRightInd w:val="0"/>
        <w:spacing w:after="0" w:line="372"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 xml:space="preserve">2. </w:t>
      </w:r>
      <w:r w:rsidRPr="00613816">
        <w:rPr>
          <w:rFonts w:ascii="PT Astra Serif" w:hAnsi="PT Astra Serif" w:cs="PT Astra Serif"/>
          <w:sz w:val="28"/>
          <w:szCs w:val="28"/>
          <w:lang w:eastAsia="ru-RU"/>
        </w:rPr>
        <w:t xml:space="preserve">Ежемесячная денежная компенсация расходов на оплату отопления                       и освещения жилого помещения лицам, указанным в </w:t>
      </w:r>
      <w:hyperlink r:id="rId16" w:history="1">
        <w:r w:rsidRPr="00613816">
          <w:rPr>
            <w:rFonts w:ascii="PT Astra Serif" w:hAnsi="PT Astra Serif" w:cs="PT Astra Serif"/>
            <w:sz w:val="28"/>
            <w:szCs w:val="28"/>
            <w:lang w:eastAsia="ru-RU"/>
          </w:rPr>
          <w:t>пункте 3 части 1 статьи 2</w:t>
        </w:r>
      </w:hyperlink>
      <w:r w:rsidRPr="00613816">
        <w:rPr>
          <w:rFonts w:ascii="PT Astra Serif" w:hAnsi="PT Astra Serif" w:cs="PT Astra Serif"/>
          <w:sz w:val="28"/>
          <w:szCs w:val="28"/>
          <w:lang w:eastAsia="ru-RU"/>
        </w:rPr>
        <w:t xml:space="preserve"> настоящего Закона, предоставляется в размере, равном размеру фактически осуществлённых расходов на оплату отопления жилого помещения (теплоснабжения либо приобретаемого топлива, не являющегося твёрдым) </w:t>
      </w:r>
      <w:r w:rsidR="009B78D7">
        <w:rPr>
          <w:rFonts w:ascii="PT Astra Serif" w:hAnsi="PT Astra Serif" w:cs="PT Astra Serif"/>
          <w:sz w:val="28"/>
          <w:szCs w:val="28"/>
          <w:lang w:eastAsia="ru-RU"/>
        </w:rPr>
        <w:br/>
      </w:r>
      <w:r w:rsidRPr="00613816">
        <w:rPr>
          <w:rFonts w:ascii="PT Astra Serif" w:hAnsi="PT Astra Serif" w:cs="PT Astra Serif"/>
          <w:sz w:val="28"/>
          <w:szCs w:val="28"/>
          <w:lang w:eastAsia="ru-RU"/>
        </w:rPr>
        <w:t xml:space="preserve">и электроснабжения (в части освещения жилого помещения, а в случаях использования электрической энергии для отопления жилого помещения – </w:t>
      </w:r>
      <w:r w:rsidR="009B78D7">
        <w:rPr>
          <w:rFonts w:ascii="PT Astra Serif" w:hAnsi="PT Astra Serif" w:cs="PT Astra Serif"/>
          <w:sz w:val="28"/>
          <w:szCs w:val="28"/>
          <w:lang w:eastAsia="ru-RU"/>
        </w:rPr>
        <w:br/>
      </w:r>
      <w:r w:rsidRPr="00613816">
        <w:rPr>
          <w:rFonts w:ascii="PT Astra Serif" w:hAnsi="PT Astra Serif" w:cs="PT Astra Serif"/>
          <w:sz w:val="28"/>
          <w:szCs w:val="28"/>
          <w:lang w:eastAsia="ru-RU"/>
        </w:rPr>
        <w:t xml:space="preserve">и в части отопления жилого помещения), но не превышающем </w:t>
      </w:r>
      <w:r w:rsidRPr="00613816">
        <w:rPr>
          <w:rFonts w:ascii="PT Astra Serif" w:eastAsia="Times New Roman" w:hAnsi="PT Astra Serif" w:cs="Times New Roman"/>
          <w:bCs/>
          <w:sz w:val="28"/>
          <w:szCs w:val="28"/>
          <w:lang w:eastAsia="ru-RU"/>
        </w:rPr>
        <w:t>1</w:t>
      </w:r>
      <w:r w:rsidR="008E1AEF">
        <w:rPr>
          <w:rFonts w:ascii="PT Astra Serif" w:eastAsia="Times New Roman" w:hAnsi="PT Astra Serif" w:cs="Times New Roman"/>
          <w:bCs/>
          <w:sz w:val="28"/>
          <w:szCs w:val="28"/>
          <w:lang w:eastAsia="ru-RU"/>
        </w:rPr>
        <w:t>500</w:t>
      </w:r>
      <w:r w:rsidRPr="00613816">
        <w:rPr>
          <w:rFonts w:ascii="PT Astra Serif" w:eastAsia="Times New Roman" w:hAnsi="PT Astra Serif" w:cs="Times New Roman"/>
          <w:bCs/>
          <w:sz w:val="28"/>
          <w:szCs w:val="28"/>
          <w:lang w:eastAsia="ru-RU"/>
        </w:rPr>
        <w:t xml:space="preserve"> рублей ежемесячно в период с 1 июня  по 31 октября и </w:t>
      </w:r>
      <w:r w:rsidR="008E1AEF">
        <w:rPr>
          <w:rFonts w:ascii="PT Astra Serif" w:eastAsia="Times New Roman" w:hAnsi="PT Astra Serif" w:cs="Times New Roman"/>
          <w:bCs/>
          <w:sz w:val="28"/>
          <w:szCs w:val="28"/>
          <w:lang w:eastAsia="ru-RU"/>
        </w:rPr>
        <w:t>8500</w:t>
      </w:r>
      <w:r w:rsidRPr="00613816">
        <w:rPr>
          <w:rFonts w:ascii="PT Astra Serif" w:eastAsia="Times New Roman" w:hAnsi="PT Astra Serif" w:cs="Times New Roman"/>
          <w:bCs/>
          <w:sz w:val="28"/>
          <w:szCs w:val="28"/>
          <w:lang w:eastAsia="ru-RU"/>
        </w:rPr>
        <w:t xml:space="preserve"> рублей ежемесячно </w:t>
      </w:r>
      <w:r w:rsidR="009B78D7">
        <w:rPr>
          <w:rFonts w:ascii="PT Astra Serif" w:eastAsia="Times New Roman" w:hAnsi="PT Astra Serif" w:cs="Times New Roman"/>
          <w:bCs/>
          <w:sz w:val="28"/>
          <w:szCs w:val="28"/>
          <w:lang w:eastAsia="ru-RU"/>
        </w:rPr>
        <w:br/>
      </w:r>
      <w:r w:rsidRPr="00613816">
        <w:rPr>
          <w:rFonts w:ascii="PT Astra Serif" w:eastAsia="Times New Roman" w:hAnsi="PT Astra Serif" w:cs="Times New Roman"/>
          <w:bCs/>
          <w:sz w:val="28"/>
          <w:szCs w:val="28"/>
          <w:lang w:eastAsia="ru-RU"/>
        </w:rPr>
        <w:t>в период с 1 ноября по 31 мая.»;</w:t>
      </w:r>
    </w:p>
    <w:p w14:paraId="17341447" w14:textId="77777777" w:rsidR="0099761E" w:rsidRPr="00613816" w:rsidRDefault="0099761E" w:rsidP="00DF4DFA">
      <w:pPr>
        <w:pStyle w:val="ac"/>
        <w:tabs>
          <w:tab w:val="left" w:pos="1134"/>
        </w:tabs>
        <w:autoSpaceDE w:val="0"/>
        <w:autoSpaceDN w:val="0"/>
        <w:adjustRightInd w:val="0"/>
        <w:spacing w:after="0" w:line="372" w:lineRule="auto"/>
        <w:ind w:left="0" w:firstLine="709"/>
        <w:jc w:val="both"/>
        <w:rPr>
          <w:rFonts w:ascii="PT Astra Serif" w:hAnsi="PT Astra Serif" w:cs="PT Astra Serif"/>
          <w:sz w:val="28"/>
          <w:szCs w:val="28"/>
          <w:lang w:eastAsia="ru-RU"/>
        </w:rPr>
      </w:pPr>
      <w:r w:rsidRPr="00613816">
        <w:rPr>
          <w:rFonts w:ascii="PT Astra Serif" w:eastAsia="Times New Roman" w:hAnsi="PT Astra Serif" w:cs="Times New Roman"/>
          <w:bCs/>
          <w:sz w:val="28"/>
          <w:szCs w:val="28"/>
          <w:lang w:eastAsia="ru-RU"/>
        </w:rPr>
        <w:t>б) в части 3 слова «</w:t>
      </w:r>
      <w:r w:rsidRPr="00613816">
        <w:rPr>
          <w:rFonts w:ascii="PT Astra Serif" w:hAnsi="PT Astra Serif" w:cs="PT Astra Serif"/>
          <w:sz w:val="28"/>
          <w:szCs w:val="28"/>
          <w:lang w:eastAsia="ru-RU"/>
        </w:rPr>
        <w:t>100 процентов произведённых</w:t>
      </w:r>
      <w:r w:rsidR="009B78D7">
        <w:rPr>
          <w:rFonts w:ascii="PT Astra Serif" w:hAnsi="PT Astra Serif" w:cs="PT Astra Serif"/>
          <w:sz w:val="28"/>
          <w:szCs w:val="28"/>
          <w:lang w:eastAsia="ru-RU"/>
        </w:rPr>
        <w:t xml:space="preserve"> расходов</w:t>
      </w:r>
      <w:r w:rsidRPr="00613816">
        <w:rPr>
          <w:rFonts w:ascii="PT Astra Serif" w:hAnsi="PT Astra Serif" w:cs="PT Astra Serif"/>
          <w:sz w:val="28"/>
          <w:szCs w:val="28"/>
          <w:lang w:eastAsia="ru-RU"/>
        </w:rPr>
        <w:t xml:space="preserve">» заменить словами «, равном 100 процентам размера фактически осуществлённых расходов на оплату твёрдого топлива, </w:t>
      </w:r>
      <w:r w:rsidRPr="00613816">
        <w:rPr>
          <w:rFonts w:ascii="PT Astra Serif" w:hAnsi="PT Astra Serif"/>
          <w:sz w:val="28"/>
          <w:szCs w:val="28"/>
        </w:rPr>
        <w:t xml:space="preserve">приобретённого в пределах норм, установленных для продажи населению, </w:t>
      </w:r>
      <w:r w:rsidRPr="00613816">
        <w:rPr>
          <w:rFonts w:ascii="PT Astra Serif" w:hAnsi="PT Astra Serif" w:cs="PT Astra Serif"/>
          <w:sz w:val="28"/>
          <w:szCs w:val="28"/>
          <w:lang w:eastAsia="ru-RU"/>
        </w:rPr>
        <w:t>и тра</w:t>
      </w:r>
      <w:r w:rsidR="00837A68">
        <w:rPr>
          <w:rFonts w:ascii="PT Astra Serif" w:hAnsi="PT Astra Serif" w:cs="PT Astra Serif"/>
          <w:sz w:val="28"/>
          <w:szCs w:val="28"/>
          <w:lang w:eastAsia="ru-RU"/>
        </w:rPr>
        <w:t>нспортных услуг по его доставке</w:t>
      </w:r>
      <w:r w:rsidRPr="00613816">
        <w:rPr>
          <w:rFonts w:ascii="PT Astra Serif" w:hAnsi="PT Astra Serif" w:cs="PT Astra Serif"/>
          <w:sz w:val="28"/>
          <w:szCs w:val="28"/>
          <w:lang w:eastAsia="ru-RU"/>
        </w:rPr>
        <w:t>»;</w:t>
      </w:r>
    </w:p>
    <w:p w14:paraId="43FAB292" w14:textId="77777777" w:rsidR="0099761E" w:rsidRPr="00613816" w:rsidRDefault="0099761E" w:rsidP="0099761E">
      <w:pPr>
        <w:pStyle w:val="ac"/>
        <w:tabs>
          <w:tab w:val="left" w:pos="1134"/>
        </w:tabs>
        <w:autoSpaceDE w:val="0"/>
        <w:autoSpaceDN w:val="0"/>
        <w:adjustRightInd w:val="0"/>
        <w:spacing w:after="0" w:line="360" w:lineRule="auto"/>
        <w:ind w:left="0" w:firstLine="709"/>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5) статью 4 изложить в следующей редакции:</w:t>
      </w:r>
    </w:p>
    <w:p w14:paraId="03A16F86" w14:textId="77777777" w:rsidR="0099761E" w:rsidRPr="00613816" w:rsidRDefault="0099761E" w:rsidP="0099761E">
      <w:pPr>
        <w:pStyle w:val="ac"/>
        <w:tabs>
          <w:tab w:val="left" w:pos="1134"/>
        </w:tabs>
        <w:autoSpaceDE w:val="0"/>
        <w:autoSpaceDN w:val="0"/>
        <w:adjustRightInd w:val="0"/>
        <w:spacing w:after="0" w:line="240" w:lineRule="auto"/>
        <w:ind w:left="2127" w:hanging="1418"/>
        <w:jc w:val="both"/>
        <w:rPr>
          <w:rFonts w:ascii="PT Astra Serif" w:eastAsia="Times New Roman" w:hAnsi="PT Astra Serif" w:cs="Times New Roman"/>
          <w:bCs/>
          <w:sz w:val="28"/>
          <w:szCs w:val="28"/>
          <w:lang w:eastAsia="ru-RU"/>
        </w:rPr>
      </w:pPr>
      <w:r w:rsidRPr="00613816">
        <w:rPr>
          <w:rFonts w:ascii="PT Astra Serif" w:eastAsia="Times New Roman" w:hAnsi="PT Astra Serif" w:cs="Times New Roman"/>
          <w:bCs/>
          <w:sz w:val="28"/>
          <w:szCs w:val="28"/>
          <w:lang w:eastAsia="ru-RU"/>
        </w:rPr>
        <w:t xml:space="preserve">«Статья 4. </w:t>
      </w:r>
      <w:r w:rsidRPr="00613816">
        <w:rPr>
          <w:rFonts w:ascii="PT Astra Serif" w:eastAsia="Times New Roman" w:hAnsi="PT Astra Serif" w:cs="Times New Roman"/>
          <w:b/>
          <w:bCs/>
          <w:sz w:val="28"/>
          <w:szCs w:val="28"/>
          <w:lang w:eastAsia="ru-RU"/>
        </w:rPr>
        <w:t>Правила назначения и предоставления мер социальной поддержки, установленных настоящим Законом</w:t>
      </w:r>
    </w:p>
    <w:p w14:paraId="63400B0B" w14:textId="77777777" w:rsidR="0099761E" w:rsidRDefault="0099761E" w:rsidP="009B78D7">
      <w:pPr>
        <w:pStyle w:val="ac"/>
        <w:tabs>
          <w:tab w:val="left" w:pos="1134"/>
        </w:tabs>
        <w:autoSpaceDE w:val="0"/>
        <w:autoSpaceDN w:val="0"/>
        <w:adjustRightInd w:val="0"/>
        <w:spacing w:after="0" w:line="240" w:lineRule="auto"/>
        <w:ind w:left="0" w:firstLine="709"/>
        <w:jc w:val="both"/>
        <w:rPr>
          <w:rFonts w:ascii="PT Astra Serif" w:hAnsi="PT Astra Serif" w:cs="PT Astra Serif"/>
          <w:sz w:val="28"/>
          <w:szCs w:val="28"/>
          <w:lang w:eastAsia="ru-RU"/>
        </w:rPr>
      </w:pPr>
    </w:p>
    <w:p w14:paraId="2AF49B02" w14:textId="77777777" w:rsidR="00837A68" w:rsidRPr="00613816" w:rsidRDefault="00837A68" w:rsidP="009B78D7">
      <w:pPr>
        <w:pStyle w:val="ac"/>
        <w:tabs>
          <w:tab w:val="left" w:pos="1134"/>
        </w:tabs>
        <w:autoSpaceDE w:val="0"/>
        <w:autoSpaceDN w:val="0"/>
        <w:adjustRightInd w:val="0"/>
        <w:spacing w:after="0" w:line="240" w:lineRule="auto"/>
        <w:ind w:left="0" w:firstLine="709"/>
        <w:jc w:val="both"/>
        <w:rPr>
          <w:rFonts w:ascii="PT Astra Serif" w:hAnsi="PT Astra Serif" w:cs="PT Astra Serif"/>
          <w:sz w:val="28"/>
          <w:szCs w:val="28"/>
          <w:lang w:eastAsia="ru-RU"/>
        </w:rPr>
      </w:pPr>
    </w:p>
    <w:p w14:paraId="04EB78CB" w14:textId="77777777" w:rsidR="0099761E" w:rsidRPr="00613816" w:rsidRDefault="00376660" w:rsidP="00D8764D">
      <w:pPr>
        <w:autoSpaceDE w:val="0"/>
        <w:autoSpaceDN w:val="0"/>
        <w:adjustRightInd w:val="0"/>
        <w:spacing w:after="0" w:line="372" w:lineRule="auto"/>
        <w:ind w:firstLine="709"/>
        <w:jc w:val="both"/>
        <w:rPr>
          <w:rFonts w:ascii="PT Astra Serif" w:hAnsi="PT Astra Serif" w:cs="PT Astra Serif"/>
          <w:sz w:val="28"/>
          <w:szCs w:val="28"/>
          <w:lang w:eastAsia="ru-RU"/>
        </w:rPr>
      </w:pPr>
      <w:hyperlink r:id="rId17" w:history="1">
        <w:r w:rsidR="0099761E" w:rsidRPr="00613816">
          <w:rPr>
            <w:rFonts w:ascii="PT Astra Serif" w:hAnsi="PT Astra Serif" w:cs="PT Astra Serif"/>
            <w:sz w:val="28"/>
            <w:szCs w:val="28"/>
            <w:lang w:eastAsia="ru-RU"/>
          </w:rPr>
          <w:t>Правила</w:t>
        </w:r>
      </w:hyperlink>
      <w:r w:rsidR="0099761E" w:rsidRPr="00613816">
        <w:rPr>
          <w:rFonts w:ascii="PT Astra Serif" w:hAnsi="PT Astra Serif" w:cs="PT Astra Serif"/>
          <w:sz w:val="28"/>
          <w:szCs w:val="28"/>
          <w:lang w:eastAsia="ru-RU"/>
        </w:rPr>
        <w:t xml:space="preserve"> назначения и предоставления мер социальной поддержки, установленных настоящим Законом, включая перечень документов </w:t>
      </w:r>
      <w:r w:rsidR="00D8764D">
        <w:rPr>
          <w:rFonts w:ascii="PT Astra Serif" w:hAnsi="PT Astra Serif" w:cs="PT Astra Serif"/>
          <w:sz w:val="28"/>
          <w:szCs w:val="28"/>
          <w:lang w:eastAsia="ru-RU"/>
        </w:rPr>
        <w:br/>
      </w:r>
      <w:r w:rsidR="0099761E" w:rsidRPr="00613816">
        <w:rPr>
          <w:rFonts w:ascii="PT Astra Serif" w:hAnsi="PT Astra Serif" w:cs="PT Astra Serif"/>
          <w:sz w:val="28"/>
          <w:szCs w:val="28"/>
          <w:lang w:eastAsia="ru-RU"/>
        </w:rPr>
        <w:lastRenderedPageBreak/>
        <w:t xml:space="preserve">(копий документов), необходимых для принятия решения об их назначении,                            или содержащихся в них сведений, перечень оснований для принятия </w:t>
      </w:r>
      <w:r w:rsidR="00D8764D">
        <w:rPr>
          <w:rFonts w:ascii="PT Astra Serif" w:hAnsi="PT Astra Serif" w:cs="PT Astra Serif"/>
          <w:sz w:val="28"/>
          <w:szCs w:val="28"/>
          <w:lang w:eastAsia="ru-RU"/>
        </w:rPr>
        <w:br/>
      </w:r>
      <w:r w:rsidR="0099761E" w:rsidRPr="00613816">
        <w:rPr>
          <w:rFonts w:ascii="PT Astra Serif" w:hAnsi="PT Astra Serif" w:cs="PT Astra Serif"/>
          <w:sz w:val="28"/>
          <w:szCs w:val="28"/>
          <w:lang w:eastAsia="ru-RU"/>
        </w:rPr>
        <w:t xml:space="preserve">решений об отказе в назначении мер социальной поддержки, а также </w:t>
      </w:r>
      <w:r w:rsidR="00D8764D">
        <w:rPr>
          <w:rFonts w:ascii="PT Astra Serif" w:hAnsi="PT Astra Serif" w:cs="PT Astra Serif"/>
          <w:sz w:val="28"/>
          <w:szCs w:val="28"/>
          <w:lang w:eastAsia="ru-RU"/>
        </w:rPr>
        <w:br/>
      </w:r>
      <w:r w:rsidR="0099761E" w:rsidRPr="00613816">
        <w:rPr>
          <w:rFonts w:ascii="PT Astra Serif" w:hAnsi="PT Astra Serif" w:cs="PT Astra Serif"/>
          <w:sz w:val="28"/>
          <w:szCs w:val="28"/>
          <w:lang w:eastAsia="ru-RU"/>
        </w:rPr>
        <w:t>порядок принятия указанных решений, утверждаются Правительством Ульяновской области.»;</w:t>
      </w:r>
    </w:p>
    <w:p w14:paraId="5885A7C9" w14:textId="77777777" w:rsidR="0099761E" w:rsidRPr="00613816" w:rsidRDefault="0099761E" w:rsidP="0099761E">
      <w:pPr>
        <w:autoSpaceDE w:val="0"/>
        <w:autoSpaceDN w:val="0"/>
        <w:adjustRightInd w:val="0"/>
        <w:spacing w:after="0" w:line="360"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6) дополнить статьёй 4</w:t>
      </w:r>
      <w:r w:rsidRPr="00613816">
        <w:rPr>
          <w:rFonts w:ascii="PT Astra Serif" w:hAnsi="PT Astra Serif" w:cs="PT Astra Serif"/>
          <w:sz w:val="28"/>
          <w:szCs w:val="28"/>
          <w:vertAlign w:val="superscript"/>
          <w:lang w:eastAsia="ru-RU"/>
        </w:rPr>
        <w:t>1</w:t>
      </w:r>
      <w:r w:rsidRPr="00613816">
        <w:rPr>
          <w:rFonts w:ascii="PT Astra Serif" w:hAnsi="PT Astra Serif" w:cs="PT Astra Serif"/>
          <w:sz w:val="28"/>
          <w:szCs w:val="28"/>
          <w:lang w:eastAsia="ru-RU"/>
        </w:rPr>
        <w:t xml:space="preserve"> следующего содержания:</w:t>
      </w:r>
    </w:p>
    <w:p w14:paraId="1A82B206" w14:textId="77777777" w:rsidR="0099761E" w:rsidRPr="00613816" w:rsidRDefault="0099761E" w:rsidP="0099761E">
      <w:pPr>
        <w:autoSpaceDE w:val="0"/>
        <w:autoSpaceDN w:val="0"/>
        <w:adjustRightInd w:val="0"/>
        <w:spacing w:after="0" w:line="240" w:lineRule="auto"/>
        <w:ind w:left="2552" w:hanging="1843"/>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«Статья 4</w:t>
      </w:r>
      <w:r w:rsidRPr="00613816">
        <w:rPr>
          <w:rFonts w:ascii="PT Astra Serif" w:hAnsi="PT Astra Serif" w:cs="PT Astra Serif"/>
          <w:sz w:val="28"/>
          <w:szCs w:val="28"/>
          <w:vertAlign w:val="superscript"/>
          <w:lang w:eastAsia="ru-RU"/>
        </w:rPr>
        <w:t>1</w:t>
      </w:r>
      <w:r w:rsidRPr="00613816">
        <w:rPr>
          <w:rFonts w:ascii="PT Astra Serif" w:hAnsi="PT Astra Serif" w:cs="PT Astra Serif"/>
          <w:sz w:val="28"/>
          <w:szCs w:val="28"/>
          <w:lang w:eastAsia="ru-RU"/>
        </w:rPr>
        <w:t xml:space="preserve">. </w:t>
      </w:r>
      <w:r w:rsidRPr="00613816">
        <w:rPr>
          <w:rFonts w:ascii="PT Astra Serif" w:hAnsi="PT Astra Serif" w:cs="PT Astra Serif"/>
          <w:b/>
          <w:sz w:val="28"/>
          <w:szCs w:val="28"/>
          <w:lang w:eastAsia="ru-RU"/>
        </w:rPr>
        <w:t>Финансовое обеспечение расходных обязательств, связанных с исполнением настоящего Закона</w:t>
      </w:r>
    </w:p>
    <w:p w14:paraId="22F44827" w14:textId="77777777" w:rsidR="0099761E" w:rsidRDefault="0099761E" w:rsidP="0017724D">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1080CDF2" w14:textId="77777777" w:rsidR="0017724D" w:rsidRPr="00613816" w:rsidRDefault="0017724D" w:rsidP="0017724D">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38698538" w14:textId="77777777" w:rsidR="0099761E" w:rsidRPr="00613816" w:rsidRDefault="0099761E" w:rsidP="00D8764D">
      <w:pPr>
        <w:autoSpaceDE w:val="0"/>
        <w:autoSpaceDN w:val="0"/>
        <w:adjustRightInd w:val="0"/>
        <w:spacing w:after="0" w:line="372"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 xml:space="preserve">Финансовое обеспечение расходных обязательств, связанных                                  с исполнением настоящего Закона, осуществляется за счёт бюджетных ассигнований областного бюджета Ульяновской области.». </w:t>
      </w:r>
    </w:p>
    <w:p w14:paraId="43289A0C" w14:textId="77777777" w:rsidR="0099761E" w:rsidRPr="0017724D" w:rsidRDefault="0099761E" w:rsidP="0017724D">
      <w:pPr>
        <w:autoSpaceDE w:val="0"/>
        <w:autoSpaceDN w:val="0"/>
        <w:adjustRightInd w:val="0"/>
        <w:spacing w:after="0" w:line="240" w:lineRule="auto"/>
        <w:ind w:firstLine="709"/>
        <w:jc w:val="both"/>
        <w:rPr>
          <w:rFonts w:ascii="PT Astra Serif" w:hAnsi="PT Astra Serif" w:cs="PT Astra Serif"/>
          <w:sz w:val="16"/>
          <w:szCs w:val="16"/>
          <w:lang w:eastAsia="ru-RU"/>
        </w:rPr>
      </w:pPr>
    </w:p>
    <w:p w14:paraId="07AA9CFF" w14:textId="77777777" w:rsidR="0017724D" w:rsidRPr="00613816" w:rsidRDefault="0017724D" w:rsidP="0017724D">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3755A5EC" w14:textId="77777777" w:rsidR="0099761E" w:rsidRPr="00613816" w:rsidRDefault="0099761E" w:rsidP="0017724D">
      <w:pPr>
        <w:spacing w:after="0" w:line="240" w:lineRule="auto"/>
        <w:ind w:firstLine="709"/>
        <w:jc w:val="both"/>
        <w:rPr>
          <w:rFonts w:ascii="PT Astra Serif" w:hAnsi="PT Astra Serif" w:cs="Times New Roman"/>
          <w:b/>
          <w:sz w:val="28"/>
          <w:szCs w:val="28"/>
        </w:rPr>
      </w:pPr>
      <w:r w:rsidRPr="00613816">
        <w:rPr>
          <w:rFonts w:ascii="PT Astra Serif" w:hAnsi="PT Astra Serif" w:cs="Times New Roman"/>
          <w:b/>
          <w:sz w:val="28"/>
          <w:szCs w:val="28"/>
        </w:rPr>
        <w:t xml:space="preserve">Статья </w:t>
      </w:r>
      <w:r w:rsidR="00882289" w:rsidRPr="00613816">
        <w:rPr>
          <w:rFonts w:ascii="PT Astra Serif" w:hAnsi="PT Astra Serif" w:cs="Times New Roman"/>
          <w:b/>
          <w:sz w:val="28"/>
          <w:szCs w:val="28"/>
        </w:rPr>
        <w:t>3</w:t>
      </w:r>
    </w:p>
    <w:p w14:paraId="6BCB2CEB" w14:textId="77777777" w:rsidR="0099761E" w:rsidRDefault="0099761E" w:rsidP="0017724D">
      <w:pPr>
        <w:spacing w:after="0" w:line="240" w:lineRule="auto"/>
        <w:ind w:firstLine="709"/>
        <w:jc w:val="both"/>
        <w:rPr>
          <w:rFonts w:ascii="PT Astra Serif" w:hAnsi="PT Astra Serif" w:cs="Times New Roman"/>
          <w:b/>
          <w:sz w:val="28"/>
          <w:szCs w:val="28"/>
        </w:rPr>
      </w:pPr>
    </w:p>
    <w:p w14:paraId="6C871992" w14:textId="77777777" w:rsidR="0017724D" w:rsidRPr="00613816" w:rsidRDefault="0017724D" w:rsidP="0017724D">
      <w:pPr>
        <w:spacing w:after="0" w:line="240" w:lineRule="auto"/>
        <w:ind w:firstLine="709"/>
        <w:jc w:val="both"/>
        <w:rPr>
          <w:rFonts w:ascii="PT Astra Serif" w:hAnsi="PT Astra Serif" w:cs="Times New Roman"/>
          <w:b/>
          <w:sz w:val="28"/>
          <w:szCs w:val="28"/>
        </w:rPr>
      </w:pPr>
    </w:p>
    <w:p w14:paraId="15ECECF4" w14:textId="77777777" w:rsidR="0099761E" w:rsidRPr="00613816" w:rsidRDefault="0099761E" w:rsidP="00D8764D">
      <w:pPr>
        <w:tabs>
          <w:tab w:val="left" w:pos="1134"/>
        </w:tabs>
        <w:autoSpaceDE w:val="0"/>
        <w:autoSpaceDN w:val="0"/>
        <w:adjustRightInd w:val="0"/>
        <w:spacing w:after="0" w:line="372"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Внести в Закон Ульяновской области от 6 мая 2006 года </w:t>
      </w:r>
      <w:r w:rsidR="00D8764D">
        <w:rPr>
          <w:rFonts w:ascii="PT Astra Serif" w:hAnsi="PT Astra Serif" w:cs="Times New Roman"/>
          <w:sz w:val="28"/>
          <w:szCs w:val="28"/>
        </w:rPr>
        <w:br/>
      </w:r>
      <w:r w:rsidRPr="00613816">
        <w:rPr>
          <w:rFonts w:ascii="PT Astra Serif" w:hAnsi="PT Astra Serif" w:cs="Times New Roman"/>
          <w:sz w:val="28"/>
          <w:szCs w:val="28"/>
        </w:rPr>
        <w:t xml:space="preserve">№ 51-ЗО «О социальной поддержке детей военнослужащих, прокурорских </w:t>
      </w:r>
      <w:r w:rsidR="0017724D">
        <w:rPr>
          <w:rFonts w:ascii="PT Astra Serif" w:hAnsi="PT Astra Serif" w:cs="Times New Roman"/>
          <w:sz w:val="28"/>
          <w:szCs w:val="28"/>
        </w:rPr>
        <w:br/>
      </w:r>
      <w:r w:rsidRPr="00613816">
        <w:rPr>
          <w:rFonts w:ascii="PT Astra Serif" w:hAnsi="PT Astra Serif" w:cs="Times New Roman"/>
          <w:sz w:val="28"/>
          <w:szCs w:val="28"/>
        </w:rPr>
        <w:t xml:space="preserve">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w:t>
      </w:r>
      <w:r w:rsidR="00D8764D">
        <w:rPr>
          <w:rFonts w:ascii="PT Astra Serif" w:hAnsi="PT Astra Serif" w:cs="Times New Roman"/>
          <w:sz w:val="28"/>
          <w:szCs w:val="28"/>
        </w:rPr>
        <w:br/>
      </w:r>
      <w:r w:rsidRPr="00613816">
        <w:rPr>
          <w:rFonts w:ascii="PT Astra Serif" w:hAnsi="PT Astra Serif" w:cs="Times New Roman"/>
          <w:sz w:val="28"/>
          <w:szCs w:val="28"/>
        </w:rPr>
        <w:t xml:space="preserve">бедствий» («Ульяновская правда» от 17.05.2006 № 35; от 23.04.2008 </w:t>
      </w:r>
      <w:r w:rsidR="00D8764D">
        <w:rPr>
          <w:rFonts w:ascii="PT Astra Serif" w:hAnsi="PT Astra Serif" w:cs="Times New Roman"/>
          <w:sz w:val="28"/>
          <w:szCs w:val="28"/>
        </w:rPr>
        <w:br/>
      </w:r>
      <w:r w:rsidRPr="00613816">
        <w:rPr>
          <w:rFonts w:ascii="PT Astra Serif" w:hAnsi="PT Astra Serif" w:cs="Times New Roman"/>
          <w:sz w:val="28"/>
          <w:szCs w:val="28"/>
        </w:rPr>
        <w:t xml:space="preserve">№ 35; от 29.08.2008 № 70; от 11.11.2013 № 144; от 08.12.2014 № 180; </w:t>
      </w:r>
      <w:r w:rsidR="00D8764D">
        <w:rPr>
          <w:rFonts w:ascii="PT Astra Serif" w:hAnsi="PT Astra Serif" w:cs="Times New Roman"/>
          <w:sz w:val="28"/>
          <w:szCs w:val="28"/>
        </w:rPr>
        <w:br/>
      </w:r>
      <w:r w:rsidRPr="00613816">
        <w:rPr>
          <w:rFonts w:ascii="PT Astra Serif" w:hAnsi="PT Astra Serif" w:cs="Times New Roman"/>
          <w:sz w:val="28"/>
          <w:szCs w:val="28"/>
        </w:rPr>
        <w:t>от 31.03.2017 № 23; от 18.08.2020 № 59) следующие изменения:</w:t>
      </w:r>
    </w:p>
    <w:p w14:paraId="3D4B0A4F" w14:textId="77777777" w:rsidR="0099761E" w:rsidRPr="00613816" w:rsidRDefault="0099761E" w:rsidP="00D8764D">
      <w:pPr>
        <w:pStyle w:val="ac"/>
        <w:tabs>
          <w:tab w:val="left" w:pos="1134"/>
        </w:tabs>
        <w:autoSpaceDE w:val="0"/>
        <w:autoSpaceDN w:val="0"/>
        <w:adjustRightInd w:val="0"/>
        <w:spacing w:after="0" w:line="372" w:lineRule="auto"/>
        <w:ind w:left="0" w:firstLine="709"/>
        <w:jc w:val="both"/>
        <w:rPr>
          <w:rFonts w:ascii="PT Astra Serif" w:hAnsi="PT Astra Serif" w:cs="Times New Roman"/>
          <w:sz w:val="28"/>
          <w:szCs w:val="28"/>
        </w:rPr>
      </w:pPr>
      <w:r w:rsidRPr="00613816">
        <w:rPr>
          <w:rFonts w:ascii="PT Astra Serif" w:hAnsi="PT Astra Serif" w:cs="Times New Roman"/>
          <w:sz w:val="28"/>
          <w:szCs w:val="28"/>
        </w:rPr>
        <w:t>1) наименование после слова «</w:t>
      </w:r>
      <w:r w:rsidRPr="00613816">
        <w:rPr>
          <w:rFonts w:ascii="PT Astra Serif" w:hAnsi="PT Astra Serif" w:cs="Times New Roman"/>
          <w:b/>
          <w:sz w:val="28"/>
          <w:szCs w:val="28"/>
        </w:rPr>
        <w:t>сотрудников</w:t>
      </w:r>
      <w:r w:rsidRPr="00613816">
        <w:rPr>
          <w:rFonts w:ascii="PT Astra Serif" w:hAnsi="PT Astra Serif" w:cs="Times New Roman"/>
          <w:sz w:val="28"/>
          <w:szCs w:val="28"/>
        </w:rPr>
        <w:t>» дополнить словами «</w:t>
      </w:r>
      <w:r w:rsidRPr="00613816">
        <w:rPr>
          <w:rFonts w:ascii="PT Astra Serif" w:hAnsi="PT Astra Serif" w:cs="Times New Roman"/>
          <w:b/>
          <w:sz w:val="28"/>
          <w:szCs w:val="28"/>
        </w:rPr>
        <w:t>войск национальной гвардии Российской Федерации,</w:t>
      </w:r>
      <w:r w:rsidRPr="00613816">
        <w:rPr>
          <w:rFonts w:ascii="PT Astra Serif" w:hAnsi="PT Astra Serif" w:cs="Times New Roman"/>
          <w:sz w:val="28"/>
          <w:szCs w:val="28"/>
        </w:rPr>
        <w:t>»;</w:t>
      </w:r>
    </w:p>
    <w:p w14:paraId="02D73EFC" w14:textId="77777777" w:rsidR="0099761E" w:rsidRPr="00613816" w:rsidRDefault="0099761E" w:rsidP="00D8764D">
      <w:pPr>
        <w:pStyle w:val="ac"/>
        <w:tabs>
          <w:tab w:val="left" w:pos="1134"/>
        </w:tabs>
        <w:spacing w:after="0" w:line="372" w:lineRule="auto"/>
        <w:ind w:left="0" w:firstLine="709"/>
        <w:jc w:val="both"/>
        <w:rPr>
          <w:rFonts w:ascii="PT Astra Serif" w:hAnsi="PT Astra Serif" w:cs="Times New Roman"/>
          <w:sz w:val="28"/>
          <w:szCs w:val="28"/>
        </w:rPr>
      </w:pPr>
      <w:r w:rsidRPr="00613816">
        <w:rPr>
          <w:rFonts w:ascii="PT Astra Serif" w:hAnsi="PT Astra Serif" w:cs="Times New Roman"/>
          <w:sz w:val="28"/>
          <w:szCs w:val="28"/>
        </w:rPr>
        <w:t xml:space="preserve">2) часть 1 статьи 1 после слова «сотрудников» дополнить словами </w:t>
      </w:r>
      <w:r w:rsidR="00D8764D">
        <w:rPr>
          <w:rFonts w:ascii="PT Astra Serif" w:hAnsi="PT Astra Serif" w:cs="Times New Roman"/>
          <w:sz w:val="28"/>
          <w:szCs w:val="28"/>
        </w:rPr>
        <w:br/>
      </w:r>
      <w:r w:rsidRPr="00613816">
        <w:rPr>
          <w:rFonts w:ascii="PT Astra Serif" w:hAnsi="PT Astra Serif" w:cs="Times New Roman"/>
          <w:sz w:val="28"/>
          <w:szCs w:val="28"/>
        </w:rPr>
        <w:t>«войск национальной гвардии Российской Федерации,»;</w:t>
      </w:r>
    </w:p>
    <w:p w14:paraId="16980B90" w14:textId="77777777" w:rsidR="0099761E" w:rsidRPr="00613816" w:rsidRDefault="0099761E" w:rsidP="008927C7">
      <w:pPr>
        <w:pStyle w:val="ac"/>
        <w:tabs>
          <w:tab w:val="left" w:pos="1134"/>
        </w:tabs>
        <w:autoSpaceDE w:val="0"/>
        <w:autoSpaceDN w:val="0"/>
        <w:adjustRightInd w:val="0"/>
        <w:spacing w:after="0" w:line="372" w:lineRule="auto"/>
        <w:ind w:left="0" w:firstLine="709"/>
        <w:jc w:val="both"/>
        <w:rPr>
          <w:rFonts w:ascii="PT Astra Serif" w:hAnsi="PT Astra Serif" w:cs="Times New Roman"/>
          <w:sz w:val="28"/>
          <w:szCs w:val="28"/>
        </w:rPr>
      </w:pPr>
      <w:r w:rsidRPr="00613816">
        <w:rPr>
          <w:rFonts w:ascii="PT Astra Serif" w:hAnsi="PT Astra Serif" w:cs="Times New Roman"/>
          <w:sz w:val="28"/>
          <w:szCs w:val="28"/>
        </w:rPr>
        <w:t>3) статьи 2 и 3 изложить в следующей редакции:</w:t>
      </w:r>
    </w:p>
    <w:p w14:paraId="620047C3" w14:textId="77777777" w:rsidR="0099761E" w:rsidRDefault="0099761E" w:rsidP="008927C7">
      <w:pPr>
        <w:pStyle w:val="ac"/>
        <w:tabs>
          <w:tab w:val="left" w:pos="1134"/>
        </w:tabs>
        <w:autoSpaceDE w:val="0"/>
        <w:autoSpaceDN w:val="0"/>
        <w:adjustRightInd w:val="0"/>
        <w:spacing w:after="0" w:line="372" w:lineRule="auto"/>
        <w:ind w:left="0" w:firstLine="709"/>
        <w:jc w:val="both"/>
        <w:rPr>
          <w:rFonts w:ascii="PT Astra Serif" w:hAnsi="PT Astra Serif" w:cs="Times New Roman"/>
          <w:sz w:val="28"/>
          <w:szCs w:val="28"/>
        </w:rPr>
      </w:pPr>
      <w:r w:rsidRPr="00613816">
        <w:rPr>
          <w:rFonts w:ascii="PT Astra Serif" w:hAnsi="PT Astra Serif" w:cs="Times New Roman"/>
          <w:sz w:val="28"/>
          <w:szCs w:val="28"/>
        </w:rPr>
        <w:lastRenderedPageBreak/>
        <w:t xml:space="preserve">«Статья 2. </w:t>
      </w:r>
      <w:r w:rsidRPr="00613816">
        <w:rPr>
          <w:rFonts w:ascii="PT Astra Serif" w:hAnsi="PT Astra Serif" w:cs="Times New Roman"/>
          <w:b/>
          <w:sz w:val="28"/>
          <w:szCs w:val="28"/>
        </w:rPr>
        <w:t>Форма социальной поддержки</w:t>
      </w:r>
      <w:r w:rsidRPr="00613816">
        <w:rPr>
          <w:rFonts w:ascii="PT Astra Serif" w:hAnsi="PT Astra Serif" w:cs="Times New Roman"/>
          <w:sz w:val="28"/>
          <w:szCs w:val="28"/>
        </w:rPr>
        <w:t xml:space="preserve"> </w:t>
      </w:r>
    </w:p>
    <w:p w14:paraId="3FCDFA60" w14:textId="77777777" w:rsidR="00D8764D" w:rsidRDefault="00D8764D" w:rsidP="00D8764D">
      <w:pPr>
        <w:pStyle w:val="ac"/>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p>
    <w:p w14:paraId="5C0B1C59" w14:textId="77777777" w:rsidR="00D8764D" w:rsidRPr="00613816" w:rsidRDefault="00D8764D" w:rsidP="00D8764D">
      <w:pPr>
        <w:pStyle w:val="ac"/>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p>
    <w:p w14:paraId="314B7C9E" w14:textId="77777777" w:rsidR="0099761E" w:rsidRPr="00613816" w:rsidRDefault="0099761E" w:rsidP="00FA1D7F">
      <w:pPr>
        <w:autoSpaceDE w:val="0"/>
        <w:autoSpaceDN w:val="0"/>
        <w:adjustRightInd w:val="0"/>
        <w:spacing w:after="0" w:line="372" w:lineRule="auto"/>
        <w:ind w:firstLine="709"/>
        <w:jc w:val="both"/>
        <w:rPr>
          <w:rFonts w:ascii="PT Astra Serif" w:hAnsi="PT Astra Serif" w:cs="PT Astra Serif"/>
          <w:sz w:val="28"/>
          <w:szCs w:val="28"/>
          <w:lang w:eastAsia="ru-RU"/>
        </w:rPr>
      </w:pPr>
      <w:r w:rsidRPr="00FA1D7F">
        <w:rPr>
          <w:rFonts w:ascii="PT Astra Serif" w:hAnsi="PT Astra Serif" w:cs="PT Astra Serif"/>
          <w:spacing w:val="-4"/>
          <w:sz w:val="28"/>
          <w:szCs w:val="28"/>
          <w:lang w:eastAsia="ru-RU"/>
        </w:rPr>
        <w:t>Социальная поддержка детей военнослужащих, прокурорских работников, сотрудников войск национальной гвардии Российской Федерации, органов внутренних дел, Федеральной службы безопасности Российской Федерации, органов</w:t>
      </w:r>
      <w:r w:rsidRPr="00613816">
        <w:rPr>
          <w:rFonts w:ascii="PT Astra Serif" w:hAnsi="PT Astra Serif" w:cs="PT Astra Serif"/>
          <w:sz w:val="28"/>
          <w:szCs w:val="28"/>
          <w:lang w:eastAsia="ru-RU"/>
        </w:rPr>
        <w:t xml:space="preserve">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 осуществляется в форме предоставления ежемесячного денежного пособия, размер которого равен 5000 рублей (далее – пособие).</w:t>
      </w:r>
    </w:p>
    <w:p w14:paraId="37F87DA9" w14:textId="77777777" w:rsidR="0099761E" w:rsidRPr="00FA1D7F" w:rsidRDefault="0099761E" w:rsidP="00FA1D7F">
      <w:pPr>
        <w:autoSpaceDE w:val="0"/>
        <w:autoSpaceDN w:val="0"/>
        <w:adjustRightInd w:val="0"/>
        <w:spacing w:after="0" w:line="240" w:lineRule="auto"/>
        <w:ind w:firstLine="709"/>
        <w:jc w:val="both"/>
        <w:rPr>
          <w:rFonts w:ascii="PT Astra Serif" w:hAnsi="PT Astra Serif" w:cs="PT Astra Serif"/>
          <w:sz w:val="16"/>
          <w:szCs w:val="16"/>
          <w:lang w:eastAsia="ru-RU"/>
        </w:rPr>
      </w:pPr>
    </w:p>
    <w:p w14:paraId="52F98214" w14:textId="77777777" w:rsidR="00FA1D7F" w:rsidRPr="00613816" w:rsidRDefault="00FA1D7F" w:rsidP="00FA1D7F">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49001042" w14:textId="77777777" w:rsidR="0099761E" w:rsidRPr="00613816" w:rsidRDefault="0099761E" w:rsidP="00FA1D7F">
      <w:pPr>
        <w:autoSpaceDE w:val="0"/>
        <w:autoSpaceDN w:val="0"/>
        <w:adjustRightInd w:val="0"/>
        <w:spacing w:after="0" w:line="240"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 xml:space="preserve">Статья 3. </w:t>
      </w:r>
      <w:r w:rsidRPr="00613816">
        <w:rPr>
          <w:rFonts w:ascii="PT Astra Serif" w:hAnsi="PT Astra Serif" w:cs="PT Astra Serif"/>
          <w:b/>
          <w:sz w:val="28"/>
          <w:szCs w:val="28"/>
          <w:lang w:eastAsia="ru-RU"/>
        </w:rPr>
        <w:t>Правила назначения и предоставления пособия</w:t>
      </w:r>
    </w:p>
    <w:p w14:paraId="227C8966" w14:textId="77777777" w:rsidR="0099761E" w:rsidRDefault="0099761E" w:rsidP="00FA1D7F">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1EAFC43B" w14:textId="77777777" w:rsidR="00FA1D7F" w:rsidRPr="00613816" w:rsidRDefault="00FA1D7F" w:rsidP="00FA1D7F">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5807CB6C" w14:textId="77777777" w:rsidR="0099761E" w:rsidRPr="00D8764D" w:rsidRDefault="00376660" w:rsidP="0099761E">
      <w:pPr>
        <w:autoSpaceDE w:val="0"/>
        <w:autoSpaceDN w:val="0"/>
        <w:adjustRightInd w:val="0"/>
        <w:spacing w:after="0" w:line="360" w:lineRule="auto"/>
        <w:ind w:firstLine="709"/>
        <w:jc w:val="both"/>
        <w:rPr>
          <w:rFonts w:ascii="PT Astra Serif" w:hAnsi="PT Astra Serif" w:cs="PT Astra Serif"/>
          <w:spacing w:val="-4"/>
          <w:sz w:val="28"/>
          <w:szCs w:val="28"/>
          <w:lang w:eastAsia="ru-RU"/>
        </w:rPr>
      </w:pPr>
      <w:hyperlink r:id="rId18" w:history="1">
        <w:r w:rsidR="0099761E" w:rsidRPr="00D8764D">
          <w:rPr>
            <w:rFonts w:ascii="PT Astra Serif" w:hAnsi="PT Astra Serif" w:cs="PT Astra Serif"/>
            <w:spacing w:val="-4"/>
            <w:sz w:val="28"/>
            <w:szCs w:val="28"/>
            <w:lang w:eastAsia="ru-RU"/>
          </w:rPr>
          <w:t>Правила</w:t>
        </w:r>
      </w:hyperlink>
      <w:r w:rsidR="0099761E" w:rsidRPr="00D8764D">
        <w:rPr>
          <w:rFonts w:ascii="PT Astra Serif" w:hAnsi="PT Astra Serif" w:cs="PT Astra Serif"/>
          <w:spacing w:val="-4"/>
          <w:sz w:val="28"/>
          <w:szCs w:val="28"/>
          <w:lang w:eastAsia="ru-RU"/>
        </w:rPr>
        <w:t xml:space="preserve"> назначения и предоставления пособия, включая перечень документов (копий документов), необходимых для принятия решения о его назначении, или содержащихся в них сведений, перечень оснований                        для принятия решений об отказе в назначении пособия, а также порядок принятия указанных решений, утверждаются Правительством Ульяновской области.»;</w:t>
      </w:r>
    </w:p>
    <w:p w14:paraId="3E13CCB8" w14:textId="77777777" w:rsidR="0099761E" w:rsidRPr="00613816" w:rsidRDefault="0099761E" w:rsidP="0099761E">
      <w:pPr>
        <w:autoSpaceDE w:val="0"/>
        <w:autoSpaceDN w:val="0"/>
        <w:adjustRightInd w:val="0"/>
        <w:spacing w:after="0" w:line="360"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4) дополнить статьёй 3</w:t>
      </w:r>
      <w:r w:rsidRPr="00613816">
        <w:rPr>
          <w:rFonts w:ascii="PT Astra Serif" w:hAnsi="PT Astra Serif" w:cs="PT Astra Serif"/>
          <w:sz w:val="28"/>
          <w:szCs w:val="28"/>
          <w:vertAlign w:val="superscript"/>
          <w:lang w:eastAsia="ru-RU"/>
        </w:rPr>
        <w:t>1</w:t>
      </w:r>
      <w:r w:rsidRPr="00613816">
        <w:rPr>
          <w:rFonts w:ascii="PT Astra Serif" w:hAnsi="PT Astra Serif" w:cs="PT Astra Serif"/>
          <w:sz w:val="28"/>
          <w:szCs w:val="28"/>
          <w:lang w:eastAsia="ru-RU"/>
        </w:rPr>
        <w:t xml:space="preserve"> следующего содержания:</w:t>
      </w:r>
    </w:p>
    <w:p w14:paraId="18A18A8F" w14:textId="77777777" w:rsidR="0099761E" w:rsidRPr="00613816" w:rsidRDefault="0099761E" w:rsidP="0099761E">
      <w:pPr>
        <w:autoSpaceDE w:val="0"/>
        <w:autoSpaceDN w:val="0"/>
        <w:adjustRightInd w:val="0"/>
        <w:spacing w:after="0" w:line="240" w:lineRule="auto"/>
        <w:ind w:left="2552" w:hanging="1843"/>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«Статья 3</w:t>
      </w:r>
      <w:r w:rsidRPr="00613816">
        <w:rPr>
          <w:rFonts w:ascii="PT Astra Serif" w:hAnsi="PT Astra Serif" w:cs="PT Astra Serif"/>
          <w:sz w:val="28"/>
          <w:szCs w:val="28"/>
          <w:vertAlign w:val="superscript"/>
          <w:lang w:eastAsia="ru-RU"/>
        </w:rPr>
        <w:t>1</w:t>
      </w:r>
      <w:r w:rsidRPr="00613816">
        <w:rPr>
          <w:rFonts w:ascii="PT Astra Serif" w:hAnsi="PT Astra Serif" w:cs="PT Astra Serif"/>
          <w:sz w:val="28"/>
          <w:szCs w:val="28"/>
          <w:lang w:eastAsia="ru-RU"/>
        </w:rPr>
        <w:t xml:space="preserve">. </w:t>
      </w:r>
      <w:r w:rsidRPr="00613816">
        <w:rPr>
          <w:rFonts w:ascii="PT Astra Serif" w:hAnsi="PT Astra Serif" w:cs="PT Astra Serif"/>
          <w:b/>
          <w:sz w:val="28"/>
          <w:szCs w:val="28"/>
          <w:lang w:eastAsia="ru-RU"/>
        </w:rPr>
        <w:t>Финансовое обеспечение расходных обязательств, связанных с исполнением настоящего Закона</w:t>
      </w:r>
    </w:p>
    <w:p w14:paraId="084D5004" w14:textId="77777777" w:rsidR="0099761E" w:rsidRDefault="0099761E" w:rsidP="00FA1D7F">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1903688C" w14:textId="77777777" w:rsidR="00FA1D7F" w:rsidRPr="00613816" w:rsidRDefault="00FA1D7F" w:rsidP="00FA1D7F">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32CE7417" w14:textId="77777777" w:rsidR="0099761E" w:rsidRPr="00613816" w:rsidRDefault="0099761E" w:rsidP="0099761E">
      <w:pPr>
        <w:autoSpaceDE w:val="0"/>
        <w:autoSpaceDN w:val="0"/>
        <w:adjustRightInd w:val="0"/>
        <w:spacing w:after="0" w:line="360"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 xml:space="preserve">Финансовое обеспечение расходных обязательств, связанных                                  с исполнением настоящего Закона, осуществляется за счёт бюджетных ассигнований областного бюджета Ульяновской области.». </w:t>
      </w:r>
    </w:p>
    <w:p w14:paraId="354856CB" w14:textId="77777777" w:rsidR="0099761E" w:rsidRPr="00FA1D7F" w:rsidRDefault="0099761E" w:rsidP="00FA1D7F">
      <w:pPr>
        <w:autoSpaceDE w:val="0"/>
        <w:autoSpaceDN w:val="0"/>
        <w:adjustRightInd w:val="0"/>
        <w:spacing w:after="0" w:line="240" w:lineRule="auto"/>
        <w:ind w:firstLine="709"/>
        <w:jc w:val="both"/>
        <w:rPr>
          <w:rFonts w:ascii="PT Astra Serif" w:hAnsi="PT Astra Serif" w:cs="PT Astra Serif"/>
          <w:sz w:val="16"/>
          <w:szCs w:val="16"/>
          <w:lang w:eastAsia="ru-RU"/>
        </w:rPr>
      </w:pPr>
    </w:p>
    <w:p w14:paraId="33368BAE" w14:textId="77777777" w:rsidR="00FA1D7F" w:rsidRPr="00613816" w:rsidRDefault="00FA1D7F" w:rsidP="00FA1D7F">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4E995532" w14:textId="77777777" w:rsidR="0099761E" w:rsidRPr="00613816" w:rsidRDefault="0099761E" w:rsidP="00FA1D7F">
      <w:pPr>
        <w:tabs>
          <w:tab w:val="left" w:pos="1134"/>
        </w:tabs>
        <w:autoSpaceDE w:val="0"/>
        <w:autoSpaceDN w:val="0"/>
        <w:adjustRightInd w:val="0"/>
        <w:spacing w:after="0" w:line="240" w:lineRule="auto"/>
        <w:ind w:firstLine="709"/>
        <w:jc w:val="both"/>
        <w:rPr>
          <w:rFonts w:ascii="PT Astra Serif" w:hAnsi="PT Astra Serif" w:cs="Times New Roman"/>
          <w:b/>
          <w:sz w:val="28"/>
          <w:szCs w:val="28"/>
        </w:rPr>
      </w:pPr>
      <w:r w:rsidRPr="00613816">
        <w:rPr>
          <w:rFonts w:ascii="PT Astra Serif" w:hAnsi="PT Astra Serif" w:cs="Times New Roman"/>
          <w:b/>
          <w:sz w:val="28"/>
          <w:szCs w:val="28"/>
        </w:rPr>
        <w:t>Статья 4</w:t>
      </w:r>
    </w:p>
    <w:p w14:paraId="6B6647D6" w14:textId="77777777" w:rsidR="0099761E" w:rsidRDefault="0099761E" w:rsidP="00FA1D7F">
      <w:pPr>
        <w:tabs>
          <w:tab w:val="left" w:pos="1276"/>
        </w:tabs>
        <w:autoSpaceDE w:val="0"/>
        <w:autoSpaceDN w:val="0"/>
        <w:adjustRightInd w:val="0"/>
        <w:spacing w:after="0" w:line="240" w:lineRule="auto"/>
        <w:ind w:firstLine="709"/>
        <w:jc w:val="both"/>
        <w:rPr>
          <w:rFonts w:ascii="PT Astra Serif" w:hAnsi="PT Astra Serif" w:cs="Times New Roman"/>
          <w:sz w:val="28"/>
          <w:szCs w:val="28"/>
        </w:rPr>
      </w:pPr>
    </w:p>
    <w:p w14:paraId="4DDED36E" w14:textId="77777777" w:rsidR="00FA1D7F" w:rsidRPr="00613816" w:rsidRDefault="00FA1D7F" w:rsidP="00FA1D7F">
      <w:pPr>
        <w:tabs>
          <w:tab w:val="left" w:pos="1276"/>
        </w:tabs>
        <w:autoSpaceDE w:val="0"/>
        <w:autoSpaceDN w:val="0"/>
        <w:adjustRightInd w:val="0"/>
        <w:spacing w:after="0" w:line="240" w:lineRule="auto"/>
        <w:ind w:firstLine="709"/>
        <w:jc w:val="both"/>
        <w:rPr>
          <w:rFonts w:ascii="PT Astra Serif" w:hAnsi="PT Astra Serif" w:cs="Times New Roman"/>
          <w:sz w:val="28"/>
          <w:szCs w:val="28"/>
        </w:rPr>
      </w:pPr>
    </w:p>
    <w:p w14:paraId="7861F202" w14:textId="77777777" w:rsidR="0099761E" w:rsidRPr="00613816" w:rsidRDefault="0099761E" w:rsidP="00D8764D">
      <w:pPr>
        <w:tabs>
          <w:tab w:val="left" w:pos="1276"/>
        </w:tabs>
        <w:autoSpaceDE w:val="0"/>
        <w:autoSpaceDN w:val="0"/>
        <w:adjustRightInd w:val="0"/>
        <w:spacing w:after="0" w:line="346"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Внести в Закон Ульяновской области от 19 декабря 2007 года № 225-ЗО </w:t>
      </w:r>
      <w:r w:rsidRPr="00613816">
        <w:rPr>
          <w:rFonts w:ascii="PT Astra Serif" w:hAnsi="PT Astra Serif" w:cs="Times New Roman"/>
          <w:sz w:val="28"/>
          <w:szCs w:val="28"/>
        </w:rPr>
        <w:br/>
        <w:t xml:space="preserve">«О социальной поддержке родителей и супругов военнослужащих, </w:t>
      </w:r>
      <w:r w:rsidRPr="00613816">
        <w:rPr>
          <w:rFonts w:ascii="PT Astra Serif" w:hAnsi="PT Astra Serif" w:cs="Times New Roman"/>
          <w:sz w:val="28"/>
          <w:szCs w:val="28"/>
        </w:rPr>
        <w:lastRenderedPageBreak/>
        <w:t>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(«Ульяновская правда» от 22.12.2007 № 110; от 19.01.2011 № 5; от 06.05.2011 № 48; от 10.11.2014 № 163-164; от 31.03.2017 № 23; от 19.09.2017 № 69; от 14.09.2018 № 67) следующие изменения:</w:t>
      </w:r>
    </w:p>
    <w:p w14:paraId="608E28C4" w14:textId="77777777" w:rsidR="0099761E" w:rsidRPr="00613816" w:rsidRDefault="0099761E" w:rsidP="00D8764D">
      <w:pPr>
        <w:tabs>
          <w:tab w:val="left" w:pos="1134"/>
        </w:tabs>
        <w:autoSpaceDE w:val="0"/>
        <w:autoSpaceDN w:val="0"/>
        <w:adjustRightInd w:val="0"/>
        <w:spacing w:after="0" w:line="346"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1)</w:t>
      </w:r>
      <w:r w:rsidRPr="00613816">
        <w:rPr>
          <w:rFonts w:ascii="PT Astra Serif" w:hAnsi="PT Astra Serif" w:cs="Times New Roman"/>
          <w:sz w:val="28"/>
          <w:szCs w:val="28"/>
        </w:rPr>
        <w:tab/>
        <w:t>наименование после слова «</w:t>
      </w:r>
      <w:r w:rsidRPr="00613816">
        <w:rPr>
          <w:rFonts w:ascii="PT Astra Serif" w:hAnsi="PT Astra Serif" w:cs="Times New Roman"/>
          <w:b/>
          <w:sz w:val="28"/>
          <w:szCs w:val="28"/>
        </w:rPr>
        <w:t>сотрудников</w:t>
      </w:r>
      <w:r w:rsidRPr="00613816">
        <w:rPr>
          <w:rFonts w:ascii="PT Astra Serif" w:hAnsi="PT Astra Serif" w:cs="Times New Roman"/>
          <w:sz w:val="28"/>
          <w:szCs w:val="28"/>
        </w:rPr>
        <w:t>» дополнить словами «</w:t>
      </w:r>
      <w:r w:rsidRPr="00613816">
        <w:rPr>
          <w:rFonts w:ascii="PT Astra Serif" w:hAnsi="PT Astra Serif" w:cs="Times New Roman"/>
          <w:b/>
          <w:sz w:val="28"/>
          <w:szCs w:val="28"/>
        </w:rPr>
        <w:t>войск национальной гвардии Российской Федерации, органов Министерства Российской Федерации по делам гражданской обороны, чрезвычайным ситуациям и ликвидации последствий стихийных бедствий,</w:t>
      </w:r>
      <w:r w:rsidRPr="00613816">
        <w:rPr>
          <w:rFonts w:ascii="PT Astra Serif" w:hAnsi="PT Astra Serif" w:cs="Times New Roman"/>
          <w:sz w:val="28"/>
          <w:szCs w:val="28"/>
        </w:rPr>
        <w:t>»;</w:t>
      </w:r>
    </w:p>
    <w:p w14:paraId="48BED2BA" w14:textId="77777777" w:rsidR="0099761E" w:rsidRPr="00613816" w:rsidRDefault="0099761E" w:rsidP="00D8764D">
      <w:pPr>
        <w:tabs>
          <w:tab w:val="left" w:pos="1134"/>
        </w:tabs>
        <w:autoSpaceDE w:val="0"/>
        <w:autoSpaceDN w:val="0"/>
        <w:adjustRightInd w:val="0"/>
        <w:spacing w:after="0" w:line="346"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2)</w:t>
      </w:r>
      <w:r w:rsidRPr="00613816">
        <w:rPr>
          <w:rFonts w:ascii="PT Astra Serif" w:hAnsi="PT Astra Serif" w:cs="Times New Roman"/>
          <w:sz w:val="28"/>
          <w:szCs w:val="28"/>
        </w:rPr>
        <w:tab/>
        <w:t>в части 1 статьи 1:</w:t>
      </w:r>
    </w:p>
    <w:p w14:paraId="5BA6F625" w14:textId="77777777" w:rsidR="0099761E" w:rsidRPr="00D8764D" w:rsidRDefault="0099761E" w:rsidP="00D8764D">
      <w:pPr>
        <w:pStyle w:val="ac"/>
        <w:numPr>
          <w:ilvl w:val="0"/>
          <w:numId w:val="35"/>
        </w:numPr>
        <w:tabs>
          <w:tab w:val="left" w:pos="1134"/>
        </w:tabs>
        <w:autoSpaceDE w:val="0"/>
        <w:autoSpaceDN w:val="0"/>
        <w:adjustRightInd w:val="0"/>
        <w:spacing w:after="0" w:line="346" w:lineRule="auto"/>
        <w:ind w:left="0" w:firstLine="709"/>
        <w:jc w:val="both"/>
        <w:rPr>
          <w:rFonts w:ascii="PT Astra Serif" w:hAnsi="PT Astra Serif" w:cs="Times New Roman"/>
          <w:spacing w:val="-4"/>
          <w:sz w:val="28"/>
          <w:szCs w:val="28"/>
        </w:rPr>
      </w:pPr>
      <w:r w:rsidRPr="00D8764D">
        <w:rPr>
          <w:rFonts w:ascii="PT Astra Serif" w:hAnsi="PT Astra Serif" w:cs="Times New Roman"/>
          <w:spacing w:val="-4"/>
          <w:sz w:val="28"/>
          <w:szCs w:val="28"/>
        </w:rPr>
        <w:t>абзац первый дополнить словами «проживающих на территории Ульяновской области и достигших возраста 60 лет (мужчины) или 55 лет (женщины)»;</w:t>
      </w:r>
    </w:p>
    <w:p w14:paraId="2F3DDBB5" w14:textId="77777777" w:rsidR="0099761E" w:rsidRPr="00613816" w:rsidRDefault="0099761E" w:rsidP="00D8764D">
      <w:pPr>
        <w:pStyle w:val="ac"/>
        <w:numPr>
          <w:ilvl w:val="0"/>
          <w:numId w:val="35"/>
        </w:numPr>
        <w:tabs>
          <w:tab w:val="left" w:pos="1134"/>
        </w:tabs>
        <w:autoSpaceDE w:val="0"/>
        <w:autoSpaceDN w:val="0"/>
        <w:adjustRightInd w:val="0"/>
        <w:spacing w:after="0" w:line="346" w:lineRule="auto"/>
        <w:ind w:left="0" w:firstLine="709"/>
        <w:jc w:val="both"/>
        <w:rPr>
          <w:rFonts w:ascii="PT Astra Serif" w:hAnsi="PT Astra Serif" w:cs="Times New Roman"/>
          <w:sz w:val="28"/>
          <w:szCs w:val="28"/>
        </w:rPr>
      </w:pPr>
      <w:r w:rsidRPr="00613816">
        <w:rPr>
          <w:rFonts w:ascii="PT Astra Serif" w:hAnsi="PT Astra Serif" w:cs="Times New Roman"/>
          <w:sz w:val="28"/>
          <w:szCs w:val="28"/>
        </w:rPr>
        <w:t>пункт 1 после слова «сотрудника» дополнить словами «войск национальной гвардии Российской Федерации,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732288AA" w14:textId="77777777" w:rsidR="0099761E" w:rsidRPr="00613816" w:rsidRDefault="0099761E" w:rsidP="00D8764D">
      <w:pPr>
        <w:pStyle w:val="ac"/>
        <w:numPr>
          <w:ilvl w:val="0"/>
          <w:numId w:val="35"/>
        </w:numPr>
        <w:tabs>
          <w:tab w:val="left" w:pos="1134"/>
        </w:tabs>
        <w:autoSpaceDE w:val="0"/>
        <w:autoSpaceDN w:val="0"/>
        <w:adjustRightInd w:val="0"/>
        <w:spacing w:after="0" w:line="346" w:lineRule="auto"/>
        <w:ind w:left="0" w:firstLine="709"/>
        <w:jc w:val="both"/>
        <w:rPr>
          <w:rFonts w:ascii="PT Astra Serif" w:hAnsi="PT Astra Serif" w:cs="Times New Roman"/>
          <w:sz w:val="28"/>
          <w:szCs w:val="28"/>
        </w:rPr>
      </w:pPr>
      <w:r w:rsidRPr="00613816">
        <w:rPr>
          <w:rFonts w:ascii="PT Astra Serif" w:hAnsi="PT Astra Serif" w:cs="Times New Roman"/>
          <w:sz w:val="28"/>
          <w:szCs w:val="28"/>
        </w:rPr>
        <w:t>пункт 2 после слова «сотрудника» дополнить словами «войск национальной гвардии Российской Федерации,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0EE1E0C4" w14:textId="77777777" w:rsidR="0099761E" w:rsidRPr="00613816" w:rsidRDefault="0099761E" w:rsidP="00D8764D">
      <w:pPr>
        <w:tabs>
          <w:tab w:val="left" w:pos="1134"/>
        </w:tabs>
        <w:autoSpaceDE w:val="0"/>
        <w:autoSpaceDN w:val="0"/>
        <w:adjustRightInd w:val="0"/>
        <w:spacing w:after="0" w:line="346"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3) статью 2 </w:t>
      </w:r>
      <w:r w:rsidRPr="00613816">
        <w:rPr>
          <w:rFonts w:ascii="PT Astra Serif" w:hAnsi="PT Astra Serif" w:cs="Times New Roman"/>
          <w:sz w:val="28"/>
          <w:szCs w:val="28"/>
        </w:rPr>
        <w:tab/>
        <w:t>изложить в следующей редакции:</w:t>
      </w:r>
    </w:p>
    <w:p w14:paraId="0A786E30" w14:textId="77777777" w:rsidR="0099761E" w:rsidRPr="00613816" w:rsidRDefault="0099761E" w:rsidP="0099761E">
      <w:pPr>
        <w:tabs>
          <w:tab w:val="left" w:pos="1134"/>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«Статья 2. </w:t>
      </w:r>
      <w:r w:rsidRPr="00613816">
        <w:rPr>
          <w:rFonts w:ascii="PT Astra Serif" w:hAnsi="PT Astra Serif" w:cs="Times New Roman"/>
          <w:b/>
          <w:sz w:val="28"/>
          <w:szCs w:val="28"/>
        </w:rPr>
        <w:t>Форма социальной поддержки</w:t>
      </w:r>
    </w:p>
    <w:p w14:paraId="4927D6A4" w14:textId="77777777" w:rsidR="0099761E" w:rsidRDefault="0099761E" w:rsidP="00C32493">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p>
    <w:p w14:paraId="18623C0E" w14:textId="77777777" w:rsidR="00C32493" w:rsidRPr="00613816" w:rsidRDefault="00C32493" w:rsidP="00C32493">
      <w:pPr>
        <w:tabs>
          <w:tab w:val="left" w:pos="1134"/>
        </w:tabs>
        <w:autoSpaceDE w:val="0"/>
        <w:autoSpaceDN w:val="0"/>
        <w:adjustRightInd w:val="0"/>
        <w:spacing w:after="0" w:line="240" w:lineRule="auto"/>
        <w:ind w:firstLine="709"/>
        <w:jc w:val="both"/>
        <w:rPr>
          <w:rFonts w:ascii="PT Astra Serif" w:hAnsi="PT Astra Serif" w:cs="Times New Roman"/>
          <w:sz w:val="28"/>
          <w:szCs w:val="28"/>
        </w:rPr>
      </w:pPr>
    </w:p>
    <w:p w14:paraId="0BA69CD6" w14:textId="77777777" w:rsidR="0099761E" w:rsidRPr="00613816" w:rsidRDefault="0099761E" w:rsidP="00D8764D">
      <w:pPr>
        <w:autoSpaceDE w:val="0"/>
        <w:autoSpaceDN w:val="0"/>
        <w:adjustRightInd w:val="0"/>
        <w:spacing w:after="0" w:line="350"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 xml:space="preserve">Социальная поддержка лиц, указанных в </w:t>
      </w:r>
      <w:hyperlink r:id="rId19" w:history="1">
        <w:r w:rsidRPr="00613816">
          <w:rPr>
            <w:rFonts w:ascii="PT Astra Serif" w:hAnsi="PT Astra Serif" w:cs="PT Astra Serif"/>
            <w:sz w:val="28"/>
            <w:szCs w:val="28"/>
            <w:lang w:eastAsia="ru-RU"/>
          </w:rPr>
          <w:t>части 1 статьи 1</w:t>
        </w:r>
      </w:hyperlink>
      <w:r w:rsidRPr="00613816">
        <w:rPr>
          <w:rFonts w:ascii="PT Astra Serif" w:hAnsi="PT Astra Serif" w:cs="PT Astra Serif"/>
          <w:sz w:val="28"/>
          <w:szCs w:val="28"/>
          <w:lang w:eastAsia="ru-RU"/>
        </w:rPr>
        <w:t xml:space="preserve"> настоящего Закона, осуществляется в форме предоставления </w:t>
      </w:r>
      <w:r w:rsidR="002D6B5B" w:rsidRPr="00613816">
        <w:rPr>
          <w:rFonts w:ascii="PT Astra Serif" w:hAnsi="PT Astra Serif" w:cs="PT Astra Serif"/>
          <w:sz w:val="28"/>
          <w:szCs w:val="28"/>
          <w:lang w:eastAsia="ru-RU"/>
        </w:rPr>
        <w:t xml:space="preserve">им </w:t>
      </w:r>
      <w:r w:rsidRPr="00613816">
        <w:rPr>
          <w:rFonts w:ascii="PT Astra Serif" w:hAnsi="PT Astra Serif" w:cs="PT Astra Serif"/>
          <w:sz w:val="28"/>
          <w:szCs w:val="28"/>
          <w:lang w:eastAsia="ru-RU"/>
        </w:rPr>
        <w:t>ежемесячного денежного пособия, размер которого равен 5000 рублей (далее – пособие).»;</w:t>
      </w:r>
    </w:p>
    <w:p w14:paraId="11DB769E" w14:textId="77777777" w:rsidR="0099761E" w:rsidRPr="00613816" w:rsidRDefault="0099761E" w:rsidP="0099761E">
      <w:pPr>
        <w:autoSpaceDE w:val="0"/>
        <w:autoSpaceDN w:val="0"/>
        <w:adjustRightInd w:val="0"/>
        <w:spacing w:after="0" w:line="360"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lastRenderedPageBreak/>
        <w:t>4) дополнить статьями 2</w:t>
      </w:r>
      <w:r w:rsidRPr="00613816">
        <w:rPr>
          <w:rFonts w:ascii="PT Astra Serif" w:hAnsi="PT Astra Serif" w:cs="PT Astra Serif"/>
          <w:sz w:val="28"/>
          <w:szCs w:val="28"/>
          <w:vertAlign w:val="superscript"/>
          <w:lang w:eastAsia="ru-RU"/>
        </w:rPr>
        <w:t>1</w:t>
      </w:r>
      <w:r w:rsidRPr="00613816">
        <w:rPr>
          <w:rFonts w:ascii="PT Astra Serif" w:hAnsi="PT Astra Serif" w:cs="PT Astra Serif"/>
          <w:sz w:val="28"/>
          <w:szCs w:val="28"/>
          <w:lang w:eastAsia="ru-RU"/>
        </w:rPr>
        <w:t xml:space="preserve"> и 2</w:t>
      </w:r>
      <w:r w:rsidRPr="00613816">
        <w:rPr>
          <w:rFonts w:ascii="PT Astra Serif" w:hAnsi="PT Astra Serif" w:cs="PT Astra Serif"/>
          <w:sz w:val="28"/>
          <w:szCs w:val="28"/>
          <w:vertAlign w:val="superscript"/>
          <w:lang w:eastAsia="ru-RU"/>
        </w:rPr>
        <w:t>2</w:t>
      </w:r>
      <w:r w:rsidRPr="00613816">
        <w:rPr>
          <w:rFonts w:ascii="PT Astra Serif" w:hAnsi="PT Astra Serif" w:cs="PT Astra Serif"/>
          <w:sz w:val="28"/>
          <w:szCs w:val="28"/>
          <w:lang w:eastAsia="ru-RU"/>
        </w:rPr>
        <w:t xml:space="preserve"> следующего содержания:</w:t>
      </w:r>
    </w:p>
    <w:p w14:paraId="2B6239B5" w14:textId="77777777" w:rsidR="0099761E" w:rsidRPr="00613816" w:rsidRDefault="002D6B5B" w:rsidP="0099761E">
      <w:pPr>
        <w:autoSpaceDE w:val="0"/>
        <w:autoSpaceDN w:val="0"/>
        <w:adjustRightInd w:val="0"/>
        <w:spacing w:after="0" w:line="360"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w:t>
      </w:r>
      <w:r w:rsidR="0099761E" w:rsidRPr="00613816">
        <w:rPr>
          <w:rFonts w:ascii="PT Astra Serif" w:hAnsi="PT Astra Serif" w:cs="PT Astra Serif"/>
          <w:sz w:val="28"/>
          <w:szCs w:val="28"/>
          <w:lang w:eastAsia="ru-RU"/>
        </w:rPr>
        <w:t>Статья 2</w:t>
      </w:r>
      <w:r w:rsidR="0099761E" w:rsidRPr="00613816">
        <w:rPr>
          <w:rFonts w:ascii="PT Astra Serif" w:hAnsi="PT Astra Serif" w:cs="PT Astra Serif"/>
          <w:sz w:val="28"/>
          <w:szCs w:val="28"/>
          <w:vertAlign w:val="superscript"/>
          <w:lang w:eastAsia="ru-RU"/>
        </w:rPr>
        <w:t>1</w:t>
      </w:r>
      <w:r w:rsidR="0099761E" w:rsidRPr="00613816">
        <w:rPr>
          <w:rFonts w:ascii="PT Astra Serif" w:hAnsi="PT Astra Serif" w:cs="PT Astra Serif"/>
          <w:sz w:val="28"/>
          <w:szCs w:val="28"/>
          <w:lang w:eastAsia="ru-RU"/>
        </w:rPr>
        <w:t xml:space="preserve">. </w:t>
      </w:r>
      <w:r w:rsidR="0099761E" w:rsidRPr="00613816">
        <w:rPr>
          <w:rFonts w:ascii="PT Astra Serif" w:hAnsi="PT Astra Serif" w:cs="PT Astra Serif"/>
          <w:b/>
          <w:sz w:val="28"/>
          <w:szCs w:val="28"/>
          <w:lang w:eastAsia="ru-RU"/>
        </w:rPr>
        <w:t>Правила назначения и предоставления пособия</w:t>
      </w:r>
    </w:p>
    <w:p w14:paraId="724C91F8" w14:textId="77777777" w:rsidR="0099761E" w:rsidRDefault="0099761E" w:rsidP="00956419">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7E88C04A" w14:textId="77777777" w:rsidR="00956419" w:rsidRPr="00613816" w:rsidRDefault="00956419" w:rsidP="00956419">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5F45D7FC" w14:textId="77777777" w:rsidR="0099761E" w:rsidRPr="00613816" w:rsidRDefault="00376660" w:rsidP="00D8764D">
      <w:pPr>
        <w:autoSpaceDE w:val="0"/>
        <w:autoSpaceDN w:val="0"/>
        <w:adjustRightInd w:val="0"/>
        <w:spacing w:after="0" w:line="382" w:lineRule="auto"/>
        <w:ind w:firstLine="709"/>
        <w:jc w:val="both"/>
        <w:rPr>
          <w:rFonts w:ascii="PT Astra Serif" w:hAnsi="PT Astra Serif" w:cs="PT Astra Serif"/>
          <w:sz w:val="28"/>
          <w:szCs w:val="28"/>
          <w:lang w:eastAsia="ru-RU"/>
        </w:rPr>
      </w:pPr>
      <w:hyperlink r:id="rId20" w:history="1">
        <w:r w:rsidR="0099761E" w:rsidRPr="00613816">
          <w:rPr>
            <w:rFonts w:ascii="PT Astra Serif" w:hAnsi="PT Astra Serif" w:cs="PT Astra Serif"/>
            <w:sz w:val="28"/>
            <w:szCs w:val="28"/>
            <w:lang w:eastAsia="ru-RU"/>
          </w:rPr>
          <w:t>Правила</w:t>
        </w:r>
      </w:hyperlink>
      <w:r w:rsidR="0099761E" w:rsidRPr="00613816">
        <w:rPr>
          <w:rFonts w:ascii="PT Astra Serif" w:hAnsi="PT Astra Serif" w:cs="PT Astra Serif"/>
          <w:sz w:val="28"/>
          <w:szCs w:val="28"/>
          <w:lang w:eastAsia="ru-RU"/>
        </w:rPr>
        <w:t xml:space="preserve"> назначения и предоставления пособия, включая перечень документов (копий документов), необходимых для принятия решения о его назначении, или содержащихся в них сведений, перечень оснований                        для принятия решений об отказе в назначении пособия, а также порядок принятия указанных решений, утверждаются Правительством Ульяновской области.</w:t>
      </w:r>
    </w:p>
    <w:p w14:paraId="157BB731" w14:textId="77777777" w:rsidR="0099761E" w:rsidRPr="00591E77" w:rsidRDefault="0099761E" w:rsidP="00591E77">
      <w:pPr>
        <w:autoSpaceDE w:val="0"/>
        <w:autoSpaceDN w:val="0"/>
        <w:adjustRightInd w:val="0"/>
        <w:spacing w:after="0" w:line="240" w:lineRule="auto"/>
        <w:ind w:left="2552" w:hanging="1843"/>
        <w:jc w:val="both"/>
        <w:rPr>
          <w:rFonts w:ascii="PT Astra Serif" w:hAnsi="PT Astra Serif" w:cs="PT Astra Serif"/>
          <w:sz w:val="16"/>
          <w:szCs w:val="16"/>
          <w:lang w:eastAsia="ru-RU"/>
        </w:rPr>
      </w:pPr>
    </w:p>
    <w:p w14:paraId="462F81B5" w14:textId="77777777" w:rsidR="00591E77" w:rsidRDefault="00591E77" w:rsidP="00591E77">
      <w:pPr>
        <w:autoSpaceDE w:val="0"/>
        <w:autoSpaceDN w:val="0"/>
        <w:adjustRightInd w:val="0"/>
        <w:spacing w:after="0" w:line="240" w:lineRule="auto"/>
        <w:ind w:left="2552" w:hanging="1843"/>
        <w:jc w:val="both"/>
        <w:rPr>
          <w:rFonts w:ascii="PT Astra Serif" w:hAnsi="PT Astra Serif" w:cs="PT Astra Serif"/>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19"/>
      </w:tblGrid>
      <w:tr w:rsidR="00591E77" w14:paraId="0D58369F" w14:textId="77777777" w:rsidTr="00591E77">
        <w:tc>
          <w:tcPr>
            <w:tcW w:w="2235" w:type="dxa"/>
          </w:tcPr>
          <w:p w14:paraId="278FCB5B" w14:textId="77777777" w:rsidR="00591E77" w:rsidRDefault="00591E77" w:rsidP="00591E77">
            <w:pPr>
              <w:autoSpaceDE w:val="0"/>
              <w:autoSpaceDN w:val="0"/>
              <w:adjustRightInd w:val="0"/>
              <w:spacing w:after="0" w:line="240"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Статья 2</w:t>
            </w:r>
            <w:r w:rsidRPr="00613816">
              <w:rPr>
                <w:rFonts w:ascii="PT Astra Serif" w:hAnsi="PT Astra Serif" w:cs="PT Astra Serif"/>
                <w:sz w:val="28"/>
                <w:szCs w:val="28"/>
                <w:vertAlign w:val="superscript"/>
                <w:lang w:eastAsia="ru-RU"/>
              </w:rPr>
              <w:t>2</w:t>
            </w:r>
            <w:r w:rsidRPr="00613816">
              <w:rPr>
                <w:rFonts w:ascii="PT Astra Serif" w:hAnsi="PT Astra Serif" w:cs="PT Astra Serif"/>
                <w:sz w:val="28"/>
                <w:szCs w:val="28"/>
                <w:lang w:eastAsia="ru-RU"/>
              </w:rPr>
              <w:t>.</w:t>
            </w:r>
          </w:p>
        </w:tc>
        <w:tc>
          <w:tcPr>
            <w:tcW w:w="7619" w:type="dxa"/>
          </w:tcPr>
          <w:p w14:paraId="52792A4A" w14:textId="77777777" w:rsidR="00591E77" w:rsidRPr="00591E77" w:rsidRDefault="00591E77" w:rsidP="00591E77">
            <w:pPr>
              <w:autoSpaceDE w:val="0"/>
              <w:autoSpaceDN w:val="0"/>
              <w:adjustRightInd w:val="0"/>
              <w:spacing w:after="0" w:line="240" w:lineRule="auto"/>
              <w:jc w:val="both"/>
              <w:rPr>
                <w:rFonts w:ascii="PT Astra Serif" w:hAnsi="PT Astra Serif" w:cs="PT Astra Serif"/>
                <w:b/>
                <w:sz w:val="28"/>
                <w:szCs w:val="28"/>
                <w:lang w:eastAsia="ru-RU"/>
              </w:rPr>
            </w:pPr>
            <w:r w:rsidRPr="00591E77">
              <w:rPr>
                <w:rFonts w:ascii="PT Astra Serif" w:hAnsi="PT Astra Serif" w:cs="PT Astra Serif"/>
                <w:b/>
                <w:sz w:val="28"/>
                <w:szCs w:val="28"/>
                <w:lang w:eastAsia="ru-RU"/>
              </w:rPr>
              <w:t>Финансовое обеспечение расходных обязательств, связанных с исполнением настоящего Закона</w:t>
            </w:r>
          </w:p>
        </w:tc>
      </w:tr>
    </w:tbl>
    <w:p w14:paraId="0C342E28" w14:textId="77777777" w:rsidR="00591E77" w:rsidRPr="00591E77" w:rsidRDefault="00591E77" w:rsidP="00591E77">
      <w:pPr>
        <w:autoSpaceDE w:val="0"/>
        <w:autoSpaceDN w:val="0"/>
        <w:adjustRightInd w:val="0"/>
        <w:spacing w:after="0" w:line="240" w:lineRule="auto"/>
        <w:ind w:left="2552" w:hanging="1843"/>
        <w:jc w:val="both"/>
        <w:rPr>
          <w:rFonts w:ascii="PT Astra Serif" w:hAnsi="PT Astra Serif" w:cs="PT Astra Serif"/>
          <w:sz w:val="28"/>
          <w:szCs w:val="28"/>
          <w:lang w:eastAsia="ru-RU"/>
        </w:rPr>
      </w:pPr>
    </w:p>
    <w:p w14:paraId="48DB7771" w14:textId="77777777" w:rsidR="00591E77" w:rsidRPr="00613816" w:rsidRDefault="00591E77" w:rsidP="00591E77">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26820BC2" w14:textId="77777777" w:rsidR="0099761E" w:rsidRPr="00613816" w:rsidRDefault="0099761E" w:rsidP="00D8764D">
      <w:pPr>
        <w:autoSpaceDE w:val="0"/>
        <w:autoSpaceDN w:val="0"/>
        <w:adjustRightInd w:val="0"/>
        <w:spacing w:after="0" w:line="382"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 xml:space="preserve">Финансовое обеспечение расходных обязательств, связанных                                  с исполнением настоящего Закона, осуществляется за счёт бюджетных ассигнований областного бюджета Ульяновской области.». </w:t>
      </w:r>
    </w:p>
    <w:p w14:paraId="6609E5EB" w14:textId="77777777" w:rsidR="0099761E" w:rsidRPr="00A64D3B" w:rsidRDefault="0099761E" w:rsidP="00A64D3B">
      <w:pPr>
        <w:tabs>
          <w:tab w:val="left" w:pos="1134"/>
        </w:tabs>
        <w:autoSpaceDE w:val="0"/>
        <w:autoSpaceDN w:val="0"/>
        <w:adjustRightInd w:val="0"/>
        <w:spacing w:after="0" w:line="240" w:lineRule="auto"/>
        <w:ind w:firstLine="709"/>
        <w:jc w:val="both"/>
        <w:rPr>
          <w:rFonts w:ascii="PT Astra Serif" w:hAnsi="PT Astra Serif" w:cs="PT Astra Serif"/>
          <w:sz w:val="16"/>
          <w:szCs w:val="16"/>
          <w:lang w:eastAsia="ru-RU"/>
        </w:rPr>
      </w:pPr>
    </w:p>
    <w:p w14:paraId="24C65D69" w14:textId="77777777" w:rsidR="00A64D3B" w:rsidRPr="00613816" w:rsidRDefault="00A64D3B" w:rsidP="00A64D3B">
      <w:pPr>
        <w:tabs>
          <w:tab w:val="left" w:pos="1134"/>
        </w:tabs>
        <w:autoSpaceDE w:val="0"/>
        <w:autoSpaceDN w:val="0"/>
        <w:adjustRightInd w:val="0"/>
        <w:spacing w:after="0" w:line="240" w:lineRule="auto"/>
        <w:ind w:firstLine="709"/>
        <w:jc w:val="both"/>
        <w:rPr>
          <w:rFonts w:ascii="PT Astra Serif" w:hAnsi="PT Astra Serif" w:cs="PT Astra Serif"/>
          <w:sz w:val="28"/>
          <w:szCs w:val="28"/>
          <w:lang w:eastAsia="ru-RU"/>
        </w:rPr>
      </w:pPr>
    </w:p>
    <w:p w14:paraId="68FA5457" w14:textId="77777777" w:rsidR="0099761E" w:rsidRPr="00613816" w:rsidRDefault="0099761E" w:rsidP="00A64D3B">
      <w:pPr>
        <w:spacing w:after="0" w:line="240" w:lineRule="auto"/>
        <w:ind w:firstLine="709"/>
        <w:jc w:val="both"/>
        <w:rPr>
          <w:rFonts w:ascii="PT Astra Serif" w:hAnsi="PT Astra Serif" w:cs="Times New Roman"/>
          <w:b/>
          <w:sz w:val="28"/>
          <w:szCs w:val="28"/>
        </w:rPr>
      </w:pPr>
      <w:r w:rsidRPr="00613816">
        <w:rPr>
          <w:rFonts w:ascii="PT Astra Serif" w:hAnsi="PT Astra Serif" w:cs="Times New Roman"/>
          <w:b/>
          <w:sz w:val="28"/>
          <w:szCs w:val="28"/>
        </w:rPr>
        <w:t>Статья 5</w:t>
      </w:r>
    </w:p>
    <w:p w14:paraId="66828D95" w14:textId="77777777" w:rsidR="0099761E" w:rsidRDefault="0099761E" w:rsidP="00A64D3B">
      <w:pPr>
        <w:tabs>
          <w:tab w:val="left" w:pos="1276"/>
        </w:tabs>
        <w:autoSpaceDE w:val="0"/>
        <w:autoSpaceDN w:val="0"/>
        <w:adjustRightInd w:val="0"/>
        <w:spacing w:after="0" w:line="240" w:lineRule="auto"/>
        <w:ind w:firstLine="709"/>
        <w:jc w:val="both"/>
        <w:rPr>
          <w:rFonts w:ascii="PT Astra Serif" w:hAnsi="PT Astra Serif" w:cs="Times New Roman"/>
          <w:sz w:val="28"/>
          <w:szCs w:val="28"/>
        </w:rPr>
      </w:pPr>
    </w:p>
    <w:p w14:paraId="397E7042" w14:textId="77777777" w:rsidR="00A64D3B" w:rsidRPr="00613816" w:rsidRDefault="00A64D3B" w:rsidP="00A64D3B">
      <w:pPr>
        <w:tabs>
          <w:tab w:val="left" w:pos="1276"/>
        </w:tabs>
        <w:autoSpaceDE w:val="0"/>
        <w:autoSpaceDN w:val="0"/>
        <w:adjustRightInd w:val="0"/>
        <w:spacing w:after="0" w:line="240" w:lineRule="auto"/>
        <w:ind w:firstLine="709"/>
        <w:jc w:val="both"/>
        <w:rPr>
          <w:rFonts w:ascii="PT Astra Serif" w:hAnsi="PT Astra Serif" w:cs="Times New Roman"/>
          <w:sz w:val="28"/>
          <w:szCs w:val="28"/>
        </w:rPr>
      </w:pPr>
    </w:p>
    <w:p w14:paraId="42A579BB" w14:textId="77777777" w:rsidR="0099761E" w:rsidRPr="00613816" w:rsidRDefault="0099761E" w:rsidP="00D8764D">
      <w:pPr>
        <w:tabs>
          <w:tab w:val="left" w:pos="1276"/>
        </w:tabs>
        <w:autoSpaceDE w:val="0"/>
        <w:autoSpaceDN w:val="0"/>
        <w:adjustRightInd w:val="0"/>
        <w:spacing w:after="0" w:line="382"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Внести в Закон Ульяновской области от 19 декабря 2008 года </w:t>
      </w:r>
      <w:r w:rsidR="00D8764D">
        <w:rPr>
          <w:rFonts w:ascii="PT Astra Serif" w:hAnsi="PT Astra Serif" w:cs="Times New Roman"/>
          <w:sz w:val="28"/>
          <w:szCs w:val="28"/>
        </w:rPr>
        <w:br/>
      </w:r>
      <w:r w:rsidRPr="00613816">
        <w:rPr>
          <w:rFonts w:ascii="PT Astra Serif" w:hAnsi="PT Astra Serif" w:cs="Times New Roman"/>
          <w:sz w:val="28"/>
          <w:szCs w:val="28"/>
        </w:rPr>
        <w:t xml:space="preserve">№ 221-ЗО «О мерах социальной поддержки и социальном обслуживании граждан, страдающих психическими расстройствами и находящихся </w:t>
      </w:r>
      <w:r w:rsidR="00D8764D">
        <w:rPr>
          <w:rFonts w:ascii="PT Astra Serif" w:hAnsi="PT Astra Serif" w:cs="Times New Roman"/>
          <w:sz w:val="28"/>
          <w:szCs w:val="28"/>
        </w:rPr>
        <w:br/>
      </w:r>
      <w:r w:rsidRPr="00613816">
        <w:rPr>
          <w:rFonts w:ascii="PT Astra Serif" w:hAnsi="PT Astra Serif" w:cs="Times New Roman"/>
          <w:sz w:val="28"/>
          <w:szCs w:val="28"/>
        </w:rPr>
        <w:t xml:space="preserve">в трудной жизненной ситуации» («Ульяновская правда» от 20.12.2008 </w:t>
      </w:r>
      <w:r w:rsidR="00D8764D">
        <w:rPr>
          <w:rFonts w:ascii="PT Astra Serif" w:hAnsi="PT Astra Serif" w:cs="Times New Roman"/>
          <w:sz w:val="28"/>
          <w:szCs w:val="28"/>
        </w:rPr>
        <w:br/>
      </w:r>
      <w:r w:rsidRPr="00613816">
        <w:rPr>
          <w:rFonts w:ascii="PT Astra Serif" w:hAnsi="PT Astra Serif" w:cs="Times New Roman"/>
          <w:sz w:val="28"/>
          <w:szCs w:val="28"/>
        </w:rPr>
        <w:t xml:space="preserve">№ 104; от 06.04.2015 № 44; от 30.06.2017 № 47) следующие </w:t>
      </w:r>
      <w:r w:rsidR="00D8764D">
        <w:rPr>
          <w:rFonts w:ascii="PT Astra Serif" w:hAnsi="PT Astra Serif" w:cs="Times New Roman"/>
          <w:sz w:val="28"/>
          <w:szCs w:val="28"/>
        </w:rPr>
        <w:br/>
      </w:r>
      <w:r w:rsidRPr="00613816">
        <w:rPr>
          <w:rFonts w:ascii="PT Astra Serif" w:hAnsi="PT Astra Serif" w:cs="Times New Roman"/>
          <w:sz w:val="28"/>
          <w:szCs w:val="28"/>
        </w:rPr>
        <w:t>изменения:</w:t>
      </w:r>
    </w:p>
    <w:p w14:paraId="613BC808" w14:textId="77777777" w:rsidR="0099761E" w:rsidRPr="00613816" w:rsidRDefault="0099761E" w:rsidP="00D8764D">
      <w:pPr>
        <w:tabs>
          <w:tab w:val="left" w:pos="1134"/>
          <w:tab w:val="left" w:pos="1276"/>
        </w:tabs>
        <w:autoSpaceDE w:val="0"/>
        <w:autoSpaceDN w:val="0"/>
        <w:adjustRightInd w:val="0"/>
        <w:spacing w:after="0" w:line="382"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1) в наименовании слова «</w:t>
      </w:r>
      <w:r w:rsidRPr="00613816">
        <w:rPr>
          <w:rFonts w:ascii="PT Astra Serif" w:hAnsi="PT Astra Serif" w:cs="Times New Roman"/>
          <w:b/>
          <w:sz w:val="28"/>
          <w:szCs w:val="28"/>
        </w:rPr>
        <w:t>и социальном обслуживании</w:t>
      </w:r>
      <w:r w:rsidRPr="00613816">
        <w:rPr>
          <w:rFonts w:ascii="PT Astra Serif" w:hAnsi="PT Astra Serif" w:cs="Times New Roman"/>
          <w:sz w:val="28"/>
          <w:szCs w:val="28"/>
        </w:rPr>
        <w:t xml:space="preserve">» и слова  </w:t>
      </w:r>
      <w:r w:rsidRPr="00613816">
        <w:rPr>
          <w:rFonts w:ascii="PT Astra Serif" w:hAnsi="PT Astra Serif" w:cs="Times New Roman"/>
          <w:sz w:val="28"/>
          <w:szCs w:val="28"/>
        </w:rPr>
        <w:br/>
        <w:t>«</w:t>
      </w:r>
      <w:r w:rsidRPr="00613816">
        <w:rPr>
          <w:rFonts w:ascii="PT Astra Serif" w:hAnsi="PT Astra Serif" w:cs="Times New Roman"/>
          <w:b/>
          <w:sz w:val="28"/>
          <w:szCs w:val="28"/>
        </w:rPr>
        <w:t>и находящихся в трудной жизненной ситуации</w:t>
      </w:r>
      <w:r w:rsidRPr="00613816">
        <w:rPr>
          <w:rFonts w:ascii="PT Astra Serif" w:hAnsi="PT Astra Serif" w:cs="Times New Roman"/>
          <w:sz w:val="28"/>
          <w:szCs w:val="28"/>
        </w:rPr>
        <w:t>» исключить;</w:t>
      </w:r>
    </w:p>
    <w:p w14:paraId="4D75D796" w14:textId="77777777" w:rsidR="0099761E" w:rsidRPr="00613816" w:rsidRDefault="0099761E" w:rsidP="00D8764D">
      <w:pPr>
        <w:tabs>
          <w:tab w:val="left" w:pos="1134"/>
          <w:tab w:val="left" w:pos="1276"/>
        </w:tabs>
        <w:autoSpaceDE w:val="0"/>
        <w:autoSpaceDN w:val="0"/>
        <w:adjustRightInd w:val="0"/>
        <w:spacing w:after="0" w:line="382"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2) преамбулу признать утратившей силу;</w:t>
      </w:r>
    </w:p>
    <w:p w14:paraId="3CDC78EC" w14:textId="77777777" w:rsidR="0099761E" w:rsidRPr="00613816" w:rsidRDefault="0099761E" w:rsidP="00D8764D">
      <w:pPr>
        <w:tabs>
          <w:tab w:val="left" w:pos="0"/>
          <w:tab w:val="left" w:pos="1134"/>
        </w:tabs>
        <w:spacing w:after="0" w:line="382"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3) статьи 1-4 изложить в следующей редакции:</w:t>
      </w:r>
    </w:p>
    <w:p w14:paraId="7117D0FF" w14:textId="77777777" w:rsidR="0099761E" w:rsidRDefault="0099761E" w:rsidP="00F42D68">
      <w:pPr>
        <w:pStyle w:val="ac"/>
        <w:tabs>
          <w:tab w:val="left" w:pos="1134"/>
        </w:tabs>
        <w:spacing w:after="0" w:line="240" w:lineRule="auto"/>
        <w:ind w:left="3544" w:hanging="2835"/>
        <w:jc w:val="both"/>
        <w:rPr>
          <w:rFonts w:ascii="PT Astra Serif" w:hAnsi="PT Astra Serif" w:cs="Times New Roman"/>
          <w:b/>
          <w:sz w:val="28"/>
          <w:szCs w:val="28"/>
        </w:rPr>
      </w:pPr>
      <w:r w:rsidRPr="00A64D3B">
        <w:rPr>
          <w:rFonts w:ascii="PT Astra Serif" w:hAnsi="PT Astra Serif" w:cs="Times New Roman"/>
          <w:sz w:val="28"/>
          <w:szCs w:val="28"/>
        </w:rPr>
        <w:lastRenderedPageBreak/>
        <w:t xml:space="preserve">«Статья 1. </w:t>
      </w:r>
      <w:r w:rsidRPr="00A64D3B">
        <w:rPr>
          <w:rFonts w:ascii="PT Astra Serif" w:hAnsi="PT Astra Serif" w:cs="Times New Roman"/>
          <w:b/>
          <w:sz w:val="28"/>
          <w:szCs w:val="28"/>
        </w:rPr>
        <w:t>Предмет</w:t>
      </w:r>
      <w:r w:rsidRPr="00A64D3B">
        <w:rPr>
          <w:rFonts w:ascii="PT Astra Serif" w:hAnsi="PT Astra Serif" w:cs="Times New Roman"/>
          <w:sz w:val="28"/>
          <w:szCs w:val="28"/>
        </w:rPr>
        <w:t xml:space="preserve"> </w:t>
      </w:r>
      <w:r w:rsidRPr="00A64D3B">
        <w:rPr>
          <w:rFonts w:ascii="PT Astra Serif" w:hAnsi="PT Astra Serif" w:cs="Times New Roman"/>
          <w:b/>
          <w:sz w:val="28"/>
          <w:szCs w:val="28"/>
        </w:rPr>
        <w:t xml:space="preserve">правового регулирования настоящего Закона </w:t>
      </w:r>
    </w:p>
    <w:p w14:paraId="39B9A99E" w14:textId="77777777" w:rsidR="00D8764D" w:rsidRPr="00D8764D" w:rsidRDefault="00D8764D" w:rsidP="00D8764D">
      <w:pPr>
        <w:pStyle w:val="ac"/>
        <w:tabs>
          <w:tab w:val="left" w:pos="1134"/>
        </w:tabs>
        <w:spacing w:after="0" w:line="240" w:lineRule="auto"/>
        <w:ind w:left="3544" w:hanging="2835"/>
        <w:jc w:val="both"/>
        <w:rPr>
          <w:rFonts w:ascii="PT Astra Serif" w:hAnsi="PT Astra Serif" w:cs="Times New Roman"/>
          <w:b/>
          <w:sz w:val="24"/>
          <w:szCs w:val="28"/>
        </w:rPr>
      </w:pPr>
    </w:p>
    <w:p w14:paraId="22ACEA4B" w14:textId="77777777" w:rsidR="00D8764D" w:rsidRPr="00D8764D" w:rsidRDefault="00D8764D" w:rsidP="00D8764D">
      <w:pPr>
        <w:pStyle w:val="ac"/>
        <w:tabs>
          <w:tab w:val="left" w:pos="1134"/>
        </w:tabs>
        <w:spacing w:after="0" w:line="240" w:lineRule="auto"/>
        <w:ind w:left="3544" w:hanging="2835"/>
        <w:jc w:val="both"/>
        <w:rPr>
          <w:rFonts w:ascii="PT Astra Serif" w:hAnsi="PT Astra Serif" w:cs="Times New Roman"/>
          <w:b/>
          <w:sz w:val="24"/>
          <w:szCs w:val="28"/>
        </w:rPr>
      </w:pPr>
    </w:p>
    <w:p w14:paraId="5EA4F531" w14:textId="77777777" w:rsidR="0099761E" w:rsidRDefault="0099761E" w:rsidP="00D8764D">
      <w:pPr>
        <w:pStyle w:val="ac"/>
        <w:tabs>
          <w:tab w:val="left" w:pos="0"/>
          <w:tab w:val="left" w:pos="1134"/>
        </w:tabs>
        <w:spacing w:after="0" w:line="350" w:lineRule="auto"/>
        <w:ind w:left="0" w:firstLine="709"/>
        <w:jc w:val="both"/>
        <w:rPr>
          <w:rFonts w:ascii="PT Astra Serif" w:hAnsi="PT Astra Serif" w:cs="Times New Roman"/>
          <w:spacing w:val="-4"/>
          <w:sz w:val="28"/>
          <w:szCs w:val="28"/>
        </w:rPr>
      </w:pPr>
      <w:r w:rsidRPr="00D8764D">
        <w:rPr>
          <w:rFonts w:ascii="PT Astra Serif" w:hAnsi="PT Astra Serif" w:cs="Times New Roman"/>
          <w:spacing w:val="-4"/>
          <w:sz w:val="28"/>
          <w:szCs w:val="28"/>
        </w:rPr>
        <w:t>Настоящий Закон устанавливает меру социальной поддержки граждан Российской Федерации, проживающих на территории Ульяновской области, страдающих психическими расстройствами и являющихся инвалидами (далее – граждане).</w:t>
      </w:r>
    </w:p>
    <w:p w14:paraId="795F509C" w14:textId="77777777" w:rsidR="005D4B13" w:rsidRPr="005D4B13" w:rsidRDefault="005D4B13" w:rsidP="005D4B13">
      <w:pPr>
        <w:pStyle w:val="ac"/>
        <w:tabs>
          <w:tab w:val="left" w:pos="0"/>
          <w:tab w:val="left" w:pos="1134"/>
        </w:tabs>
        <w:spacing w:after="0" w:line="230" w:lineRule="auto"/>
        <w:ind w:left="0" w:firstLine="709"/>
        <w:jc w:val="both"/>
        <w:rPr>
          <w:rFonts w:ascii="PT Astra Serif" w:hAnsi="PT Astra Serif" w:cs="Times New Roman"/>
          <w:spacing w:val="-4"/>
          <w:sz w:val="24"/>
          <w:szCs w:val="28"/>
        </w:rPr>
      </w:pPr>
    </w:p>
    <w:p w14:paraId="58A45B85" w14:textId="77777777" w:rsidR="005D4B13" w:rsidRPr="005D4B13" w:rsidRDefault="005D4B13" w:rsidP="005D4B13">
      <w:pPr>
        <w:pStyle w:val="ac"/>
        <w:tabs>
          <w:tab w:val="left" w:pos="0"/>
          <w:tab w:val="left" w:pos="1134"/>
        </w:tabs>
        <w:spacing w:after="0" w:line="230" w:lineRule="auto"/>
        <w:ind w:left="0" w:firstLine="709"/>
        <w:jc w:val="both"/>
        <w:rPr>
          <w:rFonts w:ascii="PT Astra Serif" w:hAnsi="PT Astra Serif" w:cs="Times New Roman"/>
          <w:spacing w:val="-4"/>
          <w:sz w:val="24"/>
          <w:szCs w:val="28"/>
        </w:rPr>
      </w:pPr>
    </w:p>
    <w:p w14:paraId="3457D80E" w14:textId="77777777" w:rsidR="0099761E" w:rsidRPr="00613816" w:rsidRDefault="0099761E" w:rsidP="005D4B13">
      <w:pPr>
        <w:pStyle w:val="ac"/>
        <w:spacing w:after="0" w:line="230" w:lineRule="auto"/>
        <w:ind w:left="0" w:firstLine="709"/>
        <w:rPr>
          <w:rFonts w:ascii="PT Astra Serif" w:hAnsi="PT Astra Serif" w:cs="Times New Roman"/>
          <w:b/>
          <w:sz w:val="28"/>
          <w:szCs w:val="28"/>
        </w:rPr>
      </w:pPr>
      <w:r w:rsidRPr="00613816">
        <w:rPr>
          <w:rFonts w:ascii="PT Astra Serif" w:hAnsi="PT Astra Serif" w:cs="Times New Roman"/>
          <w:sz w:val="28"/>
          <w:szCs w:val="28"/>
        </w:rPr>
        <w:t xml:space="preserve">Статья 2. </w:t>
      </w:r>
      <w:r w:rsidRPr="00613816">
        <w:rPr>
          <w:rFonts w:ascii="PT Astra Serif" w:hAnsi="PT Astra Serif" w:cs="Times New Roman"/>
          <w:b/>
          <w:sz w:val="28"/>
          <w:szCs w:val="28"/>
        </w:rPr>
        <w:t>Мера социальной поддержки граждан</w:t>
      </w:r>
    </w:p>
    <w:p w14:paraId="290869A7" w14:textId="77777777" w:rsidR="0099761E" w:rsidRPr="00D8764D" w:rsidRDefault="0099761E" w:rsidP="005D4B13">
      <w:pPr>
        <w:pStyle w:val="ac"/>
        <w:spacing w:after="0" w:line="230" w:lineRule="auto"/>
        <w:ind w:left="0" w:firstLine="709"/>
        <w:rPr>
          <w:rFonts w:ascii="PT Astra Serif" w:hAnsi="PT Astra Serif" w:cs="Times New Roman"/>
          <w:sz w:val="24"/>
          <w:szCs w:val="28"/>
        </w:rPr>
      </w:pPr>
    </w:p>
    <w:p w14:paraId="42C9F9F8" w14:textId="77777777" w:rsidR="00C72554" w:rsidRPr="00D8764D" w:rsidRDefault="00C72554" w:rsidP="005D4B13">
      <w:pPr>
        <w:pStyle w:val="ac"/>
        <w:spacing w:after="0" w:line="230" w:lineRule="auto"/>
        <w:ind w:left="0" w:firstLine="709"/>
        <w:rPr>
          <w:rFonts w:ascii="PT Astra Serif" w:hAnsi="PT Astra Serif" w:cs="Times New Roman"/>
          <w:sz w:val="24"/>
          <w:szCs w:val="28"/>
        </w:rPr>
      </w:pPr>
    </w:p>
    <w:p w14:paraId="598771D0" w14:textId="77777777" w:rsidR="0099761E" w:rsidRPr="00613816" w:rsidRDefault="0099761E" w:rsidP="00D8764D">
      <w:pPr>
        <w:pStyle w:val="ac"/>
        <w:spacing w:after="0" w:line="350" w:lineRule="auto"/>
        <w:ind w:left="0" w:firstLine="709"/>
        <w:jc w:val="both"/>
        <w:rPr>
          <w:rFonts w:ascii="PT Astra Serif" w:hAnsi="PT Astra Serif" w:cs="Times New Roman"/>
          <w:sz w:val="28"/>
          <w:szCs w:val="28"/>
        </w:rPr>
      </w:pPr>
      <w:r w:rsidRPr="00613816">
        <w:rPr>
          <w:rFonts w:ascii="PT Astra Serif" w:hAnsi="PT Astra Serif" w:cs="Times New Roman"/>
          <w:sz w:val="28"/>
          <w:szCs w:val="28"/>
        </w:rPr>
        <w:t>Мерой социальной поддержки граждан является ежегодная денежная выплата, размер которой равен 500 рублей (далее – выплата).</w:t>
      </w:r>
    </w:p>
    <w:p w14:paraId="3C2626C8" w14:textId="77777777" w:rsidR="0099761E" w:rsidRPr="00C72554" w:rsidRDefault="0099761E" w:rsidP="00C72554">
      <w:pPr>
        <w:autoSpaceDE w:val="0"/>
        <w:autoSpaceDN w:val="0"/>
        <w:adjustRightInd w:val="0"/>
        <w:spacing w:after="0" w:line="240" w:lineRule="auto"/>
        <w:ind w:firstLine="709"/>
        <w:jc w:val="both"/>
        <w:rPr>
          <w:rFonts w:ascii="PT Astra Serif" w:hAnsi="PT Astra Serif" w:cs="Times New Roman"/>
          <w:sz w:val="16"/>
          <w:szCs w:val="16"/>
        </w:rPr>
      </w:pPr>
    </w:p>
    <w:p w14:paraId="1EAAA7EA" w14:textId="77777777" w:rsidR="00C72554" w:rsidRPr="00613816" w:rsidRDefault="00C72554" w:rsidP="005D4B13">
      <w:pPr>
        <w:autoSpaceDE w:val="0"/>
        <w:autoSpaceDN w:val="0"/>
        <w:adjustRightInd w:val="0"/>
        <w:spacing w:after="0" w:line="230" w:lineRule="auto"/>
        <w:ind w:firstLine="709"/>
        <w:jc w:val="both"/>
        <w:rPr>
          <w:rFonts w:ascii="PT Astra Serif" w:hAnsi="PT Astra Serif" w:cs="Times New Roman"/>
          <w:sz w:val="28"/>
          <w:szCs w:val="28"/>
        </w:rPr>
      </w:pPr>
    </w:p>
    <w:p w14:paraId="13F88D02" w14:textId="77777777" w:rsidR="0099761E" w:rsidRPr="00613816" w:rsidRDefault="0099761E" w:rsidP="005D4B13">
      <w:pPr>
        <w:autoSpaceDE w:val="0"/>
        <w:autoSpaceDN w:val="0"/>
        <w:adjustRightInd w:val="0"/>
        <w:spacing w:after="0" w:line="230" w:lineRule="auto"/>
        <w:ind w:firstLine="709"/>
        <w:jc w:val="both"/>
        <w:rPr>
          <w:rFonts w:ascii="PT Astra Serif" w:hAnsi="PT Astra Serif" w:cs="PT Astra Serif"/>
          <w:b/>
          <w:sz w:val="28"/>
          <w:szCs w:val="28"/>
          <w:lang w:eastAsia="ru-RU"/>
        </w:rPr>
      </w:pPr>
      <w:r w:rsidRPr="00613816">
        <w:rPr>
          <w:rFonts w:ascii="PT Astra Serif" w:hAnsi="PT Astra Serif" w:cs="Times New Roman"/>
          <w:sz w:val="28"/>
          <w:szCs w:val="28"/>
        </w:rPr>
        <w:t xml:space="preserve">Статья 3. </w:t>
      </w:r>
      <w:r w:rsidRPr="00613816">
        <w:rPr>
          <w:rFonts w:ascii="PT Astra Serif" w:hAnsi="PT Astra Serif" w:cs="PT Astra Serif"/>
          <w:b/>
          <w:sz w:val="28"/>
          <w:szCs w:val="28"/>
          <w:lang w:eastAsia="ru-RU"/>
        </w:rPr>
        <w:t>Правила назначения и предоставления выплаты</w:t>
      </w:r>
    </w:p>
    <w:p w14:paraId="414646C4" w14:textId="77777777" w:rsidR="0099761E" w:rsidRPr="00D8764D" w:rsidRDefault="0099761E" w:rsidP="005D4B13">
      <w:pPr>
        <w:autoSpaceDE w:val="0"/>
        <w:autoSpaceDN w:val="0"/>
        <w:adjustRightInd w:val="0"/>
        <w:spacing w:after="0" w:line="230" w:lineRule="auto"/>
        <w:ind w:firstLine="709"/>
        <w:jc w:val="both"/>
        <w:rPr>
          <w:rFonts w:ascii="PT Astra Serif" w:hAnsi="PT Astra Serif" w:cs="PT Astra Serif"/>
          <w:sz w:val="24"/>
          <w:szCs w:val="28"/>
          <w:lang w:eastAsia="ru-RU"/>
        </w:rPr>
      </w:pPr>
    </w:p>
    <w:p w14:paraId="40159A28" w14:textId="77777777" w:rsidR="00C72554" w:rsidRPr="00D8764D" w:rsidRDefault="00C72554" w:rsidP="00C72554">
      <w:pPr>
        <w:autoSpaceDE w:val="0"/>
        <w:autoSpaceDN w:val="0"/>
        <w:adjustRightInd w:val="0"/>
        <w:spacing w:after="0" w:line="240" w:lineRule="auto"/>
        <w:ind w:firstLine="709"/>
        <w:jc w:val="both"/>
        <w:rPr>
          <w:rFonts w:ascii="PT Astra Serif" w:hAnsi="PT Astra Serif" w:cs="PT Astra Serif"/>
          <w:sz w:val="24"/>
          <w:szCs w:val="28"/>
          <w:lang w:eastAsia="ru-RU"/>
        </w:rPr>
      </w:pPr>
    </w:p>
    <w:p w14:paraId="17C7B8EA" w14:textId="77777777" w:rsidR="0099761E" w:rsidRPr="00D8764D" w:rsidRDefault="00376660" w:rsidP="00D8764D">
      <w:pPr>
        <w:autoSpaceDE w:val="0"/>
        <w:autoSpaceDN w:val="0"/>
        <w:adjustRightInd w:val="0"/>
        <w:spacing w:after="0" w:line="350" w:lineRule="auto"/>
        <w:ind w:firstLine="709"/>
        <w:jc w:val="both"/>
        <w:rPr>
          <w:rFonts w:ascii="PT Astra Serif" w:hAnsi="PT Astra Serif" w:cs="PT Astra Serif"/>
          <w:spacing w:val="-4"/>
          <w:sz w:val="28"/>
          <w:szCs w:val="28"/>
          <w:lang w:eastAsia="ru-RU"/>
        </w:rPr>
      </w:pPr>
      <w:hyperlink r:id="rId21" w:history="1">
        <w:r w:rsidR="0099761E" w:rsidRPr="00D8764D">
          <w:rPr>
            <w:rFonts w:ascii="PT Astra Serif" w:hAnsi="PT Astra Serif" w:cs="PT Astra Serif"/>
            <w:spacing w:val="-4"/>
            <w:sz w:val="28"/>
            <w:szCs w:val="28"/>
            <w:lang w:eastAsia="ru-RU"/>
          </w:rPr>
          <w:t>Правила</w:t>
        </w:r>
      </w:hyperlink>
      <w:r w:rsidR="0099761E" w:rsidRPr="00D8764D">
        <w:rPr>
          <w:rFonts w:ascii="PT Astra Serif" w:hAnsi="PT Astra Serif" w:cs="PT Astra Serif"/>
          <w:spacing w:val="-4"/>
          <w:sz w:val="28"/>
          <w:szCs w:val="28"/>
          <w:lang w:eastAsia="ru-RU"/>
        </w:rPr>
        <w:t xml:space="preserve"> назначения и предоставления выплаты, включая перечень документов (копий документов), необходимых для принятия решения                           о её назначении, или содержащихся в них сведений, перечень оснований                        для принятия решений об отказе в назначении выплаты, а также порядок принятия указанных решений, утверждаются Правительством Ульяновской области.</w:t>
      </w:r>
    </w:p>
    <w:p w14:paraId="640DAE51" w14:textId="77777777" w:rsidR="0099761E" w:rsidRPr="00C72554" w:rsidRDefault="0099761E" w:rsidP="005D4B13">
      <w:pPr>
        <w:autoSpaceDE w:val="0"/>
        <w:autoSpaceDN w:val="0"/>
        <w:adjustRightInd w:val="0"/>
        <w:spacing w:after="0" w:line="230" w:lineRule="auto"/>
        <w:ind w:left="2552" w:hanging="1843"/>
        <w:jc w:val="both"/>
        <w:rPr>
          <w:rFonts w:ascii="PT Astra Serif" w:hAnsi="PT Astra Serif" w:cs="PT Astra Serif"/>
          <w:sz w:val="16"/>
          <w:szCs w:val="16"/>
          <w:lang w:eastAsia="ru-RU"/>
        </w:rPr>
      </w:pPr>
    </w:p>
    <w:p w14:paraId="7BE533F0" w14:textId="77777777" w:rsidR="00C72554" w:rsidRPr="00613816" w:rsidRDefault="00C72554" w:rsidP="005D4B13">
      <w:pPr>
        <w:autoSpaceDE w:val="0"/>
        <w:autoSpaceDN w:val="0"/>
        <w:adjustRightInd w:val="0"/>
        <w:spacing w:after="0" w:line="230" w:lineRule="auto"/>
        <w:ind w:left="2552" w:hanging="1843"/>
        <w:jc w:val="both"/>
        <w:rPr>
          <w:rFonts w:ascii="PT Astra Serif" w:hAnsi="PT Astra Serif" w:cs="PT Astra Serif"/>
          <w:sz w:val="28"/>
          <w:szCs w:val="28"/>
          <w:lang w:eastAsia="ru-RU"/>
        </w:rPr>
      </w:pPr>
    </w:p>
    <w:p w14:paraId="23066837" w14:textId="77777777" w:rsidR="0099761E" w:rsidRPr="00613816" w:rsidRDefault="0099761E" w:rsidP="005D4B13">
      <w:pPr>
        <w:autoSpaceDE w:val="0"/>
        <w:autoSpaceDN w:val="0"/>
        <w:adjustRightInd w:val="0"/>
        <w:spacing w:after="0" w:line="230" w:lineRule="auto"/>
        <w:ind w:left="2410" w:hanging="1701"/>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 xml:space="preserve">Статья 4. </w:t>
      </w:r>
      <w:r w:rsidRPr="00613816">
        <w:rPr>
          <w:rFonts w:ascii="PT Astra Serif" w:hAnsi="PT Astra Serif" w:cs="PT Astra Serif"/>
          <w:b/>
          <w:sz w:val="28"/>
          <w:szCs w:val="28"/>
          <w:lang w:eastAsia="ru-RU"/>
        </w:rPr>
        <w:t>Финансовое обеспечение расходных обязательств, связанных с исполнением настоящего Закона</w:t>
      </w:r>
    </w:p>
    <w:p w14:paraId="47D8BA5B" w14:textId="77777777" w:rsidR="0099761E" w:rsidRPr="005D4B13" w:rsidRDefault="0099761E" w:rsidP="005D4B13">
      <w:pPr>
        <w:autoSpaceDE w:val="0"/>
        <w:autoSpaceDN w:val="0"/>
        <w:adjustRightInd w:val="0"/>
        <w:spacing w:after="0" w:line="230" w:lineRule="auto"/>
        <w:ind w:firstLine="709"/>
        <w:jc w:val="both"/>
        <w:rPr>
          <w:rFonts w:ascii="PT Astra Serif" w:hAnsi="PT Astra Serif" w:cs="PT Astra Serif"/>
          <w:sz w:val="24"/>
          <w:szCs w:val="28"/>
          <w:lang w:eastAsia="ru-RU"/>
        </w:rPr>
      </w:pPr>
    </w:p>
    <w:p w14:paraId="60720D9F" w14:textId="77777777" w:rsidR="00C72554" w:rsidRPr="005D4B13" w:rsidRDefault="00C72554" w:rsidP="005D4B13">
      <w:pPr>
        <w:autoSpaceDE w:val="0"/>
        <w:autoSpaceDN w:val="0"/>
        <w:adjustRightInd w:val="0"/>
        <w:spacing w:after="0" w:line="230" w:lineRule="auto"/>
        <w:ind w:firstLine="709"/>
        <w:jc w:val="both"/>
        <w:rPr>
          <w:rFonts w:ascii="PT Astra Serif" w:hAnsi="PT Astra Serif" w:cs="PT Astra Serif"/>
          <w:sz w:val="24"/>
          <w:szCs w:val="28"/>
          <w:lang w:eastAsia="ru-RU"/>
        </w:rPr>
      </w:pPr>
    </w:p>
    <w:p w14:paraId="1281816E" w14:textId="77777777" w:rsidR="0099761E" w:rsidRPr="00613816" w:rsidRDefault="0099761E" w:rsidP="005D4B13">
      <w:pPr>
        <w:autoSpaceDE w:val="0"/>
        <w:autoSpaceDN w:val="0"/>
        <w:adjustRightInd w:val="0"/>
        <w:spacing w:after="0" w:line="346"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Финансовое обеспечение расходных обязательств, связанных                                  с исполнением настоящего Закона, осуществляется за счёт бюджетных ассигнований областного бюджета Ульяновской области.»;</w:t>
      </w:r>
    </w:p>
    <w:p w14:paraId="0D4F0552" w14:textId="77777777" w:rsidR="0099761E" w:rsidRPr="00613816" w:rsidRDefault="0099761E" w:rsidP="005D4B13">
      <w:pPr>
        <w:autoSpaceDE w:val="0"/>
        <w:autoSpaceDN w:val="0"/>
        <w:adjustRightInd w:val="0"/>
        <w:spacing w:after="0" w:line="346"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4) статью 5 признать утратившей силу.</w:t>
      </w:r>
    </w:p>
    <w:p w14:paraId="2B8BE2A6" w14:textId="77777777" w:rsidR="0099761E" w:rsidRPr="00C72554" w:rsidRDefault="0099761E" w:rsidP="00C72554">
      <w:pPr>
        <w:autoSpaceDE w:val="0"/>
        <w:autoSpaceDN w:val="0"/>
        <w:adjustRightInd w:val="0"/>
        <w:spacing w:after="0" w:line="240" w:lineRule="auto"/>
        <w:ind w:firstLine="709"/>
        <w:jc w:val="both"/>
        <w:rPr>
          <w:rFonts w:ascii="PT Astra Serif" w:hAnsi="PT Astra Serif" w:cs="PT Astra Serif"/>
          <w:sz w:val="16"/>
          <w:szCs w:val="16"/>
          <w:lang w:eastAsia="ru-RU"/>
        </w:rPr>
      </w:pPr>
      <w:r w:rsidRPr="00613816">
        <w:rPr>
          <w:rFonts w:ascii="PT Astra Serif" w:hAnsi="PT Astra Serif" w:cs="PT Astra Serif"/>
          <w:sz w:val="28"/>
          <w:szCs w:val="28"/>
          <w:lang w:eastAsia="ru-RU"/>
        </w:rPr>
        <w:t xml:space="preserve"> </w:t>
      </w:r>
    </w:p>
    <w:p w14:paraId="3082B533" w14:textId="77777777" w:rsidR="00C72554" w:rsidRPr="005D4B13" w:rsidRDefault="00C72554" w:rsidP="00C72554">
      <w:pPr>
        <w:autoSpaceDE w:val="0"/>
        <w:autoSpaceDN w:val="0"/>
        <w:adjustRightInd w:val="0"/>
        <w:spacing w:after="0" w:line="240" w:lineRule="auto"/>
        <w:ind w:firstLine="709"/>
        <w:jc w:val="both"/>
        <w:rPr>
          <w:rFonts w:ascii="PT Astra Serif" w:hAnsi="PT Astra Serif" w:cs="PT Astra Serif"/>
          <w:sz w:val="24"/>
          <w:szCs w:val="28"/>
          <w:lang w:eastAsia="ru-RU"/>
        </w:rPr>
      </w:pPr>
    </w:p>
    <w:p w14:paraId="216E3687" w14:textId="77777777" w:rsidR="0099761E" w:rsidRPr="00613816" w:rsidRDefault="0099761E" w:rsidP="00C72554">
      <w:pPr>
        <w:spacing w:after="0" w:line="240" w:lineRule="auto"/>
        <w:ind w:firstLine="709"/>
        <w:jc w:val="both"/>
        <w:rPr>
          <w:rFonts w:ascii="PT Astra Serif" w:hAnsi="PT Astra Serif" w:cs="Times New Roman"/>
          <w:b/>
          <w:sz w:val="28"/>
          <w:szCs w:val="28"/>
        </w:rPr>
      </w:pPr>
      <w:r w:rsidRPr="00613816">
        <w:rPr>
          <w:rFonts w:ascii="PT Astra Serif" w:hAnsi="PT Astra Serif" w:cs="Times New Roman"/>
          <w:b/>
          <w:sz w:val="28"/>
          <w:szCs w:val="28"/>
        </w:rPr>
        <w:t>Статья 6</w:t>
      </w:r>
    </w:p>
    <w:p w14:paraId="1C2E9A15" w14:textId="77777777" w:rsidR="0099761E" w:rsidRPr="00D8764D" w:rsidRDefault="0099761E" w:rsidP="00C72554">
      <w:pPr>
        <w:tabs>
          <w:tab w:val="left" w:pos="1276"/>
        </w:tabs>
        <w:autoSpaceDE w:val="0"/>
        <w:autoSpaceDN w:val="0"/>
        <w:adjustRightInd w:val="0"/>
        <w:spacing w:after="0" w:line="240" w:lineRule="auto"/>
        <w:ind w:firstLine="709"/>
        <w:jc w:val="both"/>
        <w:rPr>
          <w:rFonts w:ascii="PT Astra Serif" w:hAnsi="PT Astra Serif" w:cs="Times New Roman"/>
          <w:sz w:val="24"/>
          <w:szCs w:val="28"/>
        </w:rPr>
      </w:pPr>
    </w:p>
    <w:p w14:paraId="42D9E495" w14:textId="77777777" w:rsidR="00C72554" w:rsidRPr="00D8764D" w:rsidRDefault="00C72554" w:rsidP="00C72554">
      <w:pPr>
        <w:tabs>
          <w:tab w:val="left" w:pos="1276"/>
        </w:tabs>
        <w:autoSpaceDE w:val="0"/>
        <w:autoSpaceDN w:val="0"/>
        <w:adjustRightInd w:val="0"/>
        <w:spacing w:after="0" w:line="240" w:lineRule="auto"/>
        <w:ind w:firstLine="709"/>
        <w:jc w:val="both"/>
        <w:rPr>
          <w:rFonts w:ascii="PT Astra Serif" w:hAnsi="PT Astra Serif" w:cs="Times New Roman"/>
          <w:sz w:val="24"/>
          <w:szCs w:val="28"/>
        </w:rPr>
      </w:pPr>
    </w:p>
    <w:p w14:paraId="3C22F083" w14:textId="77777777" w:rsidR="002C5C01" w:rsidRDefault="002C5C01" w:rsidP="002C5C01">
      <w:pPr>
        <w:tabs>
          <w:tab w:val="left" w:pos="1276"/>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Внести в Закон Ульяновской области от 2 ноября 2011 года № 180-ЗО </w:t>
      </w:r>
      <w:r w:rsidRPr="00613816">
        <w:rPr>
          <w:rFonts w:ascii="PT Astra Serif" w:hAnsi="PT Astra Serif" w:cs="Times New Roman"/>
          <w:sz w:val="28"/>
          <w:szCs w:val="28"/>
        </w:rPr>
        <w:br/>
        <w:t xml:space="preserve">«О некоторых мерах, способствующих улучшению демографической </w:t>
      </w:r>
      <w:r>
        <w:rPr>
          <w:rFonts w:ascii="PT Astra Serif" w:hAnsi="PT Astra Serif" w:cs="Times New Roman"/>
          <w:sz w:val="28"/>
          <w:szCs w:val="28"/>
        </w:rPr>
        <w:br/>
      </w:r>
      <w:r w:rsidRPr="00613816">
        <w:rPr>
          <w:rFonts w:ascii="PT Astra Serif" w:hAnsi="PT Astra Serif" w:cs="Times New Roman"/>
          <w:sz w:val="28"/>
          <w:szCs w:val="28"/>
        </w:rPr>
        <w:lastRenderedPageBreak/>
        <w:t xml:space="preserve">ситуации в Ульяновской области» («Ульяновская правда» от 09.11.2011 </w:t>
      </w:r>
      <w:r>
        <w:rPr>
          <w:rFonts w:ascii="PT Astra Serif" w:hAnsi="PT Astra Serif" w:cs="Times New Roman"/>
          <w:sz w:val="28"/>
          <w:szCs w:val="28"/>
        </w:rPr>
        <w:br/>
      </w:r>
      <w:r w:rsidRPr="00613816">
        <w:rPr>
          <w:rFonts w:ascii="PT Astra Serif" w:hAnsi="PT Astra Serif" w:cs="Times New Roman"/>
          <w:sz w:val="28"/>
          <w:szCs w:val="28"/>
        </w:rPr>
        <w:t xml:space="preserve">№ 126; от 04.05.2012 № 45; от 02.11.2012 № 121; от 08.02.2013 </w:t>
      </w:r>
      <w:r>
        <w:rPr>
          <w:rFonts w:ascii="PT Astra Serif" w:hAnsi="PT Astra Serif" w:cs="Times New Roman"/>
          <w:sz w:val="28"/>
          <w:szCs w:val="28"/>
        </w:rPr>
        <w:br/>
      </w:r>
      <w:r w:rsidRPr="00613816">
        <w:rPr>
          <w:rFonts w:ascii="PT Astra Serif" w:hAnsi="PT Astra Serif" w:cs="Times New Roman"/>
          <w:sz w:val="28"/>
          <w:szCs w:val="28"/>
        </w:rPr>
        <w:t xml:space="preserve">№ 14; от 08.07.2013 № 73; от 11.03.2014 № 34; от 10.07.2014 № 98; </w:t>
      </w:r>
      <w:r>
        <w:rPr>
          <w:rFonts w:ascii="PT Astra Serif" w:hAnsi="PT Astra Serif" w:cs="Times New Roman"/>
          <w:sz w:val="28"/>
          <w:szCs w:val="28"/>
        </w:rPr>
        <w:br/>
      </w:r>
      <w:r w:rsidRPr="00613816">
        <w:rPr>
          <w:rFonts w:ascii="PT Astra Serif" w:hAnsi="PT Astra Serif" w:cs="Times New Roman"/>
          <w:sz w:val="28"/>
          <w:szCs w:val="28"/>
        </w:rPr>
        <w:t xml:space="preserve">от 09.10.2014 № 149; от 28.10.2014 № 158; от 29.12.2017 № 98-99; </w:t>
      </w:r>
      <w:r>
        <w:rPr>
          <w:rFonts w:ascii="PT Astra Serif" w:hAnsi="PT Astra Serif" w:cs="Times New Roman"/>
          <w:sz w:val="28"/>
          <w:szCs w:val="28"/>
        </w:rPr>
        <w:br/>
      </w:r>
      <w:r w:rsidRPr="00613816">
        <w:rPr>
          <w:rFonts w:ascii="PT Astra Serif" w:hAnsi="PT Astra Serif" w:cs="Times New Roman"/>
          <w:sz w:val="28"/>
          <w:szCs w:val="28"/>
        </w:rPr>
        <w:t>от 04.09.2018 № 64; от 24.03.2020 № 20</w:t>
      </w:r>
      <w:r>
        <w:rPr>
          <w:rFonts w:ascii="PT Astra Serif" w:hAnsi="PT Astra Serif" w:cs="Times New Roman"/>
          <w:sz w:val="28"/>
          <w:szCs w:val="28"/>
        </w:rPr>
        <w:t>; от 28.10.2022 № 80</w:t>
      </w:r>
      <w:r w:rsidRPr="00613816">
        <w:rPr>
          <w:rFonts w:ascii="PT Astra Serif" w:hAnsi="PT Astra Serif" w:cs="Times New Roman"/>
          <w:sz w:val="28"/>
          <w:szCs w:val="28"/>
        </w:rPr>
        <w:t>) следующ</w:t>
      </w:r>
      <w:r w:rsidR="00211DC8">
        <w:rPr>
          <w:rFonts w:ascii="PT Astra Serif" w:hAnsi="PT Astra Serif" w:cs="Times New Roman"/>
          <w:sz w:val="28"/>
          <w:szCs w:val="28"/>
        </w:rPr>
        <w:t>ие</w:t>
      </w:r>
      <w:r w:rsidRPr="00613816">
        <w:rPr>
          <w:rFonts w:ascii="PT Astra Serif" w:hAnsi="PT Astra Serif" w:cs="Times New Roman"/>
          <w:sz w:val="28"/>
          <w:szCs w:val="28"/>
        </w:rPr>
        <w:t xml:space="preserve"> </w:t>
      </w:r>
      <w:r>
        <w:rPr>
          <w:rFonts w:ascii="PT Astra Serif" w:hAnsi="PT Astra Serif" w:cs="Times New Roman"/>
          <w:sz w:val="28"/>
          <w:szCs w:val="28"/>
        </w:rPr>
        <w:br/>
      </w:r>
      <w:r w:rsidRPr="00613816">
        <w:rPr>
          <w:rFonts w:ascii="PT Astra Serif" w:hAnsi="PT Astra Serif" w:cs="Times New Roman"/>
          <w:sz w:val="28"/>
          <w:szCs w:val="28"/>
        </w:rPr>
        <w:t>изменения:</w:t>
      </w:r>
    </w:p>
    <w:p w14:paraId="237196E7" w14:textId="77777777" w:rsidR="002C5C01" w:rsidRPr="00A54471" w:rsidRDefault="002C5C01" w:rsidP="002C5C01">
      <w:pPr>
        <w:spacing w:after="0" w:line="360" w:lineRule="auto"/>
        <w:ind w:firstLine="709"/>
        <w:jc w:val="both"/>
        <w:rPr>
          <w:rFonts w:ascii="PT Astra Serif" w:hAnsi="PT Astra Serif" w:cs="Times New Roman"/>
          <w:sz w:val="28"/>
          <w:szCs w:val="28"/>
        </w:rPr>
      </w:pPr>
      <w:r w:rsidRPr="00A54471">
        <w:rPr>
          <w:rFonts w:ascii="PT Astra Serif" w:hAnsi="PT Astra Serif" w:cs="Times New Roman"/>
          <w:sz w:val="28"/>
          <w:szCs w:val="28"/>
        </w:rPr>
        <w:t>1) в части 4 статьи 4 слова «а также правом на получение земельного участка в собственность бесплатно в соответствии с частью 1 статьи 13</w:t>
      </w:r>
      <w:r w:rsidRPr="00A54471">
        <w:rPr>
          <w:rFonts w:ascii="PT Astra Serif" w:hAnsi="PT Astra Serif" w:cs="Times New Roman"/>
          <w:sz w:val="28"/>
          <w:szCs w:val="28"/>
          <w:vertAlign w:val="superscript"/>
        </w:rPr>
        <w:t>3</w:t>
      </w:r>
      <w:r w:rsidRPr="00A54471">
        <w:rPr>
          <w:rFonts w:ascii="PT Astra Serif" w:hAnsi="PT Astra Serif" w:cs="Times New Roman"/>
          <w:sz w:val="28"/>
          <w:szCs w:val="28"/>
        </w:rPr>
        <w:t xml:space="preserve"> Закона Ульяновской области от 17 ноября 2003 года № 059-ЗО «О регулировании земельных отношений в Ульяновской области» (далее – Закон Ульяновской области «О регулировании земельных отношений в Ульяновской области»),» исключить;</w:t>
      </w:r>
    </w:p>
    <w:p w14:paraId="57B6D011" w14:textId="77777777" w:rsidR="002C5C01" w:rsidRPr="00A54471" w:rsidRDefault="002C5C01" w:rsidP="002C5C01">
      <w:pPr>
        <w:spacing w:after="0" w:line="360" w:lineRule="auto"/>
        <w:ind w:firstLine="709"/>
        <w:jc w:val="both"/>
        <w:rPr>
          <w:rFonts w:ascii="PT Astra Serif" w:hAnsi="PT Astra Serif" w:cs="Times New Roman"/>
          <w:sz w:val="28"/>
          <w:szCs w:val="28"/>
        </w:rPr>
      </w:pPr>
      <w:r w:rsidRPr="00A54471">
        <w:rPr>
          <w:rFonts w:ascii="PT Astra Serif" w:hAnsi="PT Astra Serif" w:cs="Times New Roman"/>
          <w:sz w:val="28"/>
          <w:szCs w:val="28"/>
        </w:rPr>
        <w:t>2) в статье 8</w:t>
      </w:r>
      <w:r w:rsidRPr="00A54471">
        <w:rPr>
          <w:rFonts w:ascii="PT Astra Serif" w:hAnsi="PT Astra Serif" w:cs="Times New Roman"/>
          <w:sz w:val="28"/>
          <w:szCs w:val="28"/>
          <w:vertAlign w:val="superscript"/>
        </w:rPr>
        <w:t>1</w:t>
      </w:r>
      <w:r w:rsidRPr="00A54471">
        <w:rPr>
          <w:rFonts w:ascii="PT Astra Serif" w:hAnsi="PT Astra Serif" w:cs="Times New Roman"/>
          <w:sz w:val="28"/>
          <w:szCs w:val="28"/>
        </w:rPr>
        <w:t>:</w:t>
      </w:r>
    </w:p>
    <w:p w14:paraId="1B590634" w14:textId="77777777" w:rsidR="002C5C01" w:rsidRPr="00A54471" w:rsidRDefault="002C5C01" w:rsidP="002C5C01">
      <w:pPr>
        <w:spacing w:after="0" w:line="360" w:lineRule="auto"/>
        <w:ind w:firstLine="709"/>
        <w:jc w:val="both"/>
        <w:rPr>
          <w:rFonts w:ascii="PT Astra Serif" w:hAnsi="PT Astra Serif" w:cs="Times New Roman"/>
          <w:sz w:val="28"/>
          <w:szCs w:val="28"/>
        </w:rPr>
      </w:pPr>
      <w:r w:rsidRPr="00A54471">
        <w:rPr>
          <w:rFonts w:ascii="PT Astra Serif" w:hAnsi="PT Astra Serif" w:cs="Times New Roman"/>
          <w:sz w:val="28"/>
          <w:szCs w:val="28"/>
        </w:rPr>
        <w:t xml:space="preserve">а) </w:t>
      </w:r>
      <w:r>
        <w:rPr>
          <w:rFonts w:ascii="PT Astra Serif" w:hAnsi="PT Astra Serif" w:cs="Times New Roman"/>
          <w:sz w:val="28"/>
          <w:szCs w:val="28"/>
        </w:rPr>
        <w:t xml:space="preserve">часть 1 после слова «детей» дополнить словами «до 1 апреля </w:t>
      </w:r>
      <w:r>
        <w:rPr>
          <w:rFonts w:ascii="PT Astra Serif" w:hAnsi="PT Astra Serif" w:cs="Times New Roman"/>
          <w:sz w:val="28"/>
          <w:szCs w:val="28"/>
        </w:rPr>
        <w:br/>
        <w:t>2023 года»;</w:t>
      </w:r>
    </w:p>
    <w:p w14:paraId="414FAD31" w14:textId="77777777" w:rsidR="002C5C01" w:rsidRDefault="002C5C01" w:rsidP="002C5C01">
      <w:pPr>
        <w:spacing w:after="0" w:line="360" w:lineRule="auto"/>
        <w:ind w:firstLine="709"/>
        <w:jc w:val="both"/>
        <w:rPr>
          <w:rFonts w:ascii="PT Astra Serif" w:hAnsi="PT Astra Serif" w:cs="Times New Roman"/>
          <w:sz w:val="28"/>
          <w:szCs w:val="28"/>
        </w:rPr>
      </w:pPr>
      <w:r w:rsidRPr="00A54471">
        <w:rPr>
          <w:rFonts w:ascii="PT Astra Serif" w:hAnsi="PT Astra Serif" w:cs="Times New Roman"/>
          <w:sz w:val="28"/>
          <w:szCs w:val="28"/>
        </w:rPr>
        <w:t xml:space="preserve">б) </w:t>
      </w:r>
      <w:r>
        <w:rPr>
          <w:rFonts w:ascii="PT Astra Serif" w:hAnsi="PT Astra Serif" w:cs="Times New Roman"/>
          <w:sz w:val="28"/>
          <w:szCs w:val="28"/>
        </w:rPr>
        <w:t xml:space="preserve">в </w:t>
      </w:r>
      <w:r w:rsidR="0021777E">
        <w:rPr>
          <w:rFonts w:ascii="PT Astra Serif" w:hAnsi="PT Astra Serif" w:cs="Times New Roman"/>
          <w:sz w:val="28"/>
          <w:szCs w:val="28"/>
        </w:rPr>
        <w:t xml:space="preserve">абзаце первом </w:t>
      </w:r>
      <w:r>
        <w:rPr>
          <w:rFonts w:ascii="PT Astra Serif" w:hAnsi="PT Astra Serif" w:cs="Times New Roman"/>
          <w:sz w:val="28"/>
          <w:szCs w:val="28"/>
        </w:rPr>
        <w:t>части 2 слово «если» заменить словами «что обращение за её получением последовало не позднее 31 декабря 2023 года и»;</w:t>
      </w:r>
    </w:p>
    <w:p w14:paraId="28B40266" w14:textId="77777777" w:rsidR="002C5C01" w:rsidRPr="0047332A" w:rsidRDefault="002C5C01" w:rsidP="002C5C01">
      <w:pPr>
        <w:spacing w:after="0" w:line="360" w:lineRule="auto"/>
        <w:ind w:firstLine="709"/>
        <w:jc w:val="both"/>
        <w:rPr>
          <w:rFonts w:ascii="PT Astra Serif" w:hAnsi="PT Astra Serif" w:cs="Times New Roman"/>
          <w:b/>
          <w:sz w:val="16"/>
          <w:szCs w:val="16"/>
        </w:rPr>
      </w:pPr>
      <w:r>
        <w:rPr>
          <w:rFonts w:ascii="PT Astra Serif" w:hAnsi="PT Astra Serif" w:cs="Times New Roman"/>
          <w:sz w:val="28"/>
          <w:szCs w:val="28"/>
        </w:rPr>
        <w:t xml:space="preserve">в) </w:t>
      </w:r>
      <w:r w:rsidRPr="00A54471">
        <w:rPr>
          <w:rFonts w:ascii="PT Astra Serif" w:hAnsi="PT Astra Serif" w:cs="Times New Roman"/>
          <w:sz w:val="28"/>
          <w:szCs w:val="28"/>
        </w:rPr>
        <w:t xml:space="preserve">в </w:t>
      </w:r>
      <w:r w:rsidR="0021777E">
        <w:rPr>
          <w:rFonts w:ascii="PT Astra Serif" w:hAnsi="PT Astra Serif" w:cs="Times New Roman"/>
          <w:sz w:val="28"/>
          <w:szCs w:val="28"/>
        </w:rPr>
        <w:t xml:space="preserve">абзаце втором </w:t>
      </w:r>
      <w:r w:rsidRPr="00A54471">
        <w:rPr>
          <w:rFonts w:ascii="PT Astra Serif" w:hAnsi="PT Astra Serif" w:cs="Times New Roman"/>
          <w:sz w:val="28"/>
          <w:szCs w:val="28"/>
        </w:rPr>
        <w:t>части 3 слова «а также правом на получение земельного участка в собственность бесплатно в соответствии с частью 1 статьи 13</w:t>
      </w:r>
      <w:r w:rsidRPr="00A54471">
        <w:rPr>
          <w:rFonts w:ascii="PT Astra Serif" w:hAnsi="PT Astra Serif" w:cs="Times New Roman"/>
          <w:sz w:val="28"/>
          <w:szCs w:val="28"/>
          <w:vertAlign w:val="superscript"/>
        </w:rPr>
        <w:t>3</w:t>
      </w:r>
      <w:r w:rsidRPr="00A54471">
        <w:rPr>
          <w:rFonts w:ascii="PT Astra Serif" w:hAnsi="PT Astra Serif" w:cs="Times New Roman"/>
          <w:sz w:val="28"/>
          <w:szCs w:val="28"/>
        </w:rPr>
        <w:t xml:space="preserve"> Закона Ульяновской области «О регулировании земельных отношений </w:t>
      </w:r>
      <w:r w:rsidR="0021777E">
        <w:rPr>
          <w:rFonts w:ascii="PT Astra Serif" w:hAnsi="PT Astra Serif" w:cs="Times New Roman"/>
          <w:sz w:val="28"/>
          <w:szCs w:val="28"/>
        </w:rPr>
        <w:br/>
      </w:r>
      <w:r w:rsidRPr="00A54471">
        <w:rPr>
          <w:rFonts w:ascii="PT Astra Serif" w:hAnsi="PT Astra Serif" w:cs="Times New Roman"/>
          <w:sz w:val="28"/>
          <w:szCs w:val="28"/>
        </w:rPr>
        <w:t>в Ульяновской области»,» исключить.</w:t>
      </w:r>
    </w:p>
    <w:p w14:paraId="1CCCD57A" w14:textId="77777777" w:rsidR="0099761E" w:rsidRPr="0047332A" w:rsidRDefault="0099761E" w:rsidP="0047332A">
      <w:pPr>
        <w:spacing w:after="0"/>
        <w:ind w:firstLine="709"/>
        <w:jc w:val="both"/>
        <w:rPr>
          <w:rFonts w:ascii="PT Astra Serif" w:hAnsi="PT Astra Serif" w:cs="Times New Roman"/>
          <w:b/>
          <w:sz w:val="16"/>
          <w:szCs w:val="16"/>
        </w:rPr>
      </w:pPr>
    </w:p>
    <w:p w14:paraId="79267BAA" w14:textId="77777777" w:rsidR="0047332A" w:rsidRPr="00613816" w:rsidRDefault="0047332A" w:rsidP="0047332A">
      <w:pPr>
        <w:spacing w:after="0"/>
        <w:ind w:firstLine="709"/>
        <w:jc w:val="both"/>
        <w:rPr>
          <w:rFonts w:ascii="PT Astra Serif" w:hAnsi="PT Astra Serif" w:cs="Times New Roman"/>
          <w:b/>
          <w:sz w:val="28"/>
          <w:szCs w:val="28"/>
        </w:rPr>
      </w:pPr>
    </w:p>
    <w:p w14:paraId="54631A80" w14:textId="77777777" w:rsidR="0099761E" w:rsidRPr="00613816" w:rsidRDefault="0099761E" w:rsidP="0047332A">
      <w:pPr>
        <w:spacing w:after="0"/>
        <w:ind w:firstLine="709"/>
        <w:jc w:val="both"/>
        <w:rPr>
          <w:rFonts w:ascii="PT Astra Serif" w:hAnsi="PT Astra Serif" w:cs="Times New Roman"/>
          <w:b/>
          <w:sz w:val="28"/>
          <w:szCs w:val="28"/>
        </w:rPr>
      </w:pPr>
      <w:r w:rsidRPr="00613816">
        <w:rPr>
          <w:rFonts w:ascii="PT Astra Serif" w:hAnsi="PT Astra Serif" w:cs="Times New Roman"/>
          <w:b/>
          <w:sz w:val="28"/>
          <w:szCs w:val="28"/>
        </w:rPr>
        <w:t>Статья 7</w:t>
      </w:r>
    </w:p>
    <w:p w14:paraId="78FC7025" w14:textId="77777777" w:rsidR="0099761E" w:rsidRDefault="0099761E" w:rsidP="0047332A">
      <w:pPr>
        <w:spacing w:after="0"/>
        <w:ind w:firstLine="709"/>
        <w:jc w:val="both"/>
        <w:rPr>
          <w:rFonts w:ascii="PT Astra Serif" w:hAnsi="PT Astra Serif" w:cs="Times New Roman"/>
          <w:b/>
          <w:sz w:val="28"/>
          <w:szCs w:val="28"/>
        </w:rPr>
      </w:pPr>
    </w:p>
    <w:p w14:paraId="07673EDF" w14:textId="77777777" w:rsidR="0047332A" w:rsidRPr="00613816" w:rsidRDefault="0047332A" w:rsidP="0047332A">
      <w:pPr>
        <w:spacing w:after="0"/>
        <w:ind w:firstLine="709"/>
        <w:jc w:val="both"/>
        <w:rPr>
          <w:rFonts w:ascii="PT Astra Serif" w:hAnsi="PT Astra Serif" w:cs="Times New Roman"/>
          <w:b/>
          <w:sz w:val="28"/>
          <w:szCs w:val="28"/>
        </w:rPr>
      </w:pPr>
    </w:p>
    <w:p w14:paraId="1EE39534" w14:textId="77777777" w:rsidR="007C5671" w:rsidRPr="00613816" w:rsidRDefault="0099761E" w:rsidP="002C5C01">
      <w:pPr>
        <w:tabs>
          <w:tab w:val="left" w:pos="1276"/>
        </w:tabs>
        <w:autoSpaceDE w:val="0"/>
        <w:autoSpaceDN w:val="0"/>
        <w:adjustRightInd w:val="0"/>
        <w:spacing w:after="0" w:line="355"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Внести в Закон Ульяновской области от 2 ноября 2011 года </w:t>
      </w:r>
      <w:r w:rsidRPr="00613816">
        <w:rPr>
          <w:rFonts w:ascii="PT Astra Serif" w:hAnsi="PT Astra Serif" w:cs="Times New Roman"/>
          <w:sz w:val="28"/>
          <w:szCs w:val="28"/>
        </w:rPr>
        <w:br/>
        <w:t xml:space="preserve">№ 181-ЗО «Об обеспечении полноценным питанием беременных женщин, кормящих матерей, а также детей в возрасте до трёх лет в Ульяновской области» («Ульяновская правда» от  09.11.2011 № 126; от 04.05.2012 № 45; </w:t>
      </w:r>
      <w:r w:rsidRPr="00613816">
        <w:rPr>
          <w:rFonts w:ascii="PT Astra Serif" w:hAnsi="PT Astra Serif" w:cs="Times New Roman"/>
          <w:sz w:val="28"/>
          <w:szCs w:val="28"/>
        </w:rPr>
        <w:br/>
        <w:t xml:space="preserve">от 24.04.2014 № 59; от 09.02.2015 № 16; от 08.06.2015 № 76-77) </w:t>
      </w:r>
      <w:r w:rsidR="007C5671" w:rsidRPr="00613816">
        <w:rPr>
          <w:rFonts w:ascii="PT Astra Serif" w:hAnsi="PT Astra Serif" w:cs="Times New Roman"/>
          <w:sz w:val="28"/>
          <w:szCs w:val="28"/>
        </w:rPr>
        <w:t>следующие изменения:</w:t>
      </w:r>
    </w:p>
    <w:p w14:paraId="1BDFBB78" w14:textId="77777777" w:rsidR="00D87268" w:rsidRPr="00613816" w:rsidRDefault="00D87268" w:rsidP="0099761E">
      <w:pPr>
        <w:tabs>
          <w:tab w:val="left" w:pos="1276"/>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lastRenderedPageBreak/>
        <w:t>1) в абзаце втором части 1 и абзаце втором части 4</w:t>
      </w:r>
      <w:r w:rsidR="00A35265">
        <w:rPr>
          <w:rFonts w:ascii="PT Astra Serif" w:hAnsi="PT Astra Serif" w:cs="Times New Roman"/>
          <w:sz w:val="28"/>
          <w:szCs w:val="28"/>
        </w:rPr>
        <w:t xml:space="preserve"> </w:t>
      </w:r>
      <w:r w:rsidR="002C5C01">
        <w:rPr>
          <w:rFonts w:ascii="PT Astra Serif" w:hAnsi="PT Astra Serif" w:cs="Times New Roman"/>
          <w:sz w:val="28"/>
          <w:szCs w:val="28"/>
        </w:rPr>
        <w:br/>
      </w:r>
      <w:r w:rsidR="00A35265">
        <w:rPr>
          <w:rFonts w:ascii="PT Astra Serif" w:hAnsi="PT Astra Serif" w:cs="Times New Roman"/>
          <w:sz w:val="28"/>
          <w:szCs w:val="28"/>
        </w:rPr>
        <w:t>статьи 5</w:t>
      </w:r>
      <w:r w:rsidRPr="00613816">
        <w:rPr>
          <w:rFonts w:ascii="PT Astra Serif" w:hAnsi="PT Astra Serif" w:cs="Times New Roman"/>
          <w:sz w:val="28"/>
          <w:szCs w:val="28"/>
        </w:rPr>
        <w:t xml:space="preserve"> </w:t>
      </w:r>
      <w:r w:rsidR="0099761E" w:rsidRPr="00613816">
        <w:rPr>
          <w:rFonts w:ascii="PT Astra Serif" w:hAnsi="PT Astra Serif" w:cs="Times New Roman"/>
          <w:sz w:val="28"/>
          <w:szCs w:val="28"/>
        </w:rPr>
        <w:t>слова «государственной власти Ульяновской области, уполномоченным в сфере здравоохранения» заменить словами «Ульяновской области, осуществляющим государственное управление в сфере охраны здоровья»</w:t>
      </w:r>
      <w:r w:rsidRPr="00613816">
        <w:rPr>
          <w:rFonts w:ascii="PT Astra Serif" w:hAnsi="PT Astra Serif" w:cs="Times New Roman"/>
          <w:sz w:val="28"/>
          <w:szCs w:val="28"/>
        </w:rPr>
        <w:t>;</w:t>
      </w:r>
    </w:p>
    <w:p w14:paraId="71279A52" w14:textId="77777777" w:rsidR="00D87268" w:rsidRPr="00613816" w:rsidRDefault="00D87268" w:rsidP="00D87268">
      <w:pPr>
        <w:tabs>
          <w:tab w:val="left" w:pos="1276"/>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2) в части 3 статьи 6</w:t>
      </w:r>
      <w:r w:rsidR="0099761E" w:rsidRPr="00613816">
        <w:rPr>
          <w:rFonts w:ascii="PT Astra Serif" w:hAnsi="PT Astra Serif" w:cs="Times New Roman"/>
          <w:sz w:val="28"/>
          <w:szCs w:val="28"/>
        </w:rPr>
        <w:t xml:space="preserve"> </w:t>
      </w:r>
      <w:r w:rsidRPr="00613816">
        <w:rPr>
          <w:rFonts w:ascii="PT Astra Serif" w:hAnsi="PT Astra Serif" w:cs="Times New Roman"/>
          <w:sz w:val="28"/>
          <w:szCs w:val="28"/>
        </w:rPr>
        <w:t>слова «государственной власти Ульяновской области, уполномоченным в сфере здравоохранения» заменить словами «Ульяновской области, осуществляющим государственное упра</w:t>
      </w:r>
      <w:r w:rsidR="00FD4609">
        <w:rPr>
          <w:rFonts w:ascii="PT Astra Serif" w:hAnsi="PT Astra Serif" w:cs="Times New Roman"/>
          <w:sz w:val="28"/>
          <w:szCs w:val="28"/>
        </w:rPr>
        <w:t>вление в сфере охраны здоровья».</w:t>
      </w:r>
    </w:p>
    <w:p w14:paraId="175830AE" w14:textId="77777777" w:rsidR="0099761E" w:rsidRPr="00185F75" w:rsidRDefault="0099761E" w:rsidP="00185F75">
      <w:pPr>
        <w:spacing w:after="0" w:line="240" w:lineRule="auto"/>
        <w:ind w:firstLine="709"/>
        <w:jc w:val="both"/>
        <w:rPr>
          <w:rFonts w:ascii="PT Astra Serif" w:hAnsi="PT Astra Serif" w:cs="Times New Roman"/>
          <w:b/>
          <w:sz w:val="16"/>
          <w:szCs w:val="16"/>
        </w:rPr>
      </w:pPr>
    </w:p>
    <w:p w14:paraId="2D50447A" w14:textId="77777777" w:rsidR="00185F75" w:rsidRPr="00613816" w:rsidRDefault="00185F75" w:rsidP="00185F75">
      <w:pPr>
        <w:spacing w:after="0" w:line="240" w:lineRule="auto"/>
        <w:ind w:firstLine="709"/>
        <w:jc w:val="both"/>
        <w:rPr>
          <w:rFonts w:ascii="PT Astra Serif" w:hAnsi="PT Astra Serif" w:cs="Times New Roman"/>
          <w:b/>
          <w:sz w:val="28"/>
          <w:szCs w:val="28"/>
        </w:rPr>
      </w:pPr>
    </w:p>
    <w:p w14:paraId="7B5FB7CF" w14:textId="77777777" w:rsidR="0099761E" w:rsidRPr="00613816" w:rsidRDefault="0099761E" w:rsidP="00185F75">
      <w:pPr>
        <w:spacing w:after="0" w:line="240" w:lineRule="auto"/>
        <w:ind w:firstLine="709"/>
        <w:jc w:val="both"/>
        <w:rPr>
          <w:rFonts w:ascii="PT Astra Serif" w:hAnsi="PT Astra Serif" w:cs="Times New Roman"/>
          <w:b/>
          <w:sz w:val="28"/>
          <w:szCs w:val="28"/>
        </w:rPr>
      </w:pPr>
      <w:r w:rsidRPr="00613816">
        <w:rPr>
          <w:rFonts w:ascii="PT Astra Serif" w:hAnsi="PT Astra Serif" w:cs="Times New Roman"/>
          <w:b/>
          <w:sz w:val="28"/>
          <w:szCs w:val="28"/>
        </w:rPr>
        <w:t>Статья 8</w:t>
      </w:r>
    </w:p>
    <w:p w14:paraId="221B88F2" w14:textId="77777777" w:rsidR="0099761E" w:rsidRDefault="0099761E" w:rsidP="00185F75">
      <w:pPr>
        <w:tabs>
          <w:tab w:val="left" w:pos="1276"/>
        </w:tabs>
        <w:autoSpaceDE w:val="0"/>
        <w:autoSpaceDN w:val="0"/>
        <w:adjustRightInd w:val="0"/>
        <w:spacing w:after="0" w:line="240" w:lineRule="auto"/>
        <w:ind w:firstLine="709"/>
        <w:jc w:val="both"/>
        <w:rPr>
          <w:rFonts w:ascii="PT Astra Serif" w:hAnsi="PT Astra Serif" w:cs="Times New Roman"/>
          <w:sz w:val="28"/>
          <w:szCs w:val="28"/>
        </w:rPr>
      </w:pPr>
    </w:p>
    <w:p w14:paraId="1561726D" w14:textId="77777777" w:rsidR="00185F75" w:rsidRPr="00613816" w:rsidRDefault="00185F75" w:rsidP="00185F75">
      <w:pPr>
        <w:tabs>
          <w:tab w:val="left" w:pos="1276"/>
        </w:tabs>
        <w:autoSpaceDE w:val="0"/>
        <w:autoSpaceDN w:val="0"/>
        <w:adjustRightInd w:val="0"/>
        <w:spacing w:after="0" w:line="240" w:lineRule="auto"/>
        <w:ind w:firstLine="709"/>
        <w:jc w:val="both"/>
        <w:rPr>
          <w:rFonts w:ascii="PT Astra Serif" w:hAnsi="PT Astra Serif" w:cs="Times New Roman"/>
          <w:sz w:val="28"/>
          <w:szCs w:val="28"/>
        </w:rPr>
      </w:pPr>
    </w:p>
    <w:p w14:paraId="566F7026" w14:textId="77777777" w:rsidR="0099761E" w:rsidRPr="00613816" w:rsidRDefault="0099761E" w:rsidP="0099761E">
      <w:pPr>
        <w:tabs>
          <w:tab w:val="left" w:pos="1276"/>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Внести в Закон Ульяновской области от 31 августа 2012 года </w:t>
      </w:r>
      <w:r w:rsidRPr="00613816">
        <w:rPr>
          <w:rFonts w:ascii="PT Astra Serif" w:hAnsi="PT Astra Serif" w:cs="Times New Roman"/>
          <w:sz w:val="28"/>
          <w:szCs w:val="28"/>
        </w:rPr>
        <w:br/>
        <w:t xml:space="preserve">№ 113-ЗО «О ежемесячной денежной выплате на ребёнка до достижения </w:t>
      </w:r>
      <w:r w:rsidRPr="00613816">
        <w:rPr>
          <w:rFonts w:ascii="PT Astra Serif" w:hAnsi="PT Astra Serif" w:cs="Times New Roman"/>
          <w:sz w:val="28"/>
          <w:szCs w:val="28"/>
        </w:rPr>
        <w:br/>
        <w:t xml:space="preserve">им возраста трёх лет» («Ульяновская правда» от 05.09.2012 № 96; </w:t>
      </w:r>
      <w:r w:rsidR="007C452A">
        <w:rPr>
          <w:rFonts w:ascii="PT Astra Serif" w:hAnsi="PT Astra Serif" w:cs="Times New Roman"/>
          <w:sz w:val="28"/>
          <w:szCs w:val="28"/>
        </w:rPr>
        <w:br/>
      </w:r>
      <w:r w:rsidRPr="00613816">
        <w:rPr>
          <w:rFonts w:ascii="PT Astra Serif" w:hAnsi="PT Astra Serif" w:cs="Times New Roman"/>
          <w:sz w:val="28"/>
          <w:szCs w:val="28"/>
        </w:rPr>
        <w:t>от 08.02.2013 № 14; от 08.06.2015 № 76-77; от 28.12.2018 № 97) следующие изменения:</w:t>
      </w:r>
    </w:p>
    <w:p w14:paraId="0C2E569F" w14:textId="77777777" w:rsidR="0099761E" w:rsidRPr="00613816" w:rsidRDefault="0099761E" w:rsidP="0099761E">
      <w:pPr>
        <w:tabs>
          <w:tab w:val="left" w:pos="1276"/>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1) абзац второй части 1 </w:t>
      </w:r>
      <w:r w:rsidR="00185F75">
        <w:rPr>
          <w:rFonts w:ascii="PT Astra Serif" w:hAnsi="PT Astra Serif" w:cs="Times New Roman"/>
          <w:sz w:val="28"/>
          <w:szCs w:val="28"/>
        </w:rPr>
        <w:t xml:space="preserve">статьи 1 </w:t>
      </w:r>
      <w:r w:rsidRPr="00613816">
        <w:rPr>
          <w:rFonts w:ascii="PT Astra Serif" w:hAnsi="PT Astra Serif" w:cs="Times New Roman"/>
          <w:sz w:val="28"/>
          <w:szCs w:val="28"/>
        </w:rPr>
        <w:t xml:space="preserve">изложить в следующей </w:t>
      </w:r>
      <w:r w:rsidR="002C5C01">
        <w:rPr>
          <w:rFonts w:ascii="PT Astra Serif" w:hAnsi="PT Astra Serif" w:cs="Times New Roman"/>
          <w:sz w:val="28"/>
          <w:szCs w:val="28"/>
        </w:rPr>
        <w:br/>
      </w:r>
      <w:r w:rsidRPr="00613816">
        <w:rPr>
          <w:rFonts w:ascii="PT Astra Serif" w:hAnsi="PT Astra Serif" w:cs="Times New Roman"/>
          <w:sz w:val="28"/>
          <w:szCs w:val="28"/>
        </w:rPr>
        <w:t xml:space="preserve">редакции: </w:t>
      </w:r>
    </w:p>
    <w:p w14:paraId="68BDCC0E" w14:textId="77777777" w:rsidR="0099761E" w:rsidRPr="00613816" w:rsidRDefault="0099761E" w:rsidP="0099761E">
      <w:pPr>
        <w:tabs>
          <w:tab w:val="left" w:pos="1276"/>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«Для целей настоящего Закона семьями, нуждающимися в поддержке, признаются семьи, размер среднедушевого дохода членов которых                             не превышает двукратную величину прожиточного минимума, установленн</w:t>
      </w:r>
      <w:r w:rsidR="00A3202C" w:rsidRPr="00613816">
        <w:rPr>
          <w:rFonts w:ascii="PT Astra Serif" w:hAnsi="PT Astra Serif" w:cs="Times New Roman"/>
          <w:sz w:val="28"/>
          <w:szCs w:val="28"/>
        </w:rPr>
        <w:t>ую</w:t>
      </w:r>
      <w:r w:rsidRPr="00613816">
        <w:rPr>
          <w:rFonts w:ascii="PT Astra Serif" w:hAnsi="PT Astra Serif" w:cs="Times New Roman"/>
          <w:sz w:val="28"/>
          <w:szCs w:val="28"/>
        </w:rPr>
        <w:t xml:space="preserve"> в Ульяновской области</w:t>
      </w:r>
      <w:r w:rsidR="0046679E" w:rsidRPr="00613816">
        <w:rPr>
          <w:rFonts w:ascii="PT Astra Serif" w:hAnsi="PT Astra Serif" w:cs="Times New Roman"/>
          <w:sz w:val="28"/>
          <w:szCs w:val="28"/>
        </w:rPr>
        <w:t xml:space="preserve"> для трудоспособного населения</w:t>
      </w:r>
      <w:r w:rsidRPr="00613816">
        <w:rPr>
          <w:rFonts w:ascii="PT Astra Serif" w:hAnsi="PT Astra Serif" w:cs="Times New Roman"/>
          <w:sz w:val="28"/>
          <w:szCs w:val="28"/>
        </w:rPr>
        <w:t>.»;</w:t>
      </w:r>
    </w:p>
    <w:p w14:paraId="544A1B10" w14:textId="77777777" w:rsidR="0099761E" w:rsidRPr="00613816" w:rsidRDefault="0099761E" w:rsidP="0099761E">
      <w:pPr>
        <w:tabs>
          <w:tab w:val="left" w:pos="1276"/>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2) статью 2 изложить в следующей редакции:</w:t>
      </w:r>
    </w:p>
    <w:p w14:paraId="39FD16D2" w14:textId="77777777" w:rsidR="0099761E" w:rsidRPr="00613816" w:rsidRDefault="0099761E" w:rsidP="0099761E">
      <w:pPr>
        <w:tabs>
          <w:tab w:val="left" w:pos="1276"/>
        </w:tabs>
        <w:autoSpaceDE w:val="0"/>
        <w:autoSpaceDN w:val="0"/>
        <w:adjustRightInd w:val="0"/>
        <w:spacing w:after="0" w:line="360" w:lineRule="auto"/>
        <w:ind w:firstLine="709"/>
        <w:jc w:val="both"/>
        <w:rPr>
          <w:rFonts w:ascii="PT Astra Serif" w:hAnsi="PT Astra Serif" w:cs="Times New Roman"/>
          <w:b/>
          <w:sz w:val="28"/>
          <w:szCs w:val="28"/>
        </w:rPr>
      </w:pPr>
      <w:r w:rsidRPr="00613816">
        <w:rPr>
          <w:rFonts w:ascii="PT Astra Serif" w:hAnsi="PT Astra Serif" w:cs="Times New Roman"/>
          <w:sz w:val="28"/>
          <w:szCs w:val="28"/>
        </w:rPr>
        <w:t xml:space="preserve">«Статья 2. </w:t>
      </w:r>
      <w:r w:rsidRPr="00613816">
        <w:rPr>
          <w:rFonts w:ascii="PT Astra Serif" w:hAnsi="PT Astra Serif" w:cs="Times New Roman"/>
          <w:b/>
          <w:sz w:val="28"/>
          <w:szCs w:val="28"/>
        </w:rPr>
        <w:t>Сроки назначения ежемесячной денежной выплаты</w:t>
      </w:r>
    </w:p>
    <w:p w14:paraId="3D61403E" w14:textId="77777777" w:rsidR="0099761E" w:rsidRDefault="0099761E" w:rsidP="007C452A">
      <w:pPr>
        <w:tabs>
          <w:tab w:val="left" w:pos="1276"/>
        </w:tabs>
        <w:autoSpaceDE w:val="0"/>
        <w:autoSpaceDN w:val="0"/>
        <w:adjustRightInd w:val="0"/>
        <w:spacing w:after="0" w:line="240" w:lineRule="auto"/>
        <w:ind w:firstLine="709"/>
        <w:jc w:val="both"/>
        <w:rPr>
          <w:rFonts w:ascii="PT Astra Serif" w:hAnsi="PT Astra Serif" w:cs="Times New Roman"/>
          <w:sz w:val="28"/>
          <w:szCs w:val="28"/>
        </w:rPr>
      </w:pPr>
    </w:p>
    <w:p w14:paraId="56EA6F13" w14:textId="77777777" w:rsidR="007C452A" w:rsidRPr="00613816" w:rsidRDefault="007C452A" w:rsidP="007C452A">
      <w:pPr>
        <w:tabs>
          <w:tab w:val="left" w:pos="1276"/>
        </w:tabs>
        <w:autoSpaceDE w:val="0"/>
        <w:autoSpaceDN w:val="0"/>
        <w:adjustRightInd w:val="0"/>
        <w:spacing w:after="0" w:line="240" w:lineRule="auto"/>
        <w:ind w:firstLine="709"/>
        <w:jc w:val="both"/>
        <w:rPr>
          <w:rFonts w:ascii="PT Astra Serif" w:hAnsi="PT Astra Serif" w:cs="Times New Roman"/>
          <w:sz w:val="28"/>
          <w:szCs w:val="28"/>
        </w:rPr>
      </w:pPr>
    </w:p>
    <w:p w14:paraId="7AB422F6" w14:textId="77777777" w:rsidR="0099761E" w:rsidRPr="00613816" w:rsidRDefault="0099761E" w:rsidP="0099761E">
      <w:pPr>
        <w:tabs>
          <w:tab w:val="left" w:pos="1276"/>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 xml:space="preserve">Ежемесячная денежная выплата назначается со дня рождения ребёнка </w:t>
      </w:r>
      <w:r w:rsidRPr="00613816">
        <w:rPr>
          <w:rFonts w:ascii="PT Astra Serif" w:hAnsi="PT Astra Serif" w:cs="Times New Roman"/>
          <w:sz w:val="28"/>
          <w:szCs w:val="28"/>
        </w:rPr>
        <w:br/>
        <w:t xml:space="preserve">до дня достижения </w:t>
      </w:r>
      <w:r w:rsidR="00BA6A31" w:rsidRPr="00613816">
        <w:rPr>
          <w:rFonts w:ascii="PT Astra Serif" w:hAnsi="PT Astra Serif" w:cs="Times New Roman"/>
          <w:sz w:val="28"/>
          <w:szCs w:val="28"/>
        </w:rPr>
        <w:t xml:space="preserve">им </w:t>
      </w:r>
      <w:r w:rsidRPr="00613816">
        <w:rPr>
          <w:rFonts w:ascii="PT Astra Serif" w:hAnsi="PT Astra Serif" w:cs="Times New Roman"/>
          <w:sz w:val="28"/>
          <w:szCs w:val="28"/>
        </w:rPr>
        <w:t xml:space="preserve">возраста одного года, если обращение </w:t>
      </w:r>
      <w:r w:rsidRPr="00613816">
        <w:rPr>
          <w:rFonts w:ascii="PT Astra Serif" w:hAnsi="PT Astra Serif" w:cs="Times New Roman"/>
          <w:sz w:val="28"/>
          <w:szCs w:val="28"/>
        </w:rPr>
        <w:br/>
        <w:t xml:space="preserve">за её назначением последовало до истечения шести месяцев </w:t>
      </w:r>
      <w:r w:rsidRPr="00613816">
        <w:rPr>
          <w:rFonts w:ascii="PT Astra Serif" w:hAnsi="PT Astra Serif" w:cs="Times New Roman"/>
          <w:sz w:val="28"/>
          <w:szCs w:val="28"/>
        </w:rPr>
        <w:br/>
        <w:t xml:space="preserve">со дня рождения ребёнка. </w:t>
      </w:r>
    </w:p>
    <w:p w14:paraId="6BAE2941" w14:textId="77777777" w:rsidR="0099761E" w:rsidRPr="006E0C0A" w:rsidRDefault="0099761E" w:rsidP="006E0C0A">
      <w:pPr>
        <w:tabs>
          <w:tab w:val="left" w:pos="1276"/>
        </w:tabs>
        <w:autoSpaceDE w:val="0"/>
        <w:autoSpaceDN w:val="0"/>
        <w:adjustRightInd w:val="0"/>
        <w:spacing w:after="0" w:line="348" w:lineRule="auto"/>
        <w:ind w:firstLine="709"/>
        <w:jc w:val="both"/>
        <w:rPr>
          <w:rFonts w:ascii="PT Astra Serif" w:hAnsi="PT Astra Serif" w:cs="Times New Roman"/>
          <w:spacing w:val="-4"/>
          <w:sz w:val="28"/>
          <w:szCs w:val="28"/>
        </w:rPr>
      </w:pPr>
      <w:r w:rsidRPr="006E0C0A">
        <w:rPr>
          <w:rFonts w:ascii="PT Astra Serif" w:hAnsi="PT Astra Serif" w:cs="Times New Roman"/>
          <w:spacing w:val="-4"/>
          <w:sz w:val="28"/>
          <w:szCs w:val="28"/>
        </w:rPr>
        <w:lastRenderedPageBreak/>
        <w:t>В случае обращения за назначением ежемесячной денежной выплаты                    по истечении шести месяцев со дня рождения ребёнка она назначается со дня обращения за её назначением до дня достижения ребёнком возраста одного года.</w:t>
      </w:r>
    </w:p>
    <w:p w14:paraId="1371A66A" w14:textId="77777777" w:rsidR="0099761E" w:rsidRPr="00613816" w:rsidRDefault="0099761E" w:rsidP="006E0C0A">
      <w:pPr>
        <w:tabs>
          <w:tab w:val="left" w:pos="1276"/>
        </w:tabs>
        <w:autoSpaceDE w:val="0"/>
        <w:autoSpaceDN w:val="0"/>
        <w:adjustRightInd w:val="0"/>
        <w:spacing w:after="0" w:line="348"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Ежемесячная денежная выплата на ребёнка, достигшего возраста одного года или двух лет</w:t>
      </w:r>
      <w:r w:rsidR="001B5348" w:rsidRPr="00613816">
        <w:rPr>
          <w:rFonts w:ascii="PT Astra Serif" w:hAnsi="PT Astra Serif" w:cs="Times New Roman"/>
          <w:sz w:val="28"/>
          <w:szCs w:val="28"/>
        </w:rPr>
        <w:t>,</w:t>
      </w:r>
      <w:r w:rsidRPr="00613816">
        <w:rPr>
          <w:rFonts w:ascii="PT Astra Serif" w:hAnsi="PT Astra Serif" w:cs="Times New Roman"/>
          <w:sz w:val="28"/>
          <w:szCs w:val="28"/>
        </w:rPr>
        <w:t xml:space="preserve"> назначается со дня обращения за её назначением до дня достижения указанным ребёнком возраста двух или трёх лет соответственно.»;</w:t>
      </w:r>
    </w:p>
    <w:p w14:paraId="0A09F778" w14:textId="77777777" w:rsidR="0099761E" w:rsidRPr="00613816" w:rsidRDefault="0099761E" w:rsidP="006E0C0A">
      <w:pPr>
        <w:pStyle w:val="ac"/>
        <w:tabs>
          <w:tab w:val="left" w:pos="1134"/>
          <w:tab w:val="left" w:pos="1276"/>
        </w:tabs>
        <w:autoSpaceDE w:val="0"/>
        <w:autoSpaceDN w:val="0"/>
        <w:adjustRightInd w:val="0"/>
        <w:spacing w:after="0" w:line="348" w:lineRule="auto"/>
        <w:ind w:left="709"/>
        <w:jc w:val="both"/>
        <w:rPr>
          <w:rFonts w:ascii="PT Astra Serif" w:hAnsi="PT Astra Serif" w:cs="Times New Roman"/>
          <w:sz w:val="28"/>
          <w:szCs w:val="28"/>
        </w:rPr>
      </w:pPr>
      <w:r w:rsidRPr="00613816">
        <w:rPr>
          <w:rFonts w:ascii="PT Astra Serif" w:hAnsi="PT Astra Serif" w:cs="Times New Roman"/>
          <w:sz w:val="28"/>
          <w:szCs w:val="28"/>
        </w:rPr>
        <w:t>3) в статье 3:</w:t>
      </w:r>
    </w:p>
    <w:p w14:paraId="3B676A98" w14:textId="77777777" w:rsidR="0099761E" w:rsidRPr="00613816" w:rsidRDefault="0099761E" w:rsidP="006E0C0A">
      <w:pPr>
        <w:pStyle w:val="ac"/>
        <w:tabs>
          <w:tab w:val="left" w:pos="1134"/>
          <w:tab w:val="left" w:pos="1276"/>
        </w:tabs>
        <w:autoSpaceDE w:val="0"/>
        <w:autoSpaceDN w:val="0"/>
        <w:adjustRightInd w:val="0"/>
        <w:spacing w:after="0" w:line="348" w:lineRule="auto"/>
        <w:ind w:left="709"/>
        <w:jc w:val="both"/>
        <w:rPr>
          <w:rFonts w:ascii="PT Astra Serif" w:hAnsi="PT Astra Serif" w:cs="Times New Roman"/>
          <w:sz w:val="28"/>
          <w:szCs w:val="28"/>
        </w:rPr>
      </w:pPr>
      <w:r w:rsidRPr="00613816">
        <w:rPr>
          <w:rFonts w:ascii="PT Astra Serif" w:hAnsi="PT Astra Serif" w:cs="Times New Roman"/>
          <w:sz w:val="28"/>
          <w:szCs w:val="28"/>
        </w:rPr>
        <w:t xml:space="preserve">а) в части 1: </w:t>
      </w:r>
    </w:p>
    <w:p w14:paraId="0971254F" w14:textId="77777777" w:rsidR="0099761E" w:rsidRPr="00613816" w:rsidRDefault="0099761E" w:rsidP="006E0C0A">
      <w:pPr>
        <w:pStyle w:val="ac"/>
        <w:tabs>
          <w:tab w:val="left" w:pos="1134"/>
          <w:tab w:val="left" w:pos="1276"/>
        </w:tabs>
        <w:autoSpaceDE w:val="0"/>
        <w:autoSpaceDN w:val="0"/>
        <w:adjustRightInd w:val="0"/>
        <w:spacing w:after="0" w:line="348" w:lineRule="auto"/>
        <w:ind w:left="709"/>
        <w:jc w:val="both"/>
        <w:rPr>
          <w:rFonts w:ascii="PT Astra Serif" w:hAnsi="PT Astra Serif" w:cs="Times New Roman"/>
          <w:sz w:val="28"/>
          <w:szCs w:val="28"/>
        </w:rPr>
      </w:pPr>
      <w:r w:rsidRPr="00613816">
        <w:rPr>
          <w:rFonts w:ascii="PT Astra Serif" w:hAnsi="PT Astra Serif" w:cs="Times New Roman"/>
          <w:sz w:val="28"/>
          <w:szCs w:val="28"/>
        </w:rPr>
        <w:t xml:space="preserve">абзац первый после слова «области» дополнить словами «по состоянию»; </w:t>
      </w:r>
    </w:p>
    <w:p w14:paraId="54B1043E" w14:textId="77777777" w:rsidR="0099761E" w:rsidRPr="006E0C0A" w:rsidRDefault="0099761E" w:rsidP="006E0C0A">
      <w:pPr>
        <w:pStyle w:val="ac"/>
        <w:tabs>
          <w:tab w:val="left" w:pos="1134"/>
          <w:tab w:val="left" w:pos="1276"/>
        </w:tabs>
        <w:autoSpaceDE w:val="0"/>
        <w:autoSpaceDN w:val="0"/>
        <w:adjustRightInd w:val="0"/>
        <w:spacing w:after="0" w:line="348" w:lineRule="auto"/>
        <w:ind w:left="0" w:firstLine="709"/>
        <w:jc w:val="both"/>
        <w:rPr>
          <w:rFonts w:ascii="PT Astra Serif" w:hAnsi="PT Astra Serif" w:cs="Times New Roman"/>
          <w:spacing w:val="-4"/>
          <w:sz w:val="28"/>
          <w:szCs w:val="28"/>
        </w:rPr>
      </w:pPr>
      <w:r w:rsidRPr="006E0C0A">
        <w:rPr>
          <w:rFonts w:ascii="PT Astra Serif" w:hAnsi="PT Astra Serif" w:cs="Times New Roman"/>
          <w:spacing w:val="-4"/>
          <w:sz w:val="28"/>
          <w:szCs w:val="28"/>
        </w:rPr>
        <w:t>в абзаце втором слова «вторым или абзацем третьим» заменить словом «первым»</w:t>
      </w:r>
      <w:r w:rsidR="00613816" w:rsidRPr="006E0C0A">
        <w:rPr>
          <w:rFonts w:ascii="PT Astra Serif" w:hAnsi="PT Astra Serif" w:cs="Times New Roman"/>
          <w:spacing w:val="-4"/>
          <w:sz w:val="28"/>
          <w:szCs w:val="28"/>
        </w:rPr>
        <w:t>;</w:t>
      </w:r>
    </w:p>
    <w:p w14:paraId="25FC8F5F" w14:textId="77777777" w:rsidR="0099761E" w:rsidRPr="00613816" w:rsidRDefault="0099761E" w:rsidP="006E0C0A">
      <w:pPr>
        <w:tabs>
          <w:tab w:val="left" w:pos="0"/>
        </w:tabs>
        <w:autoSpaceDE w:val="0"/>
        <w:autoSpaceDN w:val="0"/>
        <w:adjustRightInd w:val="0"/>
        <w:spacing w:after="0" w:line="348"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б) часть 2 после слов «территориальный орган» дополнить словами «исполнительного органа Ульяновской области, осуществляющего государственное управление в сфере социальной защиты населения,»;</w:t>
      </w:r>
    </w:p>
    <w:p w14:paraId="651508F9" w14:textId="77777777" w:rsidR="0099761E" w:rsidRPr="00613816" w:rsidRDefault="0099761E" w:rsidP="0099761E">
      <w:pPr>
        <w:tabs>
          <w:tab w:val="left" w:pos="0"/>
        </w:tabs>
        <w:autoSpaceDE w:val="0"/>
        <w:autoSpaceDN w:val="0"/>
        <w:adjustRightInd w:val="0"/>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4) статьи 4 и 5 изложить в следующей редакции:</w:t>
      </w:r>
    </w:p>
    <w:p w14:paraId="73063403" w14:textId="77777777" w:rsidR="0099761E" w:rsidRPr="00613816" w:rsidRDefault="0099761E" w:rsidP="006E0C0A">
      <w:pPr>
        <w:autoSpaceDE w:val="0"/>
        <w:autoSpaceDN w:val="0"/>
        <w:adjustRightInd w:val="0"/>
        <w:spacing w:after="0" w:line="230" w:lineRule="auto"/>
        <w:ind w:left="2268" w:hanging="1559"/>
        <w:jc w:val="both"/>
        <w:rPr>
          <w:rFonts w:ascii="PT Astra Serif" w:hAnsi="PT Astra Serif" w:cs="PT Astra Serif"/>
          <w:b/>
          <w:sz w:val="28"/>
          <w:szCs w:val="28"/>
          <w:lang w:eastAsia="ru-RU"/>
        </w:rPr>
      </w:pPr>
      <w:r w:rsidRPr="00613816">
        <w:rPr>
          <w:rFonts w:ascii="PT Astra Serif" w:hAnsi="PT Astra Serif" w:cs="Times New Roman"/>
          <w:sz w:val="28"/>
          <w:szCs w:val="28"/>
        </w:rPr>
        <w:t xml:space="preserve">«Статья 4. </w:t>
      </w:r>
      <w:r w:rsidRPr="00613816">
        <w:rPr>
          <w:rFonts w:ascii="PT Astra Serif" w:hAnsi="PT Astra Serif" w:cs="PT Astra Serif"/>
          <w:b/>
          <w:sz w:val="28"/>
          <w:szCs w:val="28"/>
          <w:lang w:eastAsia="ru-RU"/>
        </w:rPr>
        <w:t>Правила назначения и предоставления  ежемесячной денежной выплаты</w:t>
      </w:r>
    </w:p>
    <w:p w14:paraId="50064515" w14:textId="77777777" w:rsidR="0099761E" w:rsidRDefault="0099761E" w:rsidP="006E0C0A">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1B952959" w14:textId="77777777" w:rsidR="006E0C0A" w:rsidRPr="00613816" w:rsidRDefault="006E0C0A" w:rsidP="006E0C0A">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445FF254" w14:textId="77777777" w:rsidR="0099761E" w:rsidRPr="00613816" w:rsidRDefault="00376660" w:rsidP="0084022B">
      <w:pPr>
        <w:autoSpaceDE w:val="0"/>
        <w:autoSpaceDN w:val="0"/>
        <w:adjustRightInd w:val="0"/>
        <w:spacing w:after="0" w:line="360" w:lineRule="auto"/>
        <w:ind w:firstLine="709"/>
        <w:jc w:val="both"/>
        <w:rPr>
          <w:rFonts w:ascii="PT Astra Serif" w:hAnsi="PT Astra Serif" w:cs="PT Astra Serif"/>
          <w:sz w:val="28"/>
          <w:szCs w:val="28"/>
          <w:lang w:eastAsia="ru-RU"/>
        </w:rPr>
      </w:pPr>
      <w:hyperlink r:id="rId22" w:history="1">
        <w:r w:rsidR="0099761E" w:rsidRPr="00613816">
          <w:rPr>
            <w:rFonts w:ascii="PT Astra Serif" w:hAnsi="PT Astra Serif" w:cs="PT Astra Serif"/>
            <w:sz w:val="28"/>
            <w:szCs w:val="28"/>
            <w:lang w:eastAsia="ru-RU"/>
          </w:rPr>
          <w:t>Правила</w:t>
        </w:r>
      </w:hyperlink>
      <w:r w:rsidR="0099761E" w:rsidRPr="00613816">
        <w:rPr>
          <w:rFonts w:ascii="PT Astra Serif" w:hAnsi="PT Astra Serif" w:cs="PT Astra Serif"/>
          <w:sz w:val="28"/>
          <w:szCs w:val="28"/>
          <w:lang w:eastAsia="ru-RU"/>
        </w:rPr>
        <w:t xml:space="preserve"> назначения и предоставления ежемесячной денежной выплаты, включая перечень документов (копий документов), необходимых для принятия решения о её назначении, или содержащихся в них сведений, перечень оснований для принятия решений об отказе в назначении ежемесячной денежной выплаты, а также порядок принятия указанных решений, утверждаются Правительством Ульяновской области.</w:t>
      </w:r>
    </w:p>
    <w:p w14:paraId="2FE066CB" w14:textId="77777777" w:rsidR="0099761E" w:rsidRPr="006E0C0A" w:rsidRDefault="0099761E" w:rsidP="006E0C0A">
      <w:pPr>
        <w:autoSpaceDE w:val="0"/>
        <w:autoSpaceDN w:val="0"/>
        <w:adjustRightInd w:val="0"/>
        <w:spacing w:after="0" w:line="230" w:lineRule="auto"/>
        <w:ind w:left="2552" w:hanging="1843"/>
        <w:jc w:val="both"/>
        <w:rPr>
          <w:rFonts w:ascii="PT Astra Serif" w:hAnsi="PT Astra Serif" w:cs="PT Astra Serif"/>
          <w:sz w:val="16"/>
          <w:szCs w:val="16"/>
          <w:lang w:eastAsia="ru-RU"/>
        </w:rPr>
      </w:pPr>
    </w:p>
    <w:p w14:paraId="4ED45143" w14:textId="77777777" w:rsidR="006E0C0A" w:rsidRPr="00613816" w:rsidRDefault="006E0C0A" w:rsidP="006E0C0A">
      <w:pPr>
        <w:autoSpaceDE w:val="0"/>
        <w:autoSpaceDN w:val="0"/>
        <w:adjustRightInd w:val="0"/>
        <w:spacing w:after="0" w:line="230" w:lineRule="auto"/>
        <w:ind w:left="2552" w:hanging="1843"/>
        <w:jc w:val="both"/>
        <w:rPr>
          <w:rFonts w:ascii="PT Astra Serif" w:hAnsi="PT Astra Serif" w:cs="PT Astra Serif"/>
          <w:sz w:val="28"/>
          <w:szCs w:val="28"/>
          <w:lang w:eastAsia="ru-RU"/>
        </w:rPr>
      </w:pPr>
    </w:p>
    <w:p w14:paraId="423E572C" w14:textId="77777777" w:rsidR="0099761E" w:rsidRPr="00613816" w:rsidRDefault="0099761E" w:rsidP="006E0C0A">
      <w:pPr>
        <w:autoSpaceDE w:val="0"/>
        <w:autoSpaceDN w:val="0"/>
        <w:adjustRightInd w:val="0"/>
        <w:spacing w:after="0" w:line="230" w:lineRule="auto"/>
        <w:ind w:left="2410" w:hanging="1701"/>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 xml:space="preserve">Статья 5. </w:t>
      </w:r>
      <w:r w:rsidRPr="00613816">
        <w:rPr>
          <w:rFonts w:ascii="PT Astra Serif" w:hAnsi="PT Astra Serif" w:cs="PT Astra Serif"/>
          <w:b/>
          <w:sz w:val="28"/>
          <w:szCs w:val="28"/>
          <w:lang w:eastAsia="ru-RU"/>
        </w:rPr>
        <w:t>Финансовое обеспечение расходных обязательств, связанных с исполнением настоящего Закона</w:t>
      </w:r>
    </w:p>
    <w:p w14:paraId="6CA31909" w14:textId="77777777" w:rsidR="0099761E" w:rsidRDefault="0099761E" w:rsidP="006E0C0A">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4804573E" w14:textId="77777777" w:rsidR="006E0C0A" w:rsidRPr="00613816" w:rsidRDefault="006E0C0A" w:rsidP="006E0C0A">
      <w:pPr>
        <w:autoSpaceDE w:val="0"/>
        <w:autoSpaceDN w:val="0"/>
        <w:adjustRightInd w:val="0"/>
        <w:spacing w:after="0" w:line="240" w:lineRule="auto"/>
        <w:ind w:firstLine="709"/>
        <w:jc w:val="both"/>
        <w:rPr>
          <w:rFonts w:ascii="PT Astra Serif" w:hAnsi="PT Astra Serif" w:cs="PT Astra Serif"/>
          <w:sz w:val="28"/>
          <w:szCs w:val="28"/>
          <w:lang w:eastAsia="ru-RU"/>
        </w:rPr>
      </w:pPr>
    </w:p>
    <w:p w14:paraId="6993D1CB" w14:textId="77777777" w:rsidR="0099761E" w:rsidRPr="00613816" w:rsidRDefault="0099761E" w:rsidP="0084022B">
      <w:pPr>
        <w:autoSpaceDE w:val="0"/>
        <w:autoSpaceDN w:val="0"/>
        <w:adjustRightInd w:val="0"/>
        <w:spacing w:after="0" w:line="372" w:lineRule="auto"/>
        <w:ind w:firstLine="709"/>
        <w:jc w:val="both"/>
        <w:rPr>
          <w:rFonts w:ascii="PT Astra Serif" w:hAnsi="PT Astra Serif" w:cs="PT Astra Serif"/>
          <w:sz w:val="28"/>
          <w:szCs w:val="28"/>
          <w:lang w:eastAsia="ru-RU"/>
        </w:rPr>
      </w:pPr>
      <w:r w:rsidRPr="00613816">
        <w:rPr>
          <w:rFonts w:ascii="PT Astra Serif" w:hAnsi="PT Astra Serif" w:cs="PT Astra Serif"/>
          <w:sz w:val="28"/>
          <w:szCs w:val="28"/>
          <w:lang w:eastAsia="ru-RU"/>
        </w:rPr>
        <w:t>Финансовое обеспечение расходных обязательств, связанных                                  с исполнением настоящего Закона, осуществляется за счёт бюджетных ассигнований областного бюджета Ульяновской области.».</w:t>
      </w:r>
    </w:p>
    <w:p w14:paraId="66E444A4" w14:textId="77777777" w:rsidR="0099761E" w:rsidRPr="00613816" w:rsidRDefault="0099761E" w:rsidP="0084022B">
      <w:pPr>
        <w:spacing w:after="0" w:line="240" w:lineRule="auto"/>
        <w:ind w:firstLine="709"/>
        <w:jc w:val="both"/>
        <w:rPr>
          <w:rFonts w:ascii="PT Astra Serif" w:hAnsi="PT Astra Serif" w:cs="Times New Roman"/>
          <w:b/>
          <w:sz w:val="28"/>
          <w:szCs w:val="28"/>
        </w:rPr>
      </w:pPr>
      <w:r w:rsidRPr="00613816">
        <w:rPr>
          <w:rFonts w:ascii="PT Astra Serif" w:hAnsi="PT Astra Serif" w:cs="Times New Roman"/>
          <w:b/>
          <w:sz w:val="28"/>
          <w:szCs w:val="28"/>
        </w:rPr>
        <w:lastRenderedPageBreak/>
        <w:t>Статья 9</w:t>
      </w:r>
    </w:p>
    <w:p w14:paraId="5E2A36FF" w14:textId="77777777" w:rsidR="0099761E" w:rsidRDefault="0099761E" w:rsidP="0084022B">
      <w:pPr>
        <w:spacing w:after="0" w:line="240" w:lineRule="auto"/>
        <w:ind w:firstLine="709"/>
        <w:jc w:val="both"/>
        <w:rPr>
          <w:rFonts w:ascii="PT Astra Serif" w:hAnsi="PT Astra Serif" w:cs="Times New Roman"/>
          <w:sz w:val="28"/>
          <w:szCs w:val="28"/>
        </w:rPr>
      </w:pPr>
    </w:p>
    <w:p w14:paraId="148CB24D" w14:textId="77777777" w:rsidR="0084022B" w:rsidRPr="00613816" w:rsidRDefault="0084022B" w:rsidP="0084022B">
      <w:pPr>
        <w:spacing w:after="0" w:line="240" w:lineRule="auto"/>
        <w:ind w:firstLine="709"/>
        <w:jc w:val="both"/>
        <w:rPr>
          <w:rFonts w:ascii="PT Astra Serif" w:hAnsi="PT Astra Serif" w:cs="Times New Roman"/>
          <w:sz w:val="28"/>
          <w:szCs w:val="28"/>
        </w:rPr>
      </w:pPr>
    </w:p>
    <w:p w14:paraId="74A0E965" w14:textId="77777777" w:rsidR="0099761E" w:rsidRPr="00613816" w:rsidRDefault="0099761E" w:rsidP="0099761E">
      <w:pPr>
        <w:spacing w:after="0" w:line="360" w:lineRule="auto"/>
        <w:ind w:firstLine="709"/>
        <w:jc w:val="both"/>
        <w:rPr>
          <w:rFonts w:ascii="PT Astra Serif" w:eastAsia="Times New Roman" w:hAnsi="PT Astra Serif" w:cs="Times New Roman"/>
          <w:sz w:val="28"/>
          <w:szCs w:val="28"/>
          <w:lang w:eastAsia="ru-RU"/>
        </w:rPr>
      </w:pPr>
      <w:r w:rsidRPr="00613816">
        <w:rPr>
          <w:rFonts w:ascii="PT Astra Serif" w:hAnsi="PT Astra Serif" w:cs="Times New Roman"/>
          <w:sz w:val="28"/>
          <w:szCs w:val="28"/>
        </w:rPr>
        <w:t xml:space="preserve">Внести в Закон Ульяновской области от 3 октября 2014 года № 147-ЗО </w:t>
      </w:r>
      <w:r w:rsidRPr="00613816">
        <w:rPr>
          <w:rFonts w:ascii="PT Astra Serif" w:hAnsi="PT Astra Serif" w:cs="Times New Roman"/>
          <w:sz w:val="28"/>
          <w:szCs w:val="28"/>
        </w:rPr>
        <w:br/>
        <w:t xml:space="preserve">«О правовом регулировании отдельных вопросов деятельности народных дружин» («Ульяновская правда» от 09.10.2014 № 149; от 06.08.2019 № 59; </w:t>
      </w:r>
      <w:r w:rsidRPr="00613816">
        <w:rPr>
          <w:rFonts w:ascii="PT Astra Serif" w:hAnsi="PT Astra Serif" w:cs="Times New Roman"/>
          <w:sz w:val="28"/>
          <w:szCs w:val="28"/>
        </w:rPr>
        <w:br/>
        <w:t>от 27.12.2019 № 100; от 18.08.2020 № 59)</w:t>
      </w:r>
      <w:r w:rsidRPr="00613816">
        <w:rPr>
          <w:rFonts w:ascii="PT Astra Serif" w:eastAsia="Times New Roman" w:hAnsi="PT Astra Serif" w:cs="Times New Roman"/>
          <w:sz w:val="28"/>
          <w:szCs w:val="28"/>
          <w:lang w:eastAsia="ru-RU"/>
        </w:rPr>
        <w:t xml:space="preserve"> следующие изменения: </w:t>
      </w:r>
    </w:p>
    <w:p w14:paraId="5C26B516" w14:textId="77777777" w:rsidR="0099761E" w:rsidRPr="00613816" w:rsidRDefault="0099761E" w:rsidP="0099761E">
      <w:pPr>
        <w:spacing w:after="0" w:line="360" w:lineRule="auto"/>
        <w:ind w:firstLine="709"/>
        <w:jc w:val="both"/>
        <w:rPr>
          <w:rFonts w:ascii="PT Astra Serif" w:hAnsi="PT Astra Serif" w:cs="Times New Roman"/>
          <w:sz w:val="28"/>
          <w:szCs w:val="28"/>
        </w:rPr>
      </w:pPr>
      <w:r w:rsidRPr="00613816">
        <w:rPr>
          <w:rFonts w:ascii="PT Astra Serif" w:hAnsi="PT Astra Serif" w:cs="Times New Roman"/>
          <w:sz w:val="28"/>
          <w:szCs w:val="28"/>
        </w:rPr>
        <w:t>1) в части 2 статьи 2 слова «государственной власти» исключить;</w:t>
      </w:r>
    </w:p>
    <w:p w14:paraId="53FDEE53" w14:textId="77777777" w:rsidR="0099761E" w:rsidRDefault="0099761E" w:rsidP="0099761E">
      <w:pPr>
        <w:spacing w:after="0" w:line="360" w:lineRule="auto"/>
        <w:ind w:firstLine="709"/>
        <w:jc w:val="both"/>
        <w:rPr>
          <w:rFonts w:ascii="PT Astra Serif" w:eastAsia="Times New Roman" w:hAnsi="PT Astra Serif" w:cs="Times New Roman"/>
          <w:sz w:val="28"/>
          <w:szCs w:val="28"/>
          <w:lang w:eastAsia="ru-RU"/>
        </w:rPr>
      </w:pPr>
      <w:r w:rsidRPr="00613816">
        <w:rPr>
          <w:rFonts w:ascii="PT Astra Serif" w:hAnsi="PT Astra Serif" w:cs="Times New Roman"/>
          <w:sz w:val="28"/>
          <w:szCs w:val="28"/>
        </w:rPr>
        <w:t xml:space="preserve">2) пункт 2 </w:t>
      </w:r>
      <w:r w:rsidRPr="00613816">
        <w:rPr>
          <w:rFonts w:ascii="PT Astra Serif" w:eastAsia="Times New Roman" w:hAnsi="PT Astra Serif" w:cs="Times New Roman"/>
          <w:sz w:val="28"/>
          <w:szCs w:val="28"/>
          <w:lang w:eastAsia="ru-RU"/>
        </w:rPr>
        <w:t xml:space="preserve">части 1 </w:t>
      </w:r>
      <w:r w:rsidRPr="00613816">
        <w:rPr>
          <w:rFonts w:ascii="PT Astra Serif" w:hAnsi="PT Astra Serif" w:cs="Times New Roman"/>
          <w:sz w:val="28"/>
          <w:szCs w:val="28"/>
        </w:rPr>
        <w:t xml:space="preserve">статьи 5 </w:t>
      </w:r>
      <w:r w:rsidRPr="00613816">
        <w:rPr>
          <w:rFonts w:ascii="PT Astra Serif" w:eastAsia="Times New Roman" w:hAnsi="PT Astra Serif" w:cs="Times New Roman"/>
          <w:sz w:val="28"/>
          <w:szCs w:val="28"/>
          <w:lang w:eastAsia="ru-RU"/>
        </w:rPr>
        <w:t xml:space="preserve">после слова «года» дополнить словами </w:t>
      </w:r>
      <w:r w:rsidRPr="00613816">
        <w:rPr>
          <w:rFonts w:ascii="PT Astra Serif" w:eastAsia="Times New Roman" w:hAnsi="PT Astra Serif" w:cs="Times New Roman"/>
          <w:sz w:val="28"/>
          <w:szCs w:val="28"/>
          <w:lang w:eastAsia="ru-RU"/>
        </w:rPr>
        <w:br/>
        <w:t>«(но не более 120 таких дежурств в совокупности)».</w:t>
      </w:r>
    </w:p>
    <w:p w14:paraId="4FACBE1E" w14:textId="77777777" w:rsidR="002C5C01" w:rsidRPr="002C5C01" w:rsidRDefault="002C5C01" w:rsidP="002C5C01">
      <w:pPr>
        <w:spacing w:after="0" w:line="240" w:lineRule="auto"/>
        <w:ind w:firstLine="709"/>
        <w:jc w:val="both"/>
        <w:rPr>
          <w:rFonts w:ascii="PT Astra Serif" w:eastAsia="Times New Roman" w:hAnsi="PT Astra Serif" w:cs="Times New Roman"/>
          <w:sz w:val="16"/>
          <w:szCs w:val="16"/>
          <w:lang w:eastAsia="ru-RU"/>
        </w:rPr>
      </w:pPr>
    </w:p>
    <w:p w14:paraId="3106682E" w14:textId="77777777" w:rsidR="002C5C01" w:rsidRPr="00613816" w:rsidRDefault="002C5C01" w:rsidP="002C5C01">
      <w:pPr>
        <w:spacing w:after="0" w:line="240" w:lineRule="auto"/>
        <w:ind w:firstLine="709"/>
        <w:jc w:val="both"/>
        <w:rPr>
          <w:rFonts w:ascii="PT Astra Serif" w:hAnsi="PT Astra Serif" w:cs="Times New Roman"/>
          <w:b/>
          <w:sz w:val="28"/>
          <w:szCs w:val="28"/>
        </w:rPr>
      </w:pPr>
    </w:p>
    <w:p w14:paraId="5DD77A09" w14:textId="77777777" w:rsidR="002C5C01" w:rsidRPr="005A6D82" w:rsidRDefault="002C5C01" w:rsidP="002C5C01">
      <w:pPr>
        <w:pStyle w:val="ac"/>
        <w:tabs>
          <w:tab w:val="left" w:pos="1134"/>
        </w:tabs>
        <w:autoSpaceDE w:val="0"/>
        <w:autoSpaceDN w:val="0"/>
        <w:adjustRightInd w:val="0"/>
        <w:spacing w:after="0" w:line="240" w:lineRule="auto"/>
        <w:ind w:left="0" w:firstLine="709"/>
        <w:jc w:val="both"/>
        <w:rPr>
          <w:rFonts w:ascii="PT Astra Serif" w:hAnsi="PT Astra Serif" w:cs="Times New Roman"/>
          <w:b/>
          <w:bCs/>
          <w:sz w:val="28"/>
          <w:szCs w:val="28"/>
        </w:rPr>
      </w:pPr>
      <w:r w:rsidRPr="005A6D82">
        <w:rPr>
          <w:rFonts w:ascii="PT Astra Serif" w:hAnsi="PT Astra Serif" w:cs="Times New Roman"/>
          <w:b/>
          <w:bCs/>
          <w:sz w:val="28"/>
          <w:szCs w:val="28"/>
        </w:rPr>
        <w:t>Статья 10</w:t>
      </w:r>
    </w:p>
    <w:p w14:paraId="2E71967E" w14:textId="77777777" w:rsidR="002C5C01" w:rsidRPr="005A6D82" w:rsidRDefault="002C5C01" w:rsidP="002C5C01">
      <w:pPr>
        <w:pStyle w:val="ac"/>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p>
    <w:p w14:paraId="56A736D7" w14:textId="77777777" w:rsidR="002C5C01" w:rsidRPr="005A6D82" w:rsidRDefault="002C5C01" w:rsidP="002C5C01">
      <w:pPr>
        <w:pStyle w:val="ac"/>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p>
    <w:p w14:paraId="67EFB27D" w14:textId="77777777" w:rsidR="002C5C01" w:rsidRDefault="002C5C01" w:rsidP="002C5C01">
      <w:pPr>
        <w:pStyle w:val="ac"/>
        <w:tabs>
          <w:tab w:val="left" w:pos="0"/>
          <w:tab w:val="left" w:pos="1134"/>
        </w:tabs>
        <w:autoSpaceDE w:val="0"/>
        <w:autoSpaceDN w:val="0"/>
        <w:adjustRightInd w:val="0"/>
        <w:spacing w:after="0" w:line="36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Внести </w:t>
      </w:r>
      <w:r w:rsidR="0021777E">
        <w:rPr>
          <w:rFonts w:ascii="PT Astra Serif" w:hAnsi="PT Astra Serif" w:cs="Times New Roman"/>
          <w:sz w:val="28"/>
          <w:szCs w:val="28"/>
        </w:rPr>
        <w:t xml:space="preserve">в </w:t>
      </w:r>
      <w:r w:rsidRPr="005A6D82">
        <w:rPr>
          <w:rFonts w:ascii="PT Astra Serif" w:hAnsi="PT Astra Serif" w:cs="Times New Roman"/>
          <w:sz w:val="28"/>
          <w:szCs w:val="28"/>
        </w:rPr>
        <w:t xml:space="preserve">Закон Ульяновской области от 18 марта 2020 года № 22-ЗО </w:t>
      </w:r>
      <w:r>
        <w:rPr>
          <w:rFonts w:ascii="PT Astra Serif" w:hAnsi="PT Astra Serif" w:cs="Times New Roman"/>
          <w:sz w:val="28"/>
          <w:szCs w:val="28"/>
        </w:rPr>
        <w:br/>
      </w:r>
      <w:r w:rsidRPr="005A6D82">
        <w:rPr>
          <w:rFonts w:ascii="PT Astra Serif" w:hAnsi="PT Astra Serif" w:cs="Times New Roman"/>
          <w:sz w:val="28"/>
          <w:szCs w:val="28"/>
        </w:rPr>
        <w:t>«О единовременной денежной выплате в связи с рождением первого ребёнка» («Ульяновская правда» от 24.03.2020 № 20)</w:t>
      </w:r>
      <w:r>
        <w:rPr>
          <w:rFonts w:ascii="PT Astra Serif" w:hAnsi="PT Astra Serif" w:cs="Times New Roman"/>
          <w:sz w:val="28"/>
          <w:szCs w:val="28"/>
        </w:rPr>
        <w:t xml:space="preserve"> следующие изменения:</w:t>
      </w:r>
    </w:p>
    <w:p w14:paraId="719F6430" w14:textId="77777777" w:rsidR="002C5C01" w:rsidRDefault="002C5C01" w:rsidP="002C5C01">
      <w:pPr>
        <w:pStyle w:val="ac"/>
        <w:numPr>
          <w:ilvl w:val="0"/>
          <w:numId w:val="48"/>
        </w:numPr>
        <w:tabs>
          <w:tab w:val="left" w:pos="0"/>
          <w:tab w:val="left" w:pos="142"/>
          <w:tab w:val="left" w:pos="1134"/>
        </w:tabs>
        <w:autoSpaceDE w:val="0"/>
        <w:autoSpaceDN w:val="0"/>
        <w:adjustRightInd w:val="0"/>
        <w:spacing w:after="0" w:line="36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211DC8">
        <w:rPr>
          <w:rFonts w:ascii="PT Astra Serif" w:hAnsi="PT Astra Serif" w:cs="Times New Roman"/>
          <w:sz w:val="28"/>
          <w:szCs w:val="28"/>
        </w:rPr>
        <w:t xml:space="preserve">абзаце первом </w:t>
      </w:r>
      <w:r>
        <w:rPr>
          <w:rFonts w:ascii="PT Astra Serif" w:hAnsi="PT Astra Serif" w:cs="Times New Roman"/>
          <w:sz w:val="28"/>
          <w:szCs w:val="28"/>
        </w:rPr>
        <w:t>части 1 статьи 2 слова «31 декабря 2024» заменить словами «1 апреля 2023»;</w:t>
      </w:r>
    </w:p>
    <w:p w14:paraId="0AD36C2B" w14:textId="77777777" w:rsidR="002C5C01" w:rsidRPr="005A6D82" w:rsidRDefault="002C5C01" w:rsidP="002C5C01">
      <w:pPr>
        <w:pStyle w:val="ac"/>
        <w:numPr>
          <w:ilvl w:val="0"/>
          <w:numId w:val="48"/>
        </w:numPr>
        <w:tabs>
          <w:tab w:val="left" w:pos="0"/>
          <w:tab w:val="left" w:pos="142"/>
          <w:tab w:val="left" w:pos="1134"/>
        </w:tabs>
        <w:autoSpaceDE w:val="0"/>
        <w:autoSpaceDN w:val="0"/>
        <w:adjustRightInd w:val="0"/>
        <w:spacing w:after="0" w:line="36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часть 1 статьи 4 дополнить словами «, но не позднее 31 декабря </w:t>
      </w:r>
      <w:r>
        <w:rPr>
          <w:rFonts w:ascii="PT Astra Serif" w:hAnsi="PT Astra Serif" w:cs="Times New Roman"/>
          <w:sz w:val="28"/>
          <w:szCs w:val="28"/>
        </w:rPr>
        <w:br/>
        <w:t>2023 года»</w:t>
      </w:r>
      <w:r w:rsidR="0021777E">
        <w:rPr>
          <w:rFonts w:ascii="PT Astra Serif" w:hAnsi="PT Astra Serif" w:cs="Times New Roman"/>
          <w:sz w:val="28"/>
          <w:szCs w:val="28"/>
        </w:rPr>
        <w:t>.</w:t>
      </w:r>
    </w:p>
    <w:p w14:paraId="6BE9624B" w14:textId="77777777" w:rsidR="002C5C01" w:rsidRPr="002C5C01" w:rsidRDefault="002C5C01" w:rsidP="002C5C01">
      <w:pPr>
        <w:pStyle w:val="ac"/>
        <w:tabs>
          <w:tab w:val="left" w:pos="1134"/>
        </w:tabs>
        <w:autoSpaceDE w:val="0"/>
        <w:autoSpaceDN w:val="0"/>
        <w:adjustRightInd w:val="0"/>
        <w:spacing w:after="0" w:line="240" w:lineRule="auto"/>
        <w:ind w:left="0" w:firstLine="709"/>
        <w:jc w:val="both"/>
        <w:rPr>
          <w:rFonts w:ascii="PT Astra Serif" w:hAnsi="PT Astra Serif" w:cs="Times New Roman"/>
          <w:sz w:val="16"/>
          <w:szCs w:val="16"/>
        </w:rPr>
      </w:pPr>
    </w:p>
    <w:p w14:paraId="736CCBAF" w14:textId="77777777" w:rsidR="002C5C01" w:rsidRDefault="002C5C01" w:rsidP="002C5C01">
      <w:pPr>
        <w:pStyle w:val="ac"/>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p>
    <w:p w14:paraId="2FCEDCE8" w14:textId="77777777" w:rsidR="002C5C01" w:rsidRPr="00613816" w:rsidRDefault="002C5C01" w:rsidP="002C5C01">
      <w:pPr>
        <w:pStyle w:val="ac"/>
        <w:tabs>
          <w:tab w:val="left" w:pos="1134"/>
        </w:tabs>
        <w:autoSpaceDE w:val="0"/>
        <w:autoSpaceDN w:val="0"/>
        <w:adjustRightInd w:val="0"/>
        <w:spacing w:after="0" w:line="240" w:lineRule="auto"/>
        <w:ind w:left="0" w:firstLine="709"/>
        <w:jc w:val="both"/>
        <w:rPr>
          <w:rFonts w:ascii="PT Astra Serif" w:hAnsi="PT Astra Serif" w:cs="Times New Roman"/>
          <w:b/>
          <w:bCs/>
          <w:sz w:val="28"/>
          <w:szCs w:val="28"/>
        </w:rPr>
      </w:pPr>
      <w:r w:rsidRPr="00613816">
        <w:rPr>
          <w:rFonts w:ascii="PT Astra Serif" w:hAnsi="PT Astra Serif" w:cs="Times New Roman"/>
          <w:b/>
          <w:bCs/>
          <w:sz w:val="28"/>
          <w:szCs w:val="28"/>
        </w:rPr>
        <w:t>Статья 1</w:t>
      </w:r>
      <w:r>
        <w:rPr>
          <w:rFonts w:ascii="PT Astra Serif" w:hAnsi="PT Astra Serif" w:cs="Times New Roman"/>
          <w:b/>
          <w:bCs/>
          <w:sz w:val="28"/>
          <w:szCs w:val="28"/>
        </w:rPr>
        <w:t>1</w:t>
      </w:r>
    </w:p>
    <w:p w14:paraId="2DFD6C26" w14:textId="77777777" w:rsidR="002C5C01" w:rsidRDefault="002C5C01" w:rsidP="002C5C01">
      <w:pPr>
        <w:pStyle w:val="ac"/>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p>
    <w:p w14:paraId="6E2ACCA9" w14:textId="77777777" w:rsidR="002C5C01" w:rsidRPr="00613816" w:rsidRDefault="002C5C01" w:rsidP="002C5C01">
      <w:pPr>
        <w:pStyle w:val="ac"/>
        <w:tabs>
          <w:tab w:val="left" w:pos="1134"/>
        </w:tabs>
        <w:autoSpaceDE w:val="0"/>
        <w:autoSpaceDN w:val="0"/>
        <w:adjustRightInd w:val="0"/>
        <w:spacing w:after="0" w:line="240" w:lineRule="auto"/>
        <w:ind w:left="0" w:firstLine="709"/>
        <w:jc w:val="both"/>
        <w:rPr>
          <w:rFonts w:ascii="PT Astra Serif" w:hAnsi="PT Astra Serif" w:cs="Times New Roman"/>
          <w:sz w:val="28"/>
          <w:szCs w:val="28"/>
        </w:rPr>
      </w:pPr>
    </w:p>
    <w:p w14:paraId="7AFA6DF2" w14:textId="77777777" w:rsidR="002C5C01" w:rsidRPr="00613816" w:rsidRDefault="002C5C01" w:rsidP="002C5C01">
      <w:pPr>
        <w:pStyle w:val="ac"/>
        <w:tabs>
          <w:tab w:val="left" w:pos="1134"/>
        </w:tabs>
        <w:autoSpaceDE w:val="0"/>
        <w:autoSpaceDN w:val="0"/>
        <w:adjustRightInd w:val="0"/>
        <w:spacing w:after="0" w:line="360" w:lineRule="auto"/>
        <w:ind w:left="0" w:firstLine="709"/>
        <w:jc w:val="both"/>
        <w:rPr>
          <w:rFonts w:ascii="PT Astra Serif" w:hAnsi="PT Astra Serif" w:cs="Times New Roman"/>
          <w:sz w:val="28"/>
          <w:szCs w:val="28"/>
        </w:rPr>
      </w:pPr>
      <w:r w:rsidRPr="00613816">
        <w:rPr>
          <w:rFonts w:ascii="PT Astra Serif" w:hAnsi="PT Astra Serif" w:cs="Times New Roman"/>
          <w:sz w:val="28"/>
          <w:szCs w:val="28"/>
        </w:rPr>
        <w:t>Настоящий Закон вступает в силу с 1 января 2023 года.</w:t>
      </w:r>
    </w:p>
    <w:p w14:paraId="7458D52C" w14:textId="77777777" w:rsidR="002C5C01" w:rsidRPr="0084022B" w:rsidRDefault="002C5C01" w:rsidP="0099761E">
      <w:pPr>
        <w:pStyle w:val="ac"/>
        <w:tabs>
          <w:tab w:val="left" w:pos="1134"/>
        </w:tabs>
        <w:autoSpaceDE w:val="0"/>
        <w:autoSpaceDN w:val="0"/>
        <w:adjustRightInd w:val="0"/>
        <w:spacing w:after="0" w:line="240" w:lineRule="auto"/>
        <w:ind w:left="57" w:firstLine="709"/>
        <w:jc w:val="both"/>
        <w:rPr>
          <w:rFonts w:ascii="PT Astra Serif" w:hAnsi="PT Astra Serif" w:cs="Times New Roman"/>
          <w:sz w:val="16"/>
          <w:szCs w:val="16"/>
        </w:rPr>
      </w:pPr>
    </w:p>
    <w:p w14:paraId="0EF6E75B" w14:textId="77777777" w:rsidR="0084022B" w:rsidRPr="00613816" w:rsidRDefault="0084022B" w:rsidP="0099761E">
      <w:pPr>
        <w:pStyle w:val="ac"/>
        <w:tabs>
          <w:tab w:val="left" w:pos="1134"/>
        </w:tabs>
        <w:autoSpaceDE w:val="0"/>
        <w:autoSpaceDN w:val="0"/>
        <w:adjustRightInd w:val="0"/>
        <w:spacing w:after="0" w:line="240" w:lineRule="auto"/>
        <w:ind w:left="57" w:firstLine="709"/>
        <w:jc w:val="both"/>
        <w:rPr>
          <w:rFonts w:ascii="PT Astra Serif" w:hAnsi="PT Astra Serif" w:cs="Times New Roman"/>
          <w:sz w:val="28"/>
          <w:szCs w:val="28"/>
        </w:rPr>
      </w:pPr>
    </w:p>
    <w:p w14:paraId="311656F7" w14:textId="77777777" w:rsidR="0099761E" w:rsidRPr="00613816" w:rsidRDefault="0099761E" w:rsidP="0099761E">
      <w:pPr>
        <w:pStyle w:val="ac"/>
        <w:tabs>
          <w:tab w:val="left" w:pos="1134"/>
        </w:tabs>
        <w:autoSpaceDE w:val="0"/>
        <w:autoSpaceDN w:val="0"/>
        <w:adjustRightInd w:val="0"/>
        <w:spacing w:after="0" w:line="240" w:lineRule="auto"/>
        <w:ind w:left="57" w:firstLine="709"/>
        <w:jc w:val="both"/>
        <w:rPr>
          <w:rFonts w:ascii="PT Astra Serif" w:hAnsi="PT Astra Serif" w:cs="Times New Roman"/>
          <w:sz w:val="28"/>
          <w:szCs w:val="28"/>
        </w:rPr>
      </w:pPr>
    </w:p>
    <w:p w14:paraId="41131174" w14:textId="77777777" w:rsidR="0099761E" w:rsidRPr="00613816" w:rsidRDefault="0099761E" w:rsidP="0099761E">
      <w:pPr>
        <w:pStyle w:val="ConsPlusNormal"/>
        <w:jc w:val="both"/>
        <w:rPr>
          <w:rFonts w:ascii="PT Astra Serif" w:hAnsi="PT Astra Serif" w:cs="Times New Roman"/>
          <w:b/>
          <w:bCs/>
          <w:sz w:val="28"/>
          <w:szCs w:val="28"/>
        </w:rPr>
      </w:pPr>
      <w:r w:rsidRPr="00613816">
        <w:rPr>
          <w:rFonts w:ascii="PT Astra Serif" w:hAnsi="PT Astra Serif" w:cs="Times New Roman"/>
          <w:b/>
          <w:bCs/>
          <w:sz w:val="28"/>
          <w:szCs w:val="28"/>
        </w:rPr>
        <w:t xml:space="preserve">Губернатор Ульяновской области        </w:t>
      </w:r>
      <w:r w:rsidRPr="00613816">
        <w:rPr>
          <w:rFonts w:ascii="PT Astra Serif" w:hAnsi="PT Astra Serif" w:cs="Times New Roman"/>
          <w:b/>
          <w:bCs/>
          <w:sz w:val="28"/>
          <w:szCs w:val="28"/>
        </w:rPr>
        <w:tab/>
      </w:r>
      <w:r w:rsidRPr="00613816">
        <w:rPr>
          <w:rFonts w:ascii="PT Astra Serif" w:hAnsi="PT Astra Serif" w:cs="Times New Roman"/>
          <w:b/>
          <w:bCs/>
          <w:sz w:val="28"/>
          <w:szCs w:val="28"/>
        </w:rPr>
        <w:tab/>
      </w:r>
      <w:r w:rsidRPr="00613816">
        <w:rPr>
          <w:rFonts w:ascii="PT Astra Serif" w:hAnsi="PT Astra Serif" w:cs="Times New Roman"/>
          <w:b/>
          <w:bCs/>
          <w:sz w:val="28"/>
          <w:szCs w:val="28"/>
        </w:rPr>
        <w:tab/>
        <w:t xml:space="preserve">                      А.Ю.Русских</w:t>
      </w:r>
    </w:p>
    <w:p w14:paraId="1391732C" w14:textId="77777777" w:rsidR="0099761E" w:rsidRPr="00613816" w:rsidRDefault="0099761E" w:rsidP="0099761E">
      <w:pPr>
        <w:pStyle w:val="ConsPlusNormal"/>
        <w:ind w:left="57" w:firstLine="709"/>
        <w:jc w:val="both"/>
        <w:rPr>
          <w:rFonts w:ascii="PT Astra Serif" w:hAnsi="PT Astra Serif" w:cs="Times New Roman"/>
          <w:sz w:val="28"/>
          <w:szCs w:val="28"/>
        </w:rPr>
      </w:pPr>
    </w:p>
    <w:p w14:paraId="4DFC2544" w14:textId="77777777" w:rsidR="0099761E" w:rsidRPr="00613816" w:rsidRDefault="0099761E" w:rsidP="0099761E">
      <w:pPr>
        <w:pStyle w:val="ConsPlusNormal"/>
        <w:ind w:left="57" w:firstLine="709"/>
        <w:jc w:val="both"/>
        <w:rPr>
          <w:rFonts w:ascii="PT Astra Serif" w:hAnsi="PT Astra Serif" w:cs="Times New Roman"/>
          <w:sz w:val="28"/>
          <w:szCs w:val="28"/>
        </w:rPr>
      </w:pPr>
    </w:p>
    <w:p w14:paraId="5D2E8A14" w14:textId="77777777" w:rsidR="0099761E" w:rsidRPr="00613816" w:rsidRDefault="0099761E" w:rsidP="0099761E">
      <w:pPr>
        <w:pStyle w:val="ConsPlusNormal"/>
        <w:ind w:left="57" w:firstLine="709"/>
        <w:jc w:val="both"/>
        <w:rPr>
          <w:rFonts w:ascii="PT Astra Serif" w:hAnsi="PT Astra Serif" w:cs="Times New Roman"/>
          <w:sz w:val="28"/>
          <w:szCs w:val="28"/>
        </w:rPr>
      </w:pPr>
    </w:p>
    <w:p w14:paraId="5D73FC14" w14:textId="77777777" w:rsidR="0099761E" w:rsidRPr="00613816" w:rsidRDefault="0099761E" w:rsidP="00282E94">
      <w:pPr>
        <w:pStyle w:val="ConsPlusNormal"/>
        <w:jc w:val="center"/>
        <w:rPr>
          <w:rFonts w:ascii="PT Astra Serif" w:hAnsi="PT Astra Serif" w:cs="Times New Roman"/>
          <w:sz w:val="28"/>
          <w:szCs w:val="28"/>
        </w:rPr>
      </w:pPr>
      <w:r w:rsidRPr="00613816">
        <w:rPr>
          <w:rFonts w:ascii="PT Astra Serif" w:hAnsi="PT Astra Serif" w:cs="Times New Roman"/>
          <w:sz w:val="28"/>
          <w:szCs w:val="28"/>
        </w:rPr>
        <w:t>г. Ульяновск</w:t>
      </w:r>
    </w:p>
    <w:p w14:paraId="459A6ACD" w14:textId="77777777" w:rsidR="0099761E" w:rsidRPr="00613816" w:rsidRDefault="00282E94" w:rsidP="00282E94">
      <w:pPr>
        <w:pStyle w:val="ConsPlusNormal"/>
        <w:jc w:val="center"/>
        <w:rPr>
          <w:rFonts w:ascii="PT Astra Serif" w:hAnsi="PT Astra Serif" w:cs="Times New Roman"/>
          <w:sz w:val="28"/>
          <w:szCs w:val="28"/>
        </w:rPr>
      </w:pPr>
      <w:r>
        <w:rPr>
          <w:rFonts w:ascii="PT Astra Serif" w:hAnsi="PT Astra Serif" w:cs="Times New Roman"/>
          <w:sz w:val="28"/>
          <w:szCs w:val="28"/>
        </w:rPr>
        <w:t>____ ___________</w:t>
      </w:r>
      <w:r w:rsidR="0099761E" w:rsidRPr="00613816">
        <w:rPr>
          <w:rFonts w:ascii="PT Astra Serif" w:hAnsi="PT Astra Serif" w:cs="Times New Roman"/>
          <w:sz w:val="28"/>
          <w:szCs w:val="28"/>
        </w:rPr>
        <w:t>2022 г.</w:t>
      </w:r>
    </w:p>
    <w:p w14:paraId="500004A7" w14:textId="77777777" w:rsidR="00502846" w:rsidRPr="00613816" w:rsidRDefault="00282E94" w:rsidP="002C5C01">
      <w:pPr>
        <w:pStyle w:val="ConsPlusNormal"/>
        <w:jc w:val="center"/>
        <w:rPr>
          <w:rFonts w:ascii="PT Astra Serif" w:hAnsi="PT Astra Serif" w:cs="Times New Roman"/>
          <w:b/>
          <w:bCs/>
          <w:sz w:val="28"/>
          <w:szCs w:val="28"/>
        </w:rPr>
      </w:pPr>
      <w:r>
        <w:rPr>
          <w:rFonts w:ascii="PT Astra Serif" w:hAnsi="PT Astra Serif" w:cs="Times New Roman"/>
          <w:sz w:val="28"/>
          <w:szCs w:val="28"/>
        </w:rPr>
        <w:t>№ ___</w:t>
      </w:r>
      <w:r w:rsidR="0099761E" w:rsidRPr="00613816">
        <w:rPr>
          <w:rFonts w:ascii="PT Astra Serif" w:hAnsi="PT Astra Serif" w:cs="Times New Roman"/>
          <w:sz w:val="28"/>
          <w:szCs w:val="28"/>
        </w:rPr>
        <w:t>_-ЗО</w:t>
      </w:r>
    </w:p>
    <w:sectPr w:rsidR="00502846" w:rsidRPr="00613816" w:rsidSect="009B78D7">
      <w:headerReference w:type="default" r:id="rId23"/>
      <w:footerReference w:type="first" r:id="rId2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62BE4" w14:textId="77777777" w:rsidR="00F87754" w:rsidRDefault="00F87754">
      <w:r>
        <w:separator/>
      </w:r>
    </w:p>
  </w:endnote>
  <w:endnote w:type="continuationSeparator" w:id="0">
    <w:p w14:paraId="0D2BCBF9" w14:textId="77777777" w:rsidR="00F87754" w:rsidRDefault="00F8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0F9B" w14:textId="77777777" w:rsidR="009B78D7" w:rsidRPr="009B78D7" w:rsidRDefault="009B78D7" w:rsidP="009B78D7">
    <w:pPr>
      <w:pStyle w:val="ad"/>
      <w:jc w:val="right"/>
      <w:rPr>
        <w:rFonts w:ascii="PT Astra Serif" w:hAnsi="PT Astra Serif"/>
        <w:sz w:val="16"/>
        <w:szCs w:val="16"/>
      </w:rPr>
    </w:pPr>
    <w:r>
      <w:rPr>
        <w:rFonts w:ascii="PT Astra Serif" w:hAnsi="PT Astra Serif"/>
        <w:sz w:val="16"/>
        <w:szCs w:val="16"/>
      </w:rPr>
      <w:t>1910мм1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EC715" w14:textId="77777777" w:rsidR="00F87754" w:rsidRDefault="00F87754">
      <w:r>
        <w:separator/>
      </w:r>
    </w:p>
  </w:footnote>
  <w:footnote w:type="continuationSeparator" w:id="0">
    <w:p w14:paraId="16C431DB" w14:textId="77777777" w:rsidR="00F87754" w:rsidRDefault="00F87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5D060" w14:textId="77777777" w:rsidR="00D904B3" w:rsidRPr="009B78D7" w:rsidRDefault="00D904B3" w:rsidP="009B78D7">
    <w:pPr>
      <w:pStyle w:val="a3"/>
      <w:jc w:val="center"/>
      <w:rPr>
        <w:rFonts w:ascii="PT Astra Serif" w:hAnsi="PT Astra Serif" w:cs="Times New Roman"/>
        <w:sz w:val="28"/>
        <w:szCs w:val="28"/>
      </w:rPr>
    </w:pPr>
    <w:r w:rsidRPr="009B78D7">
      <w:rPr>
        <w:rFonts w:ascii="PT Astra Serif" w:hAnsi="PT Astra Serif" w:cs="Times New Roman"/>
        <w:sz w:val="28"/>
        <w:szCs w:val="28"/>
      </w:rPr>
      <w:fldChar w:fldCharType="begin"/>
    </w:r>
    <w:r w:rsidRPr="009B78D7">
      <w:rPr>
        <w:rFonts w:ascii="PT Astra Serif" w:hAnsi="PT Astra Serif" w:cs="Times New Roman"/>
        <w:sz w:val="28"/>
        <w:szCs w:val="28"/>
      </w:rPr>
      <w:instrText>PAGE   \* MERGEFORMAT</w:instrText>
    </w:r>
    <w:r w:rsidRPr="009B78D7">
      <w:rPr>
        <w:rFonts w:ascii="PT Astra Serif" w:hAnsi="PT Astra Serif" w:cs="Times New Roman"/>
        <w:sz w:val="28"/>
        <w:szCs w:val="28"/>
      </w:rPr>
      <w:fldChar w:fldCharType="separate"/>
    </w:r>
    <w:r w:rsidR="00376660">
      <w:rPr>
        <w:rFonts w:ascii="PT Astra Serif" w:hAnsi="PT Astra Serif" w:cs="Times New Roman"/>
        <w:noProof/>
        <w:sz w:val="28"/>
        <w:szCs w:val="28"/>
      </w:rPr>
      <w:t>9</w:t>
    </w:r>
    <w:r w:rsidRPr="009B78D7">
      <w:rPr>
        <w:rFonts w:ascii="PT Astra Serif" w:hAnsi="PT Astra Serif"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D3C"/>
    <w:multiLevelType w:val="hybridMultilevel"/>
    <w:tmpl w:val="A52E47E6"/>
    <w:lvl w:ilvl="0" w:tplc="1B6C8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853D13"/>
    <w:multiLevelType w:val="hybridMultilevel"/>
    <w:tmpl w:val="017AE83C"/>
    <w:lvl w:ilvl="0" w:tplc="DE867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91F2B"/>
    <w:multiLevelType w:val="hybridMultilevel"/>
    <w:tmpl w:val="1EB66BAE"/>
    <w:lvl w:ilvl="0" w:tplc="43F4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5F6083"/>
    <w:multiLevelType w:val="hybridMultilevel"/>
    <w:tmpl w:val="115AF7BC"/>
    <w:lvl w:ilvl="0" w:tplc="4EBE462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2DAC"/>
    <w:multiLevelType w:val="hybridMultilevel"/>
    <w:tmpl w:val="4AEA5B92"/>
    <w:lvl w:ilvl="0" w:tplc="2F88F276">
      <w:start w:val="1"/>
      <w:numFmt w:val="decimal"/>
      <w:lvlText w:val="%1)"/>
      <w:lvlJc w:val="left"/>
      <w:pPr>
        <w:tabs>
          <w:tab w:val="num" w:pos="1010"/>
        </w:tabs>
        <w:ind w:left="1010" w:hanging="360"/>
      </w:pPr>
      <w:rPr>
        <w:rFonts w:hint="default"/>
      </w:rPr>
    </w:lvl>
    <w:lvl w:ilvl="1" w:tplc="04190019" w:tentative="1">
      <w:start w:val="1"/>
      <w:numFmt w:val="lowerLetter"/>
      <w:lvlText w:val="%2."/>
      <w:lvlJc w:val="left"/>
      <w:pPr>
        <w:tabs>
          <w:tab w:val="num" w:pos="1730"/>
        </w:tabs>
        <w:ind w:left="1730" w:hanging="360"/>
      </w:pPr>
    </w:lvl>
    <w:lvl w:ilvl="2" w:tplc="0419001B" w:tentative="1">
      <w:start w:val="1"/>
      <w:numFmt w:val="lowerRoman"/>
      <w:lvlText w:val="%3."/>
      <w:lvlJc w:val="right"/>
      <w:pPr>
        <w:tabs>
          <w:tab w:val="num" w:pos="2450"/>
        </w:tabs>
        <w:ind w:left="2450" w:hanging="180"/>
      </w:pPr>
    </w:lvl>
    <w:lvl w:ilvl="3" w:tplc="0419000F" w:tentative="1">
      <w:start w:val="1"/>
      <w:numFmt w:val="decimal"/>
      <w:lvlText w:val="%4."/>
      <w:lvlJc w:val="left"/>
      <w:pPr>
        <w:tabs>
          <w:tab w:val="num" w:pos="3170"/>
        </w:tabs>
        <w:ind w:left="3170" w:hanging="360"/>
      </w:pPr>
    </w:lvl>
    <w:lvl w:ilvl="4" w:tplc="04190019" w:tentative="1">
      <w:start w:val="1"/>
      <w:numFmt w:val="lowerLetter"/>
      <w:lvlText w:val="%5."/>
      <w:lvlJc w:val="left"/>
      <w:pPr>
        <w:tabs>
          <w:tab w:val="num" w:pos="3890"/>
        </w:tabs>
        <w:ind w:left="3890" w:hanging="360"/>
      </w:pPr>
    </w:lvl>
    <w:lvl w:ilvl="5" w:tplc="0419001B" w:tentative="1">
      <w:start w:val="1"/>
      <w:numFmt w:val="lowerRoman"/>
      <w:lvlText w:val="%6."/>
      <w:lvlJc w:val="right"/>
      <w:pPr>
        <w:tabs>
          <w:tab w:val="num" w:pos="4610"/>
        </w:tabs>
        <w:ind w:left="4610" w:hanging="180"/>
      </w:pPr>
    </w:lvl>
    <w:lvl w:ilvl="6" w:tplc="0419000F" w:tentative="1">
      <w:start w:val="1"/>
      <w:numFmt w:val="decimal"/>
      <w:lvlText w:val="%7."/>
      <w:lvlJc w:val="left"/>
      <w:pPr>
        <w:tabs>
          <w:tab w:val="num" w:pos="5330"/>
        </w:tabs>
        <w:ind w:left="5330" w:hanging="360"/>
      </w:pPr>
    </w:lvl>
    <w:lvl w:ilvl="7" w:tplc="04190019" w:tentative="1">
      <w:start w:val="1"/>
      <w:numFmt w:val="lowerLetter"/>
      <w:lvlText w:val="%8."/>
      <w:lvlJc w:val="left"/>
      <w:pPr>
        <w:tabs>
          <w:tab w:val="num" w:pos="6050"/>
        </w:tabs>
        <w:ind w:left="6050" w:hanging="360"/>
      </w:pPr>
    </w:lvl>
    <w:lvl w:ilvl="8" w:tplc="0419001B" w:tentative="1">
      <w:start w:val="1"/>
      <w:numFmt w:val="lowerRoman"/>
      <w:lvlText w:val="%9."/>
      <w:lvlJc w:val="right"/>
      <w:pPr>
        <w:tabs>
          <w:tab w:val="num" w:pos="6770"/>
        </w:tabs>
        <w:ind w:left="6770" w:hanging="180"/>
      </w:pPr>
    </w:lvl>
  </w:abstractNum>
  <w:abstractNum w:abstractNumId="5">
    <w:nsid w:val="0EA8701C"/>
    <w:multiLevelType w:val="hybridMultilevel"/>
    <w:tmpl w:val="A79A27E2"/>
    <w:lvl w:ilvl="0" w:tplc="952898F6">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B9545A"/>
    <w:multiLevelType w:val="hybridMultilevel"/>
    <w:tmpl w:val="197E810C"/>
    <w:lvl w:ilvl="0" w:tplc="8B9E9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6E76C0"/>
    <w:multiLevelType w:val="hybridMultilevel"/>
    <w:tmpl w:val="4C6888AE"/>
    <w:lvl w:ilvl="0" w:tplc="547EF34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15A1072F"/>
    <w:multiLevelType w:val="hybridMultilevel"/>
    <w:tmpl w:val="52F2967E"/>
    <w:lvl w:ilvl="0" w:tplc="C3B6A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8C3105"/>
    <w:multiLevelType w:val="hybridMultilevel"/>
    <w:tmpl w:val="1584DC60"/>
    <w:lvl w:ilvl="0" w:tplc="E3F4C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7F4E6E"/>
    <w:multiLevelType w:val="hybridMultilevel"/>
    <w:tmpl w:val="870C7280"/>
    <w:lvl w:ilvl="0" w:tplc="634CEF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1D904351"/>
    <w:multiLevelType w:val="hybridMultilevel"/>
    <w:tmpl w:val="60561D7C"/>
    <w:lvl w:ilvl="0" w:tplc="0C36B79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36704"/>
    <w:multiLevelType w:val="hybridMultilevel"/>
    <w:tmpl w:val="BCC8B6E8"/>
    <w:lvl w:ilvl="0" w:tplc="400EECC0">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1E751D"/>
    <w:multiLevelType w:val="hybridMultilevel"/>
    <w:tmpl w:val="F2FE94A6"/>
    <w:lvl w:ilvl="0" w:tplc="49047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4E0D53"/>
    <w:multiLevelType w:val="hybridMultilevel"/>
    <w:tmpl w:val="483232E6"/>
    <w:lvl w:ilvl="0" w:tplc="3782E3AE">
      <w:start w:val="1"/>
      <w:numFmt w:val="decimal"/>
      <w:lvlText w:val="%1)"/>
      <w:lvlJc w:val="left"/>
      <w:pPr>
        <w:ind w:left="2263"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B811F1"/>
    <w:multiLevelType w:val="hybridMultilevel"/>
    <w:tmpl w:val="565A43B6"/>
    <w:lvl w:ilvl="0" w:tplc="208C0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F17773"/>
    <w:multiLevelType w:val="hybridMultilevel"/>
    <w:tmpl w:val="F9F0F506"/>
    <w:lvl w:ilvl="0" w:tplc="2E42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8245CF"/>
    <w:multiLevelType w:val="hybridMultilevel"/>
    <w:tmpl w:val="F94A4144"/>
    <w:lvl w:ilvl="0" w:tplc="53C888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9C754E"/>
    <w:multiLevelType w:val="hybridMultilevel"/>
    <w:tmpl w:val="12A20F50"/>
    <w:lvl w:ilvl="0" w:tplc="56603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C20D80"/>
    <w:multiLevelType w:val="hybridMultilevel"/>
    <w:tmpl w:val="30466EE4"/>
    <w:lvl w:ilvl="0" w:tplc="0C36B79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62773B"/>
    <w:multiLevelType w:val="hybridMultilevel"/>
    <w:tmpl w:val="104EE336"/>
    <w:lvl w:ilvl="0" w:tplc="9EF6DC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166856"/>
    <w:multiLevelType w:val="hybridMultilevel"/>
    <w:tmpl w:val="C122EE5A"/>
    <w:lvl w:ilvl="0" w:tplc="94A4F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515D71"/>
    <w:multiLevelType w:val="hybridMultilevel"/>
    <w:tmpl w:val="A8C04078"/>
    <w:lvl w:ilvl="0" w:tplc="A99E987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C44D5E"/>
    <w:multiLevelType w:val="hybridMultilevel"/>
    <w:tmpl w:val="06D0B23C"/>
    <w:lvl w:ilvl="0" w:tplc="1FE28C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2366E4"/>
    <w:multiLevelType w:val="hybridMultilevel"/>
    <w:tmpl w:val="9E46606A"/>
    <w:lvl w:ilvl="0" w:tplc="40A2E84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414193"/>
    <w:multiLevelType w:val="hybridMultilevel"/>
    <w:tmpl w:val="B81C8758"/>
    <w:lvl w:ilvl="0" w:tplc="A2C29C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A47115"/>
    <w:multiLevelType w:val="hybridMultilevel"/>
    <w:tmpl w:val="0D9C58EE"/>
    <w:lvl w:ilvl="0" w:tplc="8B1295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42047F9"/>
    <w:multiLevelType w:val="hybridMultilevel"/>
    <w:tmpl w:val="5D6C4B0A"/>
    <w:lvl w:ilvl="0" w:tplc="6818C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EE28C9"/>
    <w:multiLevelType w:val="hybridMultilevel"/>
    <w:tmpl w:val="A634B6A6"/>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5CA2B46"/>
    <w:multiLevelType w:val="hybridMultilevel"/>
    <w:tmpl w:val="067AE4B4"/>
    <w:lvl w:ilvl="0" w:tplc="CCFECE90">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30">
    <w:nsid w:val="4770500C"/>
    <w:multiLevelType w:val="hybridMultilevel"/>
    <w:tmpl w:val="E16A57A4"/>
    <w:lvl w:ilvl="0" w:tplc="71CAC5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86402C"/>
    <w:multiLevelType w:val="hybridMultilevel"/>
    <w:tmpl w:val="C262B12E"/>
    <w:lvl w:ilvl="0" w:tplc="FD6CDA1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D3951E4"/>
    <w:multiLevelType w:val="hybridMultilevel"/>
    <w:tmpl w:val="38AED674"/>
    <w:lvl w:ilvl="0" w:tplc="4BA6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FB81637"/>
    <w:multiLevelType w:val="hybridMultilevel"/>
    <w:tmpl w:val="03CC0D18"/>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7AE7197"/>
    <w:multiLevelType w:val="hybridMultilevel"/>
    <w:tmpl w:val="F2901522"/>
    <w:lvl w:ilvl="0" w:tplc="A93AB7DC">
      <w:start w:val="1"/>
      <w:numFmt w:val="decimal"/>
      <w:lvlText w:val="%1)"/>
      <w:lvlJc w:val="left"/>
      <w:pPr>
        <w:ind w:left="1260" w:hanging="360"/>
      </w:pPr>
      <w:rPr>
        <w:rFonts w:ascii="PT Astra Serif" w:eastAsia="Calibri" w:hAnsi="PT Astra Serif" w:cs="Aria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8591043"/>
    <w:multiLevelType w:val="hybridMultilevel"/>
    <w:tmpl w:val="4E8A5892"/>
    <w:lvl w:ilvl="0" w:tplc="4CAE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EC0EC7"/>
    <w:multiLevelType w:val="hybridMultilevel"/>
    <w:tmpl w:val="4748E8AA"/>
    <w:lvl w:ilvl="0" w:tplc="8AF20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692C00"/>
    <w:multiLevelType w:val="hybridMultilevel"/>
    <w:tmpl w:val="D19E158A"/>
    <w:lvl w:ilvl="0" w:tplc="B2DE7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CA901B3"/>
    <w:multiLevelType w:val="hybridMultilevel"/>
    <w:tmpl w:val="F5EABCDA"/>
    <w:lvl w:ilvl="0" w:tplc="C87CBA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7F2D8D"/>
    <w:multiLevelType w:val="hybridMultilevel"/>
    <w:tmpl w:val="66042AEE"/>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CA24F0F"/>
    <w:multiLevelType w:val="hybridMultilevel"/>
    <w:tmpl w:val="26E20572"/>
    <w:lvl w:ilvl="0" w:tplc="D9FE7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E26C08"/>
    <w:multiLevelType w:val="hybridMultilevel"/>
    <w:tmpl w:val="83920200"/>
    <w:lvl w:ilvl="0" w:tplc="8B1295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E3E02D2"/>
    <w:multiLevelType w:val="hybridMultilevel"/>
    <w:tmpl w:val="942A8E48"/>
    <w:lvl w:ilvl="0" w:tplc="8B129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3A5B50"/>
    <w:multiLevelType w:val="hybridMultilevel"/>
    <w:tmpl w:val="663C6836"/>
    <w:lvl w:ilvl="0" w:tplc="991C7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40A68DD"/>
    <w:multiLevelType w:val="hybridMultilevel"/>
    <w:tmpl w:val="6450D3A2"/>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C59431F"/>
    <w:multiLevelType w:val="hybridMultilevel"/>
    <w:tmpl w:val="A934B20E"/>
    <w:lvl w:ilvl="0" w:tplc="C4E62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223011"/>
    <w:multiLevelType w:val="hybridMultilevel"/>
    <w:tmpl w:val="4274AD82"/>
    <w:lvl w:ilvl="0" w:tplc="8B129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35565C"/>
    <w:multiLevelType w:val="hybridMultilevel"/>
    <w:tmpl w:val="A41EA6AA"/>
    <w:lvl w:ilvl="0" w:tplc="DDD0F812">
      <w:start w:val="1"/>
      <w:numFmt w:val="decimal"/>
      <w:lvlText w:val="%1."/>
      <w:lvlJc w:val="left"/>
      <w:pPr>
        <w:ind w:left="1260" w:hanging="360"/>
      </w:pPr>
      <w:rPr>
        <w:rFonts w:ascii="PT Astra Serif" w:hAnsi="PT Astra Serif" w:cs="Times New Roman"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29"/>
  </w:num>
  <w:num w:numId="3">
    <w:abstractNumId w:val="27"/>
  </w:num>
  <w:num w:numId="4">
    <w:abstractNumId w:val="7"/>
  </w:num>
  <w:num w:numId="5">
    <w:abstractNumId w:val="10"/>
  </w:num>
  <w:num w:numId="6">
    <w:abstractNumId w:val="14"/>
  </w:num>
  <w:num w:numId="7">
    <w:abstractNumId w:val="13"/>
  </w:num>
  <w:num w:numId="8">
    <w:abstractNumId w:val="30"/>
  </w:num>
  <w:num w:numId="9">
    <w:abstractNumId w:val="8"/>
  </w:num>
  <w:num w:numId="10">
    <w:abstractNumId w:val="38"/>
  </w:num>
  <w:num w:numId="11">
    <w:abstractNumId w:val="9"/>
  </w:num>
  <w:num w:numId="12">
    <w:abstractNumId w:val="5"/>
  </w:num>
  <w:num w:numId="13">
    <w:abstractNumId w:val="20"/>
  </w:num>
  <w:num w:numId="14">
    <w:abstractNumId w:val="18"/>
  </w:num>
  <w:num w:numId="15">
    <w:abstractNumId w:val="32"/>
  </w:num>
  <w:num w:numId="16">
    <w:abstractNumId w:val="22"/>
  </w:num>
  <w:num w:numId="17">
    <w:abstractNumId w:val="21"/>
  </w:num>
  <w:num w:numId="18">
    <w:abstractNumId w:val="45"/>
  </w:num>
  <w:num w:numId="19">
    <w:abstractNumId w:val="15"/>
  </w:num>
  <w:num w:numId="20">
    <w:abstractNumId w:val="37"/>
  </w:num>
  <w:num w:numId="21">
    <w:abstractNumId w:val="40"/>
  </w:num>
  <w:num w:numId="22">
    <w:abstractNumId w:val="36"/>
  </w:num>
  <w:num w:numId="23">
    <w:abstractNumId w:val="46"/>
  </w:num>
  <w:num w:numId="24">
    <w:abstractNumId w:val="31"/>
  </w:num>
  <w:num w:numId="25">
    <w:abstractNumId w:val="2"/>
  </w:num>
  <w:num w:numId="26">
    <w:abstractNumId w:val="16"/>
  </w:num>
  <w:num w:numId="27">
    <w:abstractNumId w:val="1"/>
  </w:num>
  <w:num w:numId="28">
    <w:abstractNumId w:val="23"/>
  </w:num>
  <w:num w:numId="29">
    <w:abstractNumId w:val="42"/>
  </w:num>
  <w:num w:numId="30">
    <w:abstractNumId w:val="28"/>
  </w:num>
  <w:num w:numId="31">
    <w:abstractNumId w:val="19"/>
  </w:num>
  <w:num w:numId="32">
    <w:abstractNumId w:val="11"/>
  </w:num>
  <w:num w:numId="33">
    <w:abstractNumId w:val="44"/>
  </w:num>
  <w:num w:numId="34">
    <w:abstractNumId w:val="33"/>
  </w:num>
  <w:num w:numId="35">
    <w:abstractNumId w:val="39"/>
  </w:num>
  <w:num w:numId="36">
    <w:abstractNumId w:val="26"/>
  </w:num>
  <w:num w:numId="37">
    <w:abstractNumId w:val="41"/>
  </w:num>
  <w:num w:numId="38">
    <w:abstractNumId w:val="24"/>
  </w:num>
  <w:num w:numId="39">
    <w:abstractNumId w:val="34"/>
  </w:num>
  <w:num w:numId="40">
    <w:abstractNumId w:val="47"/>
  </w:num>
  <w:num w:numId="41">
    <w:abstractNumId w:val="43"/>
  </w:num>
  <w:num w:numId="42">
    <w:abstractNumId w:val="0"/>
  </w:num>
  <w:num w:numId="43">
    <w:abstractNumId w:val="6"/>
  </w:num>
  <w:num w:numId="44">
    <w:abstractNumId w:val="12"/>
  </w:num>
  <w:num w:numId="45">
    <w:abstractNumId w:val="3"/>
  </w:num>
  <w:num w:numId="46">
    <w:abstractNumId w:val="17"/>
  </w:num>
  <w:num w:numId="47">
    <w:abstractNumId w:val="2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C3"/>
    <w:rsid w:val="0000001B"/>
    <w:rsid w:val="0000086A"/>
    <w:rsid w:val="00000CF2"/>
    <w:rsid w:val="00001020"/>
    <w:rsid w:val="0000142D"/>
    <w:rsid w:val="00001676"/>
    <w:rsid w:val="000017D0"/>
    <w:rsid w:val="00002FF6"/>
    <w:rsid w:val="00003555"/>
    <w:rsid w:val="00003823"/>
    <w:rsid w:val="00004890"/>
    <w:rsid w:val="000048D9"/>
    <w:rsid w:val="00004B69"/>
    <w:rsid w:val="00004DDE"/>
    <w:rsid w:val="00004E9D"/>
    <w:rsid w:val="00004EAB"/>
    <w:rsid w:val="000056D9"/>
    <w:rsid w:val="00005973"/>
    <w:rsid w:val="000064ED"/>
    <w:rsid w:val="0000675E"/>
    <w:rsid w:val="00006A19"/>
    <w:rsid w:val="00006CCC"/>
    <w:rsid w:val="00006D20"/>
    <w:rsid w:val="00007221"/>
    <w:rsid w:val="00007403"/>
    <w:rsid w:val="00007501"/>
    <w:rsid w:val="00007870"/>
    <w:rsid w:val="00007AFB"/>
    <w:rsid w:val="00007B3E"/>
    <w:rsid w:val="00007FB6"/>
    <w:rsid w:val="000105BA"/>
    <w:rsid w:val="000122B7"/>
    <w:rsid w:val="0001230F"/>
    <w:rsid w:val="0001297D"/>
    <w:rsid w:val="00012DDE"/>
    <w:rsid w:val="00013026"/>
    <w:rsid w:val="00013B32"/>
    <w:rsid w:val="00013BB8"/>
    <w:rsid w:val="00014124"/>
    <w:rsid w:val="00014233"/>
    <w:rsid w:val="000146F9"/>
    <w:rsid w:val="00014982"/>
    <w:rsid w:val="00014CFE"/>
    <w:rsid w:val="00015270"/>
    <w:rsid w:val="00015280"/>
    <w:rsid w:val="00015824"/>
    <w:rsid w:val="00015946"/>
    <w:rsid w:val="00015A96"/>
    <w:rsid w:val="00015AEA"/>
    <w:rsid w:val="0001617F"/>
    <w:rsid w:val="000163C5"/>
    <w:rsid w:val="00016416"/>
    <w:rsid w:val="00016C91"/>
    <w:rsid w:val="0001743C"/>
    <w:rsid w:val="000178E5"/>
    <w:rsid w:val="00017B00"/>
    <w:rsid w:val="00017C28"/>
    <w:rsid w:val="0002015B"/>
    <w:rsid w:val="00021136"/>
    <w:rsid w:val="00021ACC"/>
    <w:rsid w:val="00021CE9"/>
    <w:rsid w:val="00021FDD"/>
    <w:rsid w:val="0002299B"/>
    <w:rsid w:val="00023980"/>
    <w:rsid w:val="000239F1"/>
    <w:rsid w:val="00023AE3"/>
    <w:rsid w:val="00023B79"/>
    <w:rsid w:val="00023EB2"/>
    <w:rsid w:val="00023EFB"/>
    <w:rsid w:val="00023F4E"/>
    <w:rsid w:val="0002426E"/>
    <w:rsid w:val="000244AE"/>
    <w:rsid w:val="000245BC"/>
    <w:rsid w:val="000245EE"/>
    <w:rsid w:val="00024BC9"/>
    <w:rsid w:val="00024CF5"/>
    <w:rsid w:val="00024E0B"/>
    <w:rsid w:val="00024EEC"/>
    <w:rsid w:val="00024F81"/>
    <w:rsid w:val="00025779"/>
    <w:rsid w:val="00025C67"/>
    <w:rsid w:val="00025E7F"/>
    <w:rsid w:val="00026331"/>
    <w:rsid w:val="0002698F"/>
    <w:rsid w:val="00026ACC"/>
    <w:rsid w:val="00026B53"/>
    <w:rsid w:val="00026FA0"/>
    <w:rsid w:val="000270F8"/>
    <w:rsid w:val="000272F9"/>
    <w:rsid w:val="00030116"/>
    <w:rsid w:val="00030249"/>
    <w:rsid w:val="00030EFD"/>
    <w:rsid w:val="000318D5"/>
    <w:rsid w:val="00032114"/>
    <w:rsid w:val="0003240E"/>
    <w:rsid w:val="00032989"/>
    <w:rsid w:val="00033B18"/>
    <w:rsid w:val="0003406D"/>
    <w:rsid w:val="000341F4"/>
    <w:rsid w:val="000342C4"/>
    <w:rsid w:val="0003433F"/>
    <w:rsid w:val="000343AE"/>
    <w:rsid w:val="000343E5"/>
    <w:rsid w:val="000344CB"/>
    <w:rsid w:val="00034567"/>
    <w:rsid w:val="000350B2"/>
    <w:rsid w:val="00035C81"/>
    <w:rsid w:val="000360BA"/>
    <w:rsid w:val="000361B0"/>
    <w:rsid w:val="00036642"/>
    <w:rsid w:val="00036813"/>
    <w:rsid w:val="00036AF0"/>
    <w:rsid w:val="00036B6D"/>
    <w:rsid w:val="00036E53"/>
    <w:rsid w:val="000370F8"/>
    <w:rsid w:val="000372BE"/>
    <w:rsid w:val="000372C0"/>
    <w:rsid w:val="00040703"/>
    <w:rsid w:val="00040BE4"/>
    <w:rsid w:val="00040CA9"/>
    <w:rsid w:val="00040FC6"/>
    <w:rsid w:val="000415E4"/>
    <w:rsid w:val="0004195E"/>
    <w:rsid w:val="000419F6"/>
    <w:rsid w:val="000426AB"/>
    <w:rsid w:val="0004289C"/>
    <w:rsid w:val="00042FB3"/>
    <w:rsid w:val="00043733"/>
    <w:rsid w:val="00044543"/>
    <w:rsid w:val="00044A7E"/>
    <w:rsid w:val="00044B6D"/>
    <w:rsid w:val="00044E6A"/>
    <w:rsid w:val="000454A6"/>
    <w:rsid w:val="0004585A"/>
    <w:rsid w:val="0004591D"/>
    <w:rsid w:val="00045A82"/>
    <w:rsid w:val="00045BA6"/>
    <w:rsid w:val="00046246"/>
    <w:rsid w:val="00046272"/>
    <w:rsid w:val="000465D4"/>
    <w:rsid w:val="000473A7"/>
    <w:rsid w:val="00047530"/>
    <w:rsid w:val="00047A00"/>
    <w:rsid w:val="00047B6E"/>
    <w:rsid w:val="0005038B"/>
    <w:rsid w:val="000505DE"/>
    <w:rsid w:val="00050612"/>
    <w:rsid w:val="000510BF"/>
    <w:rsid w:val="00051240"/>
    <w:rsid w:val="00051922"/>
    <w:rsid w:val="00051D98"/>
    <w:rsid w:val="00052836"/>
    <w:rsid w:val="0005297A"/>
    <w:rsid w:val="00052C99"/>
    <w:rsid w:val="00052CF7"/>
    <w:rsid w:val="00054030"/>
    <w:rsid w:val="000543AD"/>
    <w:rsid w:val="00054573"/>
    <w:rsid w:val="000545B0"/>
    <w:rsid w:val="00054952"/>
    <w:rsid w:val="00055337"/>
    <w:rsid w:val="000555C9"/>
    <w:rsid w:val="000558B3"/>
    <w:rsid w:val="000558B6"/>
    <w:rsid w:val="000565BE"/>
    <w:rsid w:val="0005753F"/>
    <w:rsid w:val="000575A0"/>
    <w:rsid w:val="0005786A"/>
    <w:rsid w:val="00057B24"/>
    <w:rsid w:val="00057B53"/>
    <w:rsid w:val="000603CD"/>
    <w:rsid w:val="000606E3"/>
    <w:rsid w:val="00060B42"/>
    <w:rsid w:val="00060C5A"/>
    <w:rsid w:val="00061A67"/>
    <w:rsid w:val="00062141"/>
    <w:rsid w:val="00062815"/>
    <w:rsid w:val="00062D57"/>
    <w:rsid w:val="000634BD"/>
    <w:rsid w:val="00063888"/>
    <w:rsid w:val="00063C58"/>
    <w:rsid w:val="00063DB3"/>
    <w:rsid w:val="00063E1C"/>
    <w:rsid w:val="0006496A"/>
    <w:rsid w:val="000651D6"/>
    <w:rsid w:val="00065DAA"/>
    <w:rsid w:val="00065F6E"/>
    <w:rsid w:val="0006639D"/>
    <w:rsid w:val="000669D2"/>
    <w:rsid w:val="000674E4"/>
    <w:rsid w:val="00067E2A"/>
    <w:rsid w:val="000702A2"/>
    <w:rsid w:val="00070539"/>
    <w:rsid w:val="000707E7"/>
    <w:rsid w:val="00070CB8"/>
    <w:rsid w:val="0007128A"/>
    <w:rsid w:val="00071326"/>
    <w:rsid w:val="00071634"/>
    <w:rsid w:val="000718D2"/>
    <w:rsid w:val="0007203A"/>
    <w:rsid w:val="0007212B"/>
    <w:rsid w:val="0007282E"/>
    <w:rsid w:val="00072881"/>
    <w:rsid w:val="0007360A"/>
    <w:rsid w:val="0007397D"/>
    <w:rsid w:val="00073A86"/>
    <w:rsid w:val="00073B77"/>
    <w:rsid w:val="000745CC"/>
    <w:rsid w:val="00074684"/>
    <w:rsid w:val="00074C8F"/>
    <w:rsid w:val="0007541B"/>
    <w:rsid w:val="00076027"/>
    <w:rsid w:val="00076647"/>
    <w:rsid w:val="00076703"/>
    <w:rsid w:val="0007689B"/>
    <w:rsid w:val="0007769C"/>
    <w:rsid w:val="0007793C"/>
    <w:rsid w:val="00077992"/>
    <w:rsid w:val="000809D4"/>
    <w:rsid w:val="00080B7A"/>
    <w:rsid w:val="00080F2A"/>
    <w:rsid w:val="000818A3"/>
    <w:rsid w:val="00081B98"/>
    <w:rsid w:val="00082CA1"/>
    <w:rsid w:val="00082CAC"/>
    <w:rsid w:val="00082E3F"/>
    <w:rsid w:val="0008302C"/>
    <w:rsid w:val="000830BB"/>
    <w:rsid w:val="00083772"/>
    <w:rsid w:val="00083F93"/>
    <w:rsid w:val="000845CE"/>
    <w:rsid w:val="0008508A"/>
    <w:rsid w:val="00085968"/>
    <w:rsid w:val="00085B50"/>
    <w:rsid w:val="0008628D"/>
    <w:rsid w:val="00086F77"/>
    <w:rsid w:val="0008739D"/>
    <w:rsid w:val="000875E6"/>
    <w:rsid w:val="000878C5"/>
    <w:rsid w:val="000900EA"/>
    <w:rsid w:val="0009057C"/>
    <w:rsid w:val="000905D9"/>
    <w:rsid w:val="00090D73"/>
    <w:rsid w:val="00091022"/>
    <w:rsid w:val="00091084"/>
    <w:rsid w:val="00091175"/>
    <w:rsid w:val="000912F9"/>
    <w:rsid w:val="0009146A"/>
    <w:rsid w:val="00091628"/>
    <w:rsid w:val="0009172E"/>
    <w:rsid w:val="00091759"/>
    <w:rsid w:val="00091A81"/>
    <w:rsid w:val="00092812"/>
    <w:rsid w:val="00092A46"/>
    <w:rsid w:val="00092B14"/>
    <w:rsid w:val="00093437"/>
    <w:rsid w:val="000934A7"/>
    <w:rsid w:val="00093E41"/>
    <w:rsid w:val="00093F6F"/>
    <w:rsid w:val="000944C8"/>
    <w:rsid w:val="00094A6D"/>
    <w:rsid w:val="00094AC9"/>
    <w:rsid w:val="00094B92"/>
    <w:rsid w:val="0009571E"/>
    <w:rsid w:val="00095951"/>
    <w:rsid w:val="00095C68"/>
    <w:rsid w:val="000964BB"/>
    <w:rsid w:val="00096E1B"/>
    <w:rsid w:val="00096FD2"/>
    <w:rsid w:val="00097706"/>
    <w:rsid w:val="0009776F"/>
    <w:rsid w:val="00097899"/>
    <w:rsid w:val="000A0D51"/>
    <w:rsid w:val="000A0FA8"/>
    <w:rsid w:val="000A16F3"/>
    <w:rsid w:val="000A1B65"/>
    <w:rsid w:val="000A2403"/>
    <w:rsid w:val="000A2E20"/>
    <w:rsid w:val="000A2F6A"/>
    <w:rsid w:val="000A2FFB"/>
    <w:rsid w:val="000A3165"/>
    <w:rsid w:val="000A36CE"/>
    <w:rsid w:val="000A3742"/>
    <w:rsid w:val="000A3B29"/>
    <w:rsid w:val="000A4267"/>
    <w:rsid w:val="000A451D"/>
    <w:rsid w:val="000A4D0E"/>
    <w:rsid w:val="000A5479"/>
    <w:rsid w:val="000A5E93"/>
    <w:rsid w:val="000A642B"/>
    <w:rsid w:val="000A65D0"/>
    <w:rsid w:val="000A6849"/>
    <w:rsid w:val="000A78D7"/>
    <w:rsid w:val="000A7ABD"/>
    <w:rsid w:val="000A7D42"/>
    <w:rsid w:val="000A7E24"/>
    <w:rsid w:val="000A7E98"/>
    <w:rsid w:val="000B098D"/>
    <w:rsid w:val="000B0A60"/>
    <w:rsid w:val="000B1890"/>
    <w:rsid w:val="000B1A4A"/>
    <w:rsid w:val="000B1F38"/>
    <w:rsid w:val="000B21BE"/>
    <w:rsid w:val="000B34F2"/>
    <w:rsid w:val="000B3572"/>
    <w:rsid w:val="000B3691"/>
    <w:rsid w:val="000B39BD"/>
    <w:rsid w:val="000B43F0"/>
    <w:rsid w:val="000B4532"/>
    <w:rsid w:val="000B4F4B"/>
    <w:rsid w:val="000B5611"/>
    <w:rsid w:val="000B5718"/>
    <w:rsid w:val="000B5B7F"/>
    <w:rsid w:val="000B5BEE"/>
    <w:rsid w:val="000B60FB"/>
    <w:rsid w:val="000B63FB"/>
    <w:rsid w:val="000B6AB7"/>
    <w:rsid w:val="000B6E0E"/>
    <w:rsid w:val="000B6F3E"/>
    <w:rsid w:val="000B7385"/>
    <w:rsid w:val="000B7CF7"/>
    <w:rsid w:val="000C0249"/>
    <w:rsid w:val="000C04C9"/>
    <w:rsid w:val="000C0643"/>
    <w:rsid w:val="000C08BA"/>
    <w:rsid w:val="000C0D1B"/>
    <w:rsid w:val="000C12BA"/>
    <w:rsid w:val="000C22F0"/>
    <w:rsid w:val="000C3840"/>
    <w:rsid w:val="000C3A44"/>
    <w:rsid w:val="000C3FCB"/>
    <w:rsid w:val="000C4403"/>
    <w:rsid w:val="000C4954"/>
    <w:rsid w:val="000C4AA2"/>
    <w:rsid w:val="000C50C3"/>
    <w:rsid w:val="000C5336"/>
    <w:rsid w:val="000C5845"/>
    <w:rsid w:val="000C625F"/>
    <w:rsid w:val="000C658F"/>
    <w:rsid w:val="000C6937"/>
    <w:rsid w:val="000C6C92"/>
    <w:rsid w:val="000C6E25"/>
    <w:rsid w:val="000C70CC"/>
    <w:rsid w:val="000C7183"/>
    <w:rsid w:val="000C7C41"/>
    <w:rsid w:val="000C7FA7"/>
    <w:rsid w:val="000D10FF"/>
    <w:rsid w:val="000D149D"/>
    <w:rsid w:val="000D1B74"/>
    <w:rsid w:val="000D1C3B"/>
    <w:rsid w:val="000D2280"/>
    <w:rsid w:val="000D2858"/>
    <w:rsid w:val="000D2CEB"/>
    <w:rsid w:val="000D2FA1"/>
    <w:rsid w:val="000D3E4B"/>
    <w:rsid w:val="000D3EA6"/>
    <w:rsid w:val="000D48E3"/>
    <w:rsid w:val="000D53BE"/>
    <w:rsid w:val="000D598D"/>
    <w:rsid w:val="000D63B7"/>
    <w:rsid w:val="000D63D7"/>
    <w:rsid w:val="000D6559"/>
    <w:rsid w:val="000D6B04"/>
    <w:rsid w:val="000D6D77"/>
    <w:rsid w:val="000D7327"/>
    <w:rsid w:val="000D74C7"/>
    <w:rsid w:val="000D7F0A"/>
    <w:rsid w:val="000E0077"/>
    <w:rsid w:val="000E0CF5"/>
    <w:rsid w:val="000E0D07"/>
    <w:rsid w:val="000E123B"/>
    <w:rsid w:val="000E12B9"/>
    <w:rsid w:val="000E18B8"/>
    <w:rsid w:val="000E1D5B"/>
    <w:rsid w:val="000E24C7"/>
    <w:rsid w:val="000E26DE"/>
    <w:rsid w:val="000E2820"/>
    <w:rsid w:val="000E2850"/>
    <w:rsid w:val="000E2A42"/>
    <w:rsid w:val="000E3108"/>
    <w:rsid w:val="000E3206"/>
    <w:rsid w:val="000E33DD"/>
    <w:rsid w:val="000E38D2"/>
    <w:rsid w:val="000E3BB2"/>
    <w:rsid w:val="000E44FC"/>
    <w:rsid w:val="000E46A7"/>
    <w:rsid w:val="000E4BFD"/>
    <w:rsid w:val="000E522E"/>
    <w:rsid w:val="000E53CA"/>
    <w:rsid w:val="000E640A"/>
    <w:rsid w:val="000E65E4"/>
    <w:rsid w:val="000E667C"/>
    <w:rsid w:val="000E6FB1"/>
    <w:rsid w:val="000E7AC2"/>
    <w:rsid w:val="000E7C14"/>
    <w:rsid w:val="000F1033"/>
    <w:rsid w:val="000F1507"/>
    <w:rsid w:val="000F18D5"/>
    <w:rsid w:val="000F1ACB"/>
    <w:rsid w:val="000F1F97"/>
    <w:rsid w:val="000F1FF4"/>
    <w:rsid w:val="000F2960"/>
    <w:rsid w:val="000F390B"/>
    <w:rsid w:val="000F3A88"/>
    <w:rsid w:val="000F3CEE"/>
    <w:rsid w:val="000F415F"/>
    <w:rsid w:val="000F4273"/>
    <w:rsid w:val="000F4462"/>
    <w:rsid w:val="000F53B1"/>
    <w:rsid w:val="000F54EE"/>
    <w:rsid w:val="000F6280"/>
    <w:rsid w:val="000F69A1"/>
    <w:rsid w:val="000F7389"/>
    <w:rsid w:val="000F74E2"/>
    <w:rsid w:val="000F7639"/>
    <w:rsid w:val="000F7667"/>
    <w:rsid w:val="000F7DDB"/>
    <w:rsid w:val="000F7F61"/>
    <w:rsid w:val="00100B43"/>
    <w:rsid w:val="00100D9E"/>
    <w:rsid w:val="00100F35"/>
    <w:rsid w:val="001010D9"/>
    <w:rsid w:val="00101411"/>
    <w:rsid w:val="00101907"/>
    <w:rsid w:val="00101DB2"/>
    <w:rsid w:val="0010231A"/>
    <w:rsid w:val="0010253D"/>
    <w:rsid w:val="001026FB"/>
    <w:rsid w:val="00102791"/>
    <w:rsid w:val="00102B6F"/>
    <w:rsid w:val="001037A6"/>
    <w:rsid w:val="00103C5A"/>
    <w:rsid w:val="00103C90"/>
    <w:rsid w:val="00103D41"/>
    <w:rsid w:val="00104B1D"/>
    <w:rsid w:val="00104C76"/>
    <w:rsid w:val="00104D0D"/>
    <w:rsid w:val="00105343"/>
    <w:rsid w:val="0010623A"/>
    <w:rsid w:val="0010634F"/>
    <w:rsid w:val="001072E8"/>
    <w:rsid w:val="00110143"/>
    <w:rsid w:val="0011018D"/>
    <w:rsid w:val="00110552"/>
    <w:rsid w:val="00110577"/>
    <w:rsid w:val="00110906"/>
    <w:rsid w:val="00110BAB"/>
    <w:rsid w:val="00110D39"/>
    <w:rsid w:val="00111504"/>
    <w:rsid w:val="00111631"/>
    <w:rsid w:val="00111870"/>
    <w:rsid w:val="00111934"/>
    <w:rsid w:val="00111F2F"/>
    <w:rsid w:val="00112122"/>
    <w:rsid w:val="0011240D"/>
    <w:rsid w:val="0011273A"/>
    <w:rsid w:val="00112BE0"/>
    <w:rsid w:val="00112DB0"/>
    <w:rsid w:val="00112FF4"/>
    <w:rsid w:val="00113A82"/>
    <w:rsid w:val="00114026"/>
    <w:rsid w:val="001143C5"/>
    <w:rsid w:val="0011457C"/>
    <w:rsid w:val="001149A3"/>
    <w:rsid w:val="00114A16"/>
    <w:rsid w:val="00115A25"/>
    <w:rsid w:val="00116411"/>
    <w:rsid w:val="0011646B"/>
    <w:rsid w:val="00116F27"/>
    <w:rsid w:val="00117844"/>
    <w:rsid w:val="001178F8"/>
    <w:rsid w:val="00117AA4"/>
    <w:rsid w:val="00117D8E"/>
    <w:rsid w:val="0012051A"/>
    <w:rsid w:val="001211F9"/>
    <w:rsid w:val="00121250"/>
    <w:rsid w:val="0012146C"/>
    <w:rsid w:val="001215C5"/>
    <w:rsid w:val="00121C30"/>
    <w:rsid w:val="00121EBB"/>
    <w:rsid w:val="0012268B"/>
    <w:rsid w:val="00122931"/>
    <w:rsid w:val="001236C7"/>
    <w:rsid w:val="001244B5"/>
    <w:rsid w:val="001247C8"/>
    <w:rsid w:val="00124D5A"/>
    <w:rsid w:val="0012510E"/>
    <w:rsid w:val="0012520A"/>
    <w:rsid w:val="001259EE"/>
    <w:rsid w:val="001266BC"/>
    <w:rsid w:val="0012671C"/>
    <w:rsid w:val="00126732"/>
    <w:rsid w:val="00126BAC"/>
    <w:rsid w:val="00127802"/>
    <w:rsid w:val="00127F1F"/>
    <w:rsid w:val="00130705"/>
    <w:rsid w:val="00130C49"/>
    <w:rsid w:val="00130D0D"/>
    <w:rsid w:val="00130D2B"/>
    <w:rsid w:val="00131498"/>
    <w:rsid w:val="00131600"/>
    <w:rsid w:val="00131F22"/>
    <w:rsid w:val="00132549"/>
    <w:rsid w:val="001328ED"/>
    <w:rsid w:val="001330E3"/>
    <w:rsid w:val="00133500"/>
    <w:rsid w:val="001344B9"/>
    <w:rsid w:val="0013493A"/>
    <w:rsid w:val="001360C6"/>
    <w:rsid w:val="0013698A"/>
    <w:rsid w:val="00136999"/>
    <w:rsid w:val="00136CD2"/>
    <w:rsid w:val="001370A5"/>
    <w:rsid w:val="001376B9"/>
    <w:rsid w:val="00140502"/>
    <w:rsid w:val="00141109"/>
    <w:rsid w:val="00141127"/>
    <w:rsid w:val="001413DF"/>
    <w:rsid w:val="00141D7F"/>
    <w:rsid w:val="00142D30"/>
    <w:rsid w:val="00142D36"/>
    <w:rsid w:val="00142F80"/>
    <w:rsid w:val="00143285"/>
    <w:rsid w:val="0014332A"/>
    <w:rsid w:val="00143BBE"/>
    <w:rsid w:val="00143C6F"/>
    <w:rsid w:val="001442CE"/>
    <w:rsid w:val="00144455"/>
    <w:rsid w:val="00144D18"/>
    <w:rsid w:val="001450EE"/>
    <w:rsid w:val="001451CB"/>
    <w:rsid w:val="001453C6"/>
    <w:rsid w:val="00146433"/>
    <w:rsid w:val="0014644B"/>
    <w:rsid w:val="00146716"/>
    <w:rsid w:val="001468B8"/>
    <w:rsid w:val="00146EB6"/>
    <w:rsid w:val="00147116"/>
    <w:rsid w:val="00147895"/>
    <w:rsid w:val="00147B5E"/>
    <w:rsid w:val="00147B60"/>
    <w:rsid w:val="00147EEF"/>
    <w:rsid w:val="0015045E"/>
    <w:rsid w:val="00150521"/>
    <w:rsid w:val="00150A1A"/>
    <w:rsid w:val="00150D64"/>
    <w:rsid w:val="0015153C"/>
    <w:rsid w:val="00151EBF"/>
    <w:rsid w:val="00152480"/>
    <w:rsid w:val="0015266A"/>
    <w:rsid w:val="001529C0"/>
    <w:rsid w:val="00153485"/>
    <w:rsid w:val="001534E8"/>
    <w:rsid w:val="001537D5"/>
    <w:rsid w:val="00153A97"/>
    <w:rsid w:val="0015429A"/>
    <w:rsid w:val="001542CC"/>
    <w:rsid w:val="0015489A"/>
    <w:rsid w:val="00154A8C"/>
    <w:rsid w:val="00154FDA"/>
    <w:rsid w:val="0015513E"/>
    <w:rsid w:val="0015588F"/>
    <w:rsid w:val="00155B68"/>
    <w:rsid w:val="00155BC8"/>
    <w:rsid w:val="001567B0"/>
    <w:rsid w:val="00156AD4"/>
    <w:rsid w:val="00156C10"/>
    <w:rsid w:val="00156E0D"/>
    <w:rsid w:val="00157C93"/>
    <w:rsid w:val="00157E6D"/>
    <w:rsid w:val="00160157"/>
    <w:rsid w:val="00160327"/>
    <w:rsid w:val="001603F2"/>
    <w:rsid w:val="00160453"/>
    <w:rsid w:val="00160FA1"/>
    <w:rsid w:val="00161C1D"/>
    <w:rsid w:val="00161DC4"/>
    <w:rsid w:val="00161E23"/>
    <w:rsid w:val="00162551"/>
    <w:rsid w:val="0016256C"/>
    <w:rsid w:val="0016384B"/>
    <w:rsid w:val="00163CF2"/>
    <w:rsid w:val="00163DDF"/>
    <w:rsid w:val="0016415C"/>
    <w:rsid w:val="0016424C"/>
    <w:rsid w:val="001646FC"/>
    <w:rsid w:val="00164CA5"/>
    <w:rsid w:val="00164EE7"/>
    <w:rsid w:val="00164F03"/>
    <w:rsid w:val="00165071"/>
    <w:rsid w:val="00165122"/>
    <w:rsid w:val="0016536B"/>
    <w:rsid w:val="001655C1"/>
    <w:rsid w:val="0016582D"/>
    <w:rsid w:val="001663C9"/>
    <w:rsid w:val="00166465"/>
    <w:rsid w:val="00166471"/>
    <w:rsid w:val="00166611"/>
    <w:rsid w:val="00166B4C"/>
    <w:rsid w:val="00166C28"/>
    <w:rsid w:val="001678B8"/>
    <w:rsid w:val="00167EC5"/>
    <w:rsid w:val="00170130"/>
    <w:rsid w:val="00170281"/>
    <w:rsid w:val="00170300"/>
    <w:rsid w:val="00170C42"/>
    <w:rsid w:val="00170E4E"/>
    <w:rsid w:val="0017131A"/>
    <w:rsid w:val="00171898"/>
    <w:rsid w:val="00171D11"/>
    <w:rsid w:val="00171F62"/>
    <w:rsid w:val="00172166"/>
    <w:rsid w:val="0017222E"/>
    <w:rsid w:val="00173205"/>
    <w:rsid w:val="00173633"/>
    <w:rsid w:val="00173C51"/>
    <w:rsid w:val="00173F18"/>
    <w:rsid w:val="00174DC5"/>
    <w:rsid w:val="00174FED"/>
    <w:rsid w:val="001751CE"/>
    <w:rsid w:val="00175402"/>
    <w:rsid w:val="00175432"/>
    <w:rsid w:val="00175C3B"/>
    <w:rsid w:val="00176B91"/>
    <w:rsid w:val="00176BA1"/>
    <w:rsid w:val="00176BF7"/>
    <w:rsid w:val="0017724D"/>
    <w:rsid w:val="00177352"/>
    <w:rsid w:val="00177511"/>
    <w:rsid w:val="00177D2C"/>
    <w:rsid w:val="00177EFD"/>
    <w:rsid w:val="001805F6"/>
    <w:rsid w:val="0018095A"/>
    <w:rsid w:val="00180A13"/>
    <w:rsid w:val="00180B84"/>
    <w:rsid w:val="00180C25"/>
    <w:rsid w:val="00180E3E"/>
    <w:rsid w:val="0018145C"/>
    <w:rsid w:val="0018154B"/>
    <w:rsid w:val="00181B04"/>
    <w:rsid w:val="00181F5B"/>
    <w:rsid w:val="0018264A"/>
    <w:rsid w:val="00182CDF"/>
    <w:rsid w:val="001836CA"/>
    <w:rsid w:val="00183A5C"/>
    <w:rsid w:val="001841F4"/>
    <w:rsid w:val="00184365"/>
    <w:rsid w:val="00184708"/>
    <w:rsid w:val="00184DC4"/>
    <w:rsid w:val="001852A2"/>
    <w:rsid w:val="001852F4"/>
    <w:rsid w:val="0018548D"/>
    <w:rsid w:val="0018575B"/>
    <w:rsid w:val="0018577A"/>
    <w:rsid w:val="00185ADC"/>
    <w:rsid w:val="00185C0A"/>
    <w:rsid w:val="00185F75"/>
    <w:rsid w:val="00186121"/>
    <w:rsid w:val="00186E12"/>
    <w:rsid w:val="001871FE"/>
    <w:rsid w:val="001878A4"/>
    <w:rsid w:val="001901E0"/>
    <w:rsid w:val="00190374"/>
    <w:rsid w:val="001903F1"/>
    <w:rsid w:val="00190BA6"/>
    <w:rsid w:val="00191016"/>
    <w:rsid w:val="001910FB"/>
    <w:rsid w:val="001915C3"/>
    <w:rsid w:val="00192073"/>
    <w:rsid w:val="00192340"/>
    <w:rsid w:val="001923AE"/>
    <w:rsid w:val="00192DBE"/>
    <w:rsid w:val="00193381"/>
    <w:rsid w:val="0019357E"/>
    <w:rsid w:val="00193741"/>
    <w:rsid w:val="00193BA1"/>
    <w:rsid w:val="00194633"/>
    <w:rsid w:val="0019532E"/>
    <w:rsid w:val="00195BA9"/>
    <w:rsid w:val="00196C58"/>
    <w:rsid w:val="0019774C"/>
    <w:rsid w:val="001A01EB"/>
    <w:rsid w:val="001A0C92"/>
    <w:rsid w:val="001A15B9"/>
    <w:rsid w:val="001A16F1"/>
    <w:rsid w:val="001A1A17"/>
    <w:rsid w:val="001A202E"/>
    <w:rsid w:val="001A2227"/>
    <w:rsid w:val="001A2378"/>
    <w:rsid w:val="001A2401"/>
    <w:rsid w:val="001A263E"/>
    <w:rsid w:val="001A29EB"/>
    <w:rsid w:val="001A3290"/>
    <w:rsid w:val="001A34D6"/>
    <w:rsid w:val="001A3657"/>
    <w:rsid w:val="001A3674"/>
    <w:rsid w:val="001A3908"/>
    <w:rsid w:val="001A400A"/>
    <w:rsid w:val="001A4213"/>
    <w:rsid w:val="001A45CE"/>
    <w:rsid w:val="001A45D6"/>
    <w:rsid w:val="001A4682"/>
    <w:rsid w:val="001A4CB3"/>
    <w:rsid w:val="001A51A6"/>
    <w:rsid w:val="001A5BFE"/>
    <w:rsid w:val="001A5D39"/>
    <w:rsid w:val="001A5DC6"/>
    <w:rsid w:val="001A5E12"/>
    <w:rsid w:val="001A6C32"/>
    <w:rsid w:val="001A6D3D"/>
    <w:rsid w:val="001A779C"/>
    <w:rsid w:val="001B02BE"/>
    <w:rsid w:val="001B16FF"/>
    <w:rsid w:val="001B185D"/>
    <w:rsid w:val="001B1A21"/>
    <w:rsid w:val="001B1A3B"/>
    <w:rsid w:val="001B1B4F"/>
    <w:rsid w:val="001B203D"/>
    <w:rsid w:val="001B307C"/>
    <w:rsid w:val="001B37C3"/>
    <w:rsid w:val="001B3FEF"/>
    <w:rsid w:val="001B440E"/>
    <w:rsid w:val="001B5348"/>
    <w:rsid w:val="001B53D1"/>
    <w:rsid w:val="001B55E4"/>
    <w:rsid w:val="001B5696"/>
    <w:rsid w:val="001B57ED"/>
    <w:rsid w:val="001B5B84"/>
    <w:rsid w:val="001B5D7D"/>
    <w:rsid w:val="001B5F10"/>
    <w:rsid w:val="001B6AB3"/>
    <w:rsid w:val="001B6D2A"/>
    <w:rsid w:val="001B6E95"/>
    <w:rsid w:val="001B6F73"/>
    <w:rsid w:val="001B7E98"/>
    <w:rsid w:val="001B7F3F"/>
    <w:rsid w:val="001C0078"/>
    <w:rsid w:val="001C0B89"/>
    <w:rsid w:val="001C1801"/>
    <w:rsid w:val="001C1B32"/>
    <w:rsid w:val="001C21F3"/>
    <w:rsid w:val="001C23A7"/>
    <w:rsid w:val="001C26A0"/>
    <w:rsid w:val="001C2927"/>
    <w:rsid w:val="001C2A1F"/>
    <w:rsid w:val="001C2CC4"/>
    <w:rsid w:val="001C315C"/>
    <w:rsid w:val="001C32A3"/>
    <w:rsid w:val="001C347C"/>
    <w:rsid w:val="001C3582"/>
    <w:rsid w:val="001C3613"/>
    <w:rsid w:val="001C3773"/>
    <w:rsid w:val="001C3E1E"/>
    <w:rsid w:val="001C3E70"/>
    <w:rsid w:val="001C3F8C"/>
    <w:rsid w:val="001C404B"/>
    <w:rsid w:val="001C4094"/>
    <w:rsid w:val="001C430D"/>
    <w:rsid w:val="001C45FD"/>
    <w:rsid w:val="001C46B9"/>
    <w:rsid w:val="001C4971"/>
    <w:rsid w:val="001C5528"/>
    <w:rsid w:val="001C577A"/>
    <w:rsid w:val="001C5C6C"/>
    <w:rsid w:val="001C626F"/>
    <w:rsid w:val="001C6F63"/>
    <w:rsid w:val="001C73D4"/>
    <w:rsid w:val="001C759A"/>
    <w:rsid w:val="001D006D"/>
    <w:rsid w:val="001D00EB"/>
    <w:rsid w:val="001D0161"/>
    <w:rsid w:val="001D02B9"/>
    <w:rsid w:val="001D03AB"/>
    <w:rsid w:val="001D069A"/>
    <w:rsid w:val="001D06D5"/>
    <w:rsid w:val="001D081B"/>
    <w:rsid w:val="001D0AA1"/>
    <w:rsid w:val="001D0CB4"/>
    <w:rsid w:val="001D14EA"/>
    <w:rsid w:val="001D1E40"/>
    <w:rsid w:val="001D1F5B"/>
    <w:rsid w:val="001D2432"/>
    <w:rsid w:val="001D2BC3"/>
    <w:rsid w:val="001D2C16"/>
    <w:rsid w:val="001D2DB0"/>
    <w:rsid w:val="001D2FD7"/>
    <w:rsid w:val="001D3307"/>
    <w:rsid w:val="001D34F6"/>
    <w:rsid w:val="001D380F"/>
    <w:rsid w:val="001D3B80"/>
    <w:rsid w:val="001D3C1F"/>
    <w:rsid w:val="001D3E35"/>
    <w:rsid w:val="001D3EA7"/>
    <w:rsid w:val="001D4893"/>
    <w:rsid w:val="001D4ECB"/>
    <w:rsid w:val="001D5027"/>
    <w:rsid w:val="001D508F"/>
    <w:rsid w:val="001D53E1"/>
    <w:rsid w:val="001D572F"/>
    <w:rsid w:val="001D5950"/>
    <w:rsid w:val="001D5BB8"/>
    <w:rsid w:val="001D5E66"/>
    <w:rsid w:val="001D6185"/>
    <w:rsid w:val="001D6373"/>
    <w:rsid w:val="001D6A77"/>
    <w:rsid w:val="001D6E20"/>
    <w:rsid w:val="001D70ED"/>
    <w:rsid w:val="001D77EF"/>
    <w:rsid w:val="001E008C"/>
    <w:rsid w:val="001E085F"/>
    <w:rsid w:val="001E0A21"/>
    <w:rsid w:val="001E0C77"/>
    <w:rsid w:val="001E1C01"/>
    <w:rsid w:val="001E1EBB"/>
    <w:rsid w:val="001E2853"/>
    <w:rsid w:val="001E2979"/>
    <w:rsid w:val="001E32E4"/>
    <w:rsid w:val="001E3620"/>
    <w:rsid w:val="001E3D67"/>
    <w:rsid w:val="001E4302"/>
    <w:rsid w:val="001E4648"/>
    <w:rsid w:val="001E4674"/>
    <w:rsid w:val="001E46AC"/>
    <w:rsid w:val="001E4CCD"/>
    <w:rsid w:val="001E6191"/>
    <w:rsid w:val="001E6883"/>
    <w:rsid w:val="001E6B25"/>
    <w:rsid w:val="001E6FE0"/>
    <w:rsid w:val="001E73C3"/>
    <w:rsid w:val="001E7993"/>
    <w:rsid w:val="001E7BFF"/>
    <w:rsid w:val="001F01A5"/>
    <w:rsid w:val="001F05CB"/>
    <w:rsid w:val="001F09DD"/>
    <w:rsid w:val="001F0F0B"/>
    <w:rsid w:val="001F131F"/>
    <w:rsid w:val="001F1B63"/>
    <w:rsid w:val="001F1CA7"/>
    <w:rsid w:val="001F308A"/>
    <w:rsid w:val="001F32E4"/>
    <w:rsid w:val="001F3C28"/>
    <w:rsid w:val="001F3FAA"/>
    <w:rsid w:val="001F4210"/>
    <w:rsid w:val="001F446F"/>
    <w:rsid w:val="001F44B1"/>
    <w:rsid w:val="001F572E"/>
    <w:rsid w:val="001F5B86"/>
    <w:rsid w:val="001F5D9A"/>
    <w:rsid w:val="001F6062"/>
    <w:rsid w:val="001F63A9"/>
    <w:rsid w:val="001F6767"/>
    <w:rsid w:val="001F6A7C"/>
    <w:rsid w:val="001F6FB8"/>
    <w:rsid w:val="001F6FE3"/>
    <w:rsid w:val="001F7F1E"/>
    <w:rsid w:val="001F7FDE"/>
    <w:rsid w:val="002000D8"/>
    <w:rsid w:val="00200251"/>
    <w:rsid w:val="002004F7"/>
    <w:rsid w:val="00200929"/>
    <w:rsid w:val="002010D1"/>
    <w:rsid w:val="00201136"/>
    <w:rsid w:val="002015B9"/>
    <w:rsid w:val="00201616"/>
    <w:rsid w:val="00201A7B"/>
    <w:rsid w:val="00202885"/>
    <w:rsid w:val="00202CF9"/>
    <w:rsid w:val="00202FEE"/>
    <w:rsid w:val="00203409"/>
    <w:rsid w:val="0020367D"/>
    <w:rsid w:val="00203C84"/>
    <w:rsid w:val="00203DDF"/>
    <w:rsid w:val="00203E39"/>
    <w:rsid w:val="00204221"/>
    <w:rsid w:val="00204257"/>
    <w:rsid w:val="00204277"/>
    <w:rsid w:val="00204F22"/>
    <w:rsid w:val="00205865"/>
    <w:rsid w:val="00205875"/>
    <w:rsid w:val="00206062"/>
    <w:rsid w:val="00206892"/>
    <w:rsid w:val="0020708E"/>
    <w:rsid w:val="00207547"/>
    <w:rsid w:val="002076B7"/>
    <w:rsid w:val="00207A58"/>
    <w:rsid w:val="00207CE8"/>
    <w:rsid w:val="002100E2"/>
    <w:rsid w:val="002104AD"/>
    <w:rsid w:val="002104E8"/>
    <w:rsid w:val="00210710"/>
    <w:rsid w:val="0021086B"/>
    <w:rsid w:val="0021130D"/>
    <w:rsid w:val="00211C17"/>
    <w:rsid w:val="00211D8D"/>
    <w:rsid w:val="00211DC8"/>
    <w:rsid w:val="00212352"/>
    <w:rsid w:val="00212363"/>
    <w:rsid w:val="00213276"/>
    <w:rsid w:val="00213CC1"/>
    <w:rsid w:val="00214762"/>
    <w:rsid w:val="002151EB"/>
    <w:rsid w:val="00215BFB"/>
    <w:rsid w:val="00215CFF"/>
    <w:rsid w:val="00215FA0"/>
    <w:rsid w:val="00216E83"/>
    <w:rsid w:val="002172B1"/>
    <w:rsid w:val="0021777E"/>
    <w:rsid w:val="002178F2"/>
    <w:rsid w:val="002179C5"/>
    <w:rsid w:val="002179F3"/>
    <w:rsid w:val="00217B17"/>
    <w:rsid w:val="00217D1E"/>
    <w:rsid w:val="00220091"/>
    <w:rsid w:val="00220184"/>
    <w:rsid w:val="002203E9"/>
    <w:rsid w:val="002204F3"/>
    <w:rsid w:val="002209BD"/>
    <w:rsid w:val="002209DF"/>
    <w:rsid w:val="00221453"/>
    <w:rsid w:val="002215BE"/>
    <w:rsid w:val="002216C7"/>
    <w:rsid w:val="002218DF"/>
    <w:rsid w:val="00221B7C"/>
    <w:rsid w:val="00223120"/>
    <w:rsid w:val="002234DB"/>
    <w:rsid w:val="00223DBC"/>
    <w:rsid w:val="00223FE1"/>
    <w:rsid w:val="002245AD"/>
    <w:rsid w:val="002248DA"/>
    <w:rsid w:val="00224BCF"/>
    <w:rsid w:val="00224E52"/>
    <w:rsid w:val="0022553C"/>
    <w:rsid w:val="0022582B"/>
    <w:rsid w:val="002259BD"/>
    <w:rsid w:val="002259CE"/>
    <w:rsid w:val="00225A02"/>
    <w:rsid w:val="00225D0A"/>
    <w:rsid w:val="00225F9C"/>
    <w:rsid w:val="0022635C"/>
    <w:rsid w:val="00226581"/>
    <w:rsid w:val="002267F4"/>
    <w:rsid w:val="00226835"/>
    <w:rsid w:val="00226A2B"/>
    <w:rsid w:val="00226E8F"/>
    <w:rsid w:val="00227015"/>
    <w:rsid w:val="002278E0"/>
    <w:rsid w:val="00227D3A"/>
    <w:rsid w:val="00227F48"/>
    <w:rsid w:val="00230485"/>
    <w:rsid w:val="00230506"/>
    <w:rsid w:val="0023095B"/>
    <w:rsid w:val="00230B50"/>
    <w:rsid w:val="00230D21"/>
    <w:rsid w:val="0023182A"/>
    <w:rsid w:val="00231B58"/>
    <w:rsid w:val="002321B6"/>
    <w:rsid w:val="002325F6"/>
    <w:rsid w:val="00232BCF"/>
    <w:rsid w:val="00232CCC"/>
    <w:rsid w:val="00232DF1"/>
    <w:rsid w:val="00232EC1"/>
    <w:rsid w:val="00232F37"/>
    <w:rsid w:val="00232F5E"/>
    <w:rsid w:val="0023349D"/>
    <w:rsid w:val="00233C76"/>
    <w:rsid w:val="00234414"/>
    <w:rsid w:val="00235628"/>
    <w:rsid w:val="002358AC"/>
    <w:rsid w:val="00236320"/>
    <w:rsid w:val="00236535"/>
    <w:rsid w:val="002365E4"/>
    <w:rsid w:val="00236A83"/>
    <w:rsid w:val="00236CF2"/>
    <w:rsid w:val="00236FD8"/>
    <w:rsid w:val="00237AB1"/>
    <w:rsid w:val="00237E32"/>
    <w:rsid w:val="0024093E"/>
    <w:rsid w:val="00240AB5"/>
    <w:rsid w:val="00241172"/>
    <w:rsid w:val="002428F7"/>
    <w:rsid w:val="00242CA8"/>
    <w:rsid w:val="00242FBB"/>
    <w:rsid w:val="00243427"/>
    <w:rsid w:val="0024374C"/>
    <w:rsid w:val="002439EF"/>
    <w:rsid w:val="0024432D"/>
    <w:rsid w:val="00244485"/>
    <w:rsid w:val="002445C0"/>
    <w:rsid w:val="0024473B"/>
    <w:rsid w:val="00244B8A"/>
    <w:rsid w:val="00244E4B"/>
    <w:rsid w:val="002450D1"/>
    <w:rsid w:val="00245BD4"/>
    <w:rsid w:val="00246736"/>
    <w:rsid w:val="00246814"/>
    <w:rsid w:val="002468AD"/>
    <w:rsid w:val="00246D9D"/>
    <w:rsid w:val="00246EA3"/>
    <w:rsid w:val="00247379"/>
    <w:rsid w:val="00247389"/>
    <w:rsid w:val="00247C99"/>
    <w:rsid w:val="00247E68"/>
    <w:rsid w:val="0025018A"/>
    <w:rsid w:val="00250818"/>
    <w:rsid w:val="002515B9"/>
    <w:rsid w:val="00251649"/>
    <w:rsid w:val="002516C1"/>
    <w:rsid w:val="002516ED"/>
    <w:rsid w:val="00251A45"/>
    <w:rsid w:val="00251CF1"/>
    <w:rsid w:val="002528E3"/>
    <w:rsid w:val="00252A13"/>
    <w:rsid w:val="00252B04"/>
    <w:rsid w:val="00253631"/>
    <w:rsid w:val="00253B27"/>
    <w:rsid w:val="00253C89"/>
    <w:rsid w:val="00254024"/>
    <w:rsid w:val="00254625"/>
    <w:rsid w:val="00254FCA"/>
    <w:rsid w:val="00255265"/>
    <w:rsid w:val="002557F8"/>
    <w:rsid w:val="00255A59"/>
    <w:rsid w:val="00255C17"/>
    <w:rsid w:val="00256259"/>
    <w:rsid w:val="002564FB"/>
    <w:rsid w:val="002568A3"/>
    <w:rsid w:val="00256F7B"/>
    <w:rsid w:val="00257326"/>
    <w:rsid w:val="002574DF"/>
    <w:rsid w:val="00257585"/>
    <w:rsid w:val="00257C0E"/>
    <w:rsid w:val="002600EB"/>
    <w:rsid w:val="00260569"/>
    <w:rsid w:val="002605BE"/>
    <w:rsid w:val="00260742"/>
    <w:rsid w:val="0026094F"/>
    <w:rsid w:val="00261196"/>
    <w:rsid w:val="0026129D"/>
    <w:rsid w:val="00261C16"/>
    <w:rsid w:val="00261C17"/>
    <w:rsid w:val="00261E76"/>
    <w:rsid w:val="002629A6"/>
    <w:rsid w:val="0026420A"/>
    <w:rsid w:val="00264748"/>
    <w:rsid w:val="00264911"/>
    <w:rsid w:val="00264F03"/>
    <w:rsid w:val="00265581"/>
    <w:rsid w:val="00265A98"/>
    <w:rsid w:val="00265F21"/>
    <w:rsid w:val="002661A9"/>
    <w:rsid w:val="002669C8"/>
    <w:rsid w:val="00266BD1"/>
    <w:rsid w:val="00266D87"/>
    <w:rsid w:val="002674E1"/>
    <w:rsid w:val="00267879"/>
    <w:rsid w:val="00270033"/>
    <w:rsid w:val="0027003C"/>
    <w:rsid w:val="00270041"/>
    <w:rsid w:val="0027004E"/>
    <w:rsid w:val="002702F9"/>
    <w:rsid w:val="0027065E"/>
    <w:rsid w:val="002709FC"/>
    <w:rsid w:val="00270C45"/>
    <w:rsid w:val="00270D5E"/>
    <w:rsid w:val="00270DDF"/>
    <w:rsid w:val="0027124A"/>
    <w:rsid w:val="0027175E"/>
    <w:rsid w:val="0027177A"/>
    <w:rsid w:val="00271D76"/>
    <w:rsid w:val="00271EA6"/>
    <w:rsid w:val="00271EAC"/>
    <w:rsid w:val="00271EF8"/>
    <w:rsid w:val="00272741"/>
    <w:rsid w:val="0027295B"/>
    <w:rsid w:val="00272C2F"/>
    <w:rsid w:val="00272CF2"/>
    <w:rsid w:val="00273761"/>
    <w:rsid w:val="00273D07"/>
    <w:rsid w:val="00274973"/>
    <w:rsid w:val="00274C03"/>
    <w:rsid w:val="00274EB8"/>
    <w:rsid w:val="00274FDE"/>
    <w:rsid w:val="00275123"/>
    <w:rsid w:val="002752E7"/>
    <w:rsid w:val="0027532D"/>
    <w:rsid w:val="00275ACC"/>
    <w:rsid w:val="0027605A"/>
    <w:rsid w:val="00276321"/>
    <w:rsid w:val="0027653A"/>
    <w:rsid w:val="00277652"/>
    <w:rsid w:val="00277993"/>
    <w:rsid w:val="00277AE8"/>
    <w:rsid w:val="00277D42"/>
    <w:rsid w:val="00277D6F"/>
    <w:rsid w:val="00281965"/>
    <w:rsid w:val="002819EF"/>
    <w:rsid w:val="00281B4D"/>
    <w:rsid w:val="00281F73"/>
    <w:rsid w:val="00282058"/>
    <w:rsid w:val="00282891"/>
    <w:rsid w:val="00282892"/>
    <w:rsid w:val="00282A7B"/>
    <w:rsid w:val="00282CD7"/>
    <w:rsid w:val="00282E94"/>
    <w:rsid w:val="00282F95"/>
    <w:rsid w:val="002831F8"/>
    <w:rsid w:val="002832E6"/>
    <w:rsid w:val="0028340C"/>
    <w:rsid w:val="00283607"/>
    <w:rsid w:val="00283B6B"/>
    <w:rsid w:val="00283C9C"/>
    <w:rsid w:val="002841A0"/>
    <w:rsid w:val="002843FD"/>
    <w:rsid w:val="002844CC"/>
    <w:rsid w:val="002847D2"/>
    <w:rsid w:val="00284B9A"/>
    <w:rsid w:val="00285419"/>
    <w:rsid w:val="00285DD7"/>
    <w:rsid w:val="00285FD3"/>
    <w:rsid w:val="0028620B"/>
    <w:rsid w:val="002862B5"/>
    <w:rsid w:val="002863F5"/>
    <w:rsid w:val="00286858"/>
    <w:rsid w:val="00286C24"/>
    <w:rsid w:val="00286D67"/>
    <w:rsid w:val="00287C39"/>
    <w:rsid w:val="00287D89"/>
    <w:rsid w:val="0029024C"/>
    <w:rsid w:val="00291116"/>
    <w:rsid w:val="00291132"/>
    <w:rsid w:val="002911D9"/>
    <w:rsid w:val="002917DF"/>
    <w:rsid w:val="00291861"/>
    <w:rsid w:val="00291A0A"/>
    <w:rsid w:val="00291A75"/>
    <w:rsid w:val="00291C05"/>
    <w:rsid w:val="00291F22"/>
    <w:rsid w:val="002928F7"/>
    <w:rsid w:val="00292B38"/>
    <w:rsid w:val="002934E9"/>
    <w:rsid w:val="002937E0"/>
    <w:rsid w:val="0029383D"/>
    <w:rsid w:val="00293A82"/>
    <w:rsid w:val="00293CFC"/>
    <w:rsid w:val="00293E2A"/>
    <w:rsid w:val="002941E5"/>
    <w:rsid w:val="00294F74"/>
    <w:rsid w:val="00295053"/>
    <w:rsid w:val="00295095"/>
    <w:rsid w:val="00295C85"/>
    <w:rsid w:val="002964BB"/>
    <w:rsid w:val="002969EE"/>
    <w:rsid w:val="00296F9F"/>
    <w:rsid w:val="00297260"/>
    <w:rsid w:val="0029755D"/>
    <w:rsid w:val="00297ACC"/>
    <w:rsid w:val="002A0243"/>
    <w:rsid w:val="002A0697"/>
    <w:rsid w:val="002A0D5D"/>
    <w:rsid w:val="002A0F0C"/>
    <w:rsid w:val="002A13DA"/>
    <w:rsid w:val="002A1BBE"/>
    <w:rsid w:val="002A1EA7"/>
    <w:rsid w:val="002A2052"/>
    <w:rsid w:val="002A21B4"/>
    <w:rsid w:val="002A2688"/>
    <w:rsid w:val="002A2E00"/>
    <w:rsid w:val="002A316C"/>
    <w:rsid w:val="002A33E5"/>
    <w:rsid w:val="002A35CA"/>
    <w:rsid w:val="002A3848"/>
    <w:rsid w:val="002A3932"/>
    <w:rsid w:val="002A3AD1"/>
    <w:rsid w:val="002A3E6D"/>
    <w:rsid w:val="002A3FE0"/>
    <w:rsid w:val="002A5159"/>
    <w:rsid w:val="002A5CB8"/>
    <w:rsid w:val="002A6D5B"/>
    <w:rsid w:val="002A6D6C"/>
    <w:rsid w:val="002A792C"/>
    <w:rsid w:val="002A7A0C"/>
    <w:rsid w:val="002A7A3D"/>
    <w:rsid w:val="002A7B1F"/>
    <w:rsid w:val="002B0013"/>
    <w:rsid w:val="002B0F77"/>
    <w:rsid w:val="002B102F"/>
    <w:rsid w:val="002B1C63"/>
    <w:rsid w:val="002B1D07"/>
    <w:rsid w:val="002B2143"/>
    <w:rsid w:val="002B21F3"/>
    <w:rsid w:val="002B249E"/>
    <w:rsid w:val="002B2965"/>
    <w:rsid w:val="002B2AA1"/>
    <w:rsid w:val="002B2BB4"/>
    <w:rsid w:val="002B3108"/>
    <w:rsid w:val="002B3ADB"/>
    <w:rsid w:val="002B4323"/>
    <w:rsid w:val="002B4706"/>
    <w:rsid w:val="002B51D3"/>
    <w:rsid w:val="002B5471"/>
    <w:rsid w:val="002B5539"/>
    <w:rsid w:val="002B5D7C"/>
    <w:rsid w:val="002B5ECA"/>
    <w:rsid w:val="002B5F28"/>
    <w:rsid w:val="002B64C1"/>
    <w:rsid w:val="002B6C9B"/>
    <w:rsid w:val="002B6CF9"/>
    <w:rsid w:val="002B7675"/>
    <w:rsid w:val="002B7AE5"/>
    <w:rsid w:val="002B7F32"/>
    <w:rsid w:val="002B7F87"/>
    <w:rsid w:val="002C007D"/>
    <w:rsid w:val="002C0285"/>
    <w:rsid w:val="002C082E"/>
    <w:rsid w:val="002C093B"/>
    <w:rsid w:val="002C09D8"/>
    <w:rsid w:val="002C1237"/>
    <w:rsid w:val="002C17CE"/>
    <w:rsid w:val="002C24F2"/>
    <w:rsid w:val="002C2914"/>
    <w:rsid w:val="002C2B90"/>
    <w:rsid w:val="002C2BDD"/>
    <w:rsid w:val="002C30FE"/>
    <w:rsid w:val="002C3869"/>
    <w:rsid w:val="002C38A5"/>
    <w:rsid w:val="002C38D8"/>
    <w:rsid w:val="002C46B6"/>
    <w:rsid w:val="002C5709"/>
    <w:rsid w:val="002C5760"/>
    <w:rsid w:val="002C5C01"/>
    <w:rsid w:val="002C5C7B"/>
    <w:rsid w:val="002C5D9C"/>
    <w:rsid w:val="002C5EEA"/>
    <w:rsid w:val="002C6114"/>
    <w:rsid w:val="002C63AF"/>
    <w:rsid w:val="002C6886"/>
    <w:rsid w:val="002C68D5"/>
    <w:rsid w:val="002C6ADB"/>
    <w:rsid w:val="002C6F46"/>
    <w:rsid w:val="002C6FD3"/>
    <w:rsid w:val="002C7ACC"/>
    <w:rsid w:val="002D0125"/>
    <w:rsid w:val="002D0592"/>
    <w:rsid w:val="002D09B7"/>
    <w:rsid w:val="002D0E85"/>
    <w:rsid w:val="002D0EDF"/>
    <w:rsid w:val="002D139E"/>
    <w:rsid w:val="002D1453"/>
    <w:rsid w:val="002D1526"/>
    <w:rsid w:val="002D1C8D"/>
    <w:rsid w:val="002D24B1"/>
    <w:rsid w:val="002D266F"/>
    <w:rsid w:val="002D2704"/>
    <w:rsid w:val="002D2A5C"/>
    <w:rsid w:val="002D2A91"/>
    <w:rsid w:val="002D2B1B"/>
    <w:rsid w:val="002D2DC5"/>
    <w:rsid w:val="002D2FC7"/>
    <w:rsid w:val="002D31AC"/>
    <w:rsid w:val="002D3649"/>
    <w:rsid w:val="002D3759"/>
    <w:rsid w:val="002D37EA"/>
    <w:rsid w:val="002D3D1B"/>
    <w:rsid w:val="002D3E69"/>
    <w:rsid w:val="002D4392"/>
    <w:rsid w:val="002D5029"/>
    <w:rsid w:val="002D5194"/>
    <w:rsid w:val="002D5A87"/>
    <w:rsid w:val="002D5C5B"/>
    <w:rsid w:val="002D5D19"/>
    <w:rsid w:val="002D6855"/>
    <w:rsid w:val="002D6B5B"/>
    <w:rsid w:val="002D6BEC"/>
    <w:rsid w:val="002D6D04"/>
    <w:rsid w:val="002D6DEC"/>
    <w:rsid w:val="002D73D9"/>
    <w:rsid w:val="002D75B7"/>
    <w:rsid w:val="002D75FB"/>
    <w:rsid w:val="002D783E"/>
    <w:rsid w:val="002D79AA"/>
    <w:rsid w:val="002D7A30"/>
    <w:rsid w:val="002D7DA6"/>
    <w:rsid w:val="002E0080"/>
    <w:rsid w:val="002E01F0"/>
    <w:rsid w:val="002E082E"/>
    <w:rsid w:val="002E099B"/>
    <w:rsid w:val="002E1024"/>
    <w:rsid w:val="002E1462"/>
    <w:rsid w:val="002E1664"/>
    <w:rsid w:val="002E1A96"/>
    <w:rsid w:val="002E1AE0"/>
    <w:rsid w:val="002E239A"/>
    <w:rsid w:val="002E240A"/>
    <w:rsid w:val="002E26B9"/>
    <w:rsid w:val="002E2AC8"/>
    <w:rsid w:val="002E2E9F"/>
    <w:rsid w:val="002E2EA0"/>
    <w:rsid w:val="002E3373"/>
    <w:rsid w:val="002E3B23"/>
    <w:rsid w:val="002E3CD6"/>
    <w:rsid w:val="002E4B3A"/>
    <w:rsid w:val="002E4F0D"/>
    <w:rsid w:val="002E5330"/>
    <w:rsid w:val="002E551A"/>
    <w:rsid w:val="002E5592"/>
    <w:rsid w:val="002E5980"/>
    <w:rsid w:val="002E59CF"/>
    <w:rsid w:val="002E5B76"/>
    <w:rsid w:val="002E5D37"/>
    <w:rsid w:val="002E5DFB"/>
    <w:rsid w:val="002E6489"/>
    <w:rsid w:val="002E650A"/>
    <w:rsid w:val="002E6708"/>
    <w:rsid w:val="002E6B09"/>
    <w:rsid w:val="002E6B6C"/>
    <w:rsid w:val="002E748C"/>
    <w:rsid w:val="002E7598"/>
    <w:rsid w:val="002E7784"/>
    <w:rsid w:val="002F0038"/>
    <w:rsid w:val="002F03DB"/>
    <w:rsid w:val="002F0A3D"/>
    <w:rsid w:val="002F0CA8"/>
    <w:rsid w:val="002F136C"/>
    <w:rsid w:val="002F1643"/>
    <w:rsid w:val="002F199A"/>
    <w:rsid w:val="002F1AFE"/>
    <w:rsid w:val="002F21B9"/>
    <w:rsid w:val="002F232F"/>
    <w:rsid w:val="002F24D5"/>
    <w:rsid w:val="002F2E1E"/>
    <w:rsid w:val="002F369A"/>
    <w:rsid w:val="002F37DC"/>
    <w:rsid w:val="002F3990"/>
    <w:rsid w:val="002F3D3D"/>
    <w:rsid w:val="002F454D"/>
    <w:rsid w:val="002F4847"/>
    <w:rsid w:val="002F4DFC"/>
    <w:rsid w:val="002F515D"/>
    <w:rsid w:val="002F5352"/>
    <w:rsid w:val="002F5988"/>
    <w:rsid w:val="002F5C65"/>
    <w:rsid w:val="002F5FBB"/>
    <w:rsid w:val="002F6120"/>
    <w:rsid w:val="002F6896"/>
    <w:rsid w:val="002F6A74"/>
    <w:rsid w:val="002F6C90"/>
    <w:rsid w:val="002F6D7D"/>
    <w:rsid w:val="002F7581"/>
    <w:rsid w:val="002F75B7"/>
    <w:rsid w:val="002F7AFD"/>
    <w:rsid w:val="00300484"/>
    <w:rsid w:val="00300834"/>
    <w:rsid w:val="00300960"/>
    <w:rsid w:val="0030097C"/>
    <w:rsid w:val="00300989"/>
    <w:rsid w:val="00300D6E"/>
    <w:rsid w:val="00301544"/>
    <w:rsid w:val="003017DA"/>
    <w:rsid w:val="003018BA"/>
    <w:rsid w:val="00301A80"/>
    <w:rsid w:val="00301CFF"/>
    <w:rsid w:val="00302445"/>
    <w:rsid w:val="00302492"/>
    <w:rsid w:val="0030278F"/>
    <w:rsid w:val="00302C35"/>
    <w:rsid w:val="00302DC1"/>
    <w:rsid w:val="0030339D"/>
    <w:rsid w:val="0030360E"/>
    <w:rsid w:val="0030388A"/>
    <w:rsid w:val="00303ED9"/>
    <w:rsid w:val="003048C3"/>
    <w:rsid w:val="00304D2E"/>
    <w:rsid w:val="0030510D"/>
    <w:rsid w:val="003059E4"/>
    <w:rsid w:val="00306050"/>
    <w:rsid w:val="003063E8"/>
    <w:rsid w:val="003071F5"/>
    <w:rsid w:val="00307755"/>
    <w:rsid w:val="003104C8"/>
    <w:rsid w:val="00310F28"/>
    <w:rsid w:val="00311517"/>
    <w:rsid w:val="00311BD8"/>
    <w:rsid w:val="00312392"/>
    <w:rsid w:val="00312464"/>
    <w:rsid w:val="003126AF"/>
    <w:rsid w:val="00312A40"/>
    <w:rsid w:val="00312CA6"/>
    <w:rsid w:val="00312CDF"/>
    <w:rsid w:val="00312D9F"/>
    <w:rsid w:val="003130DD"/>
    <w:rsid w:val="00313209"/>
    <w:rsid w:val="0031333C"/>
    <w:rsid w:val="00313396"/>
    <w:rsid w:val="00313842"/>
    <w:rsid w:val="00313857"/>
    <w:rsid w:val="003138DB"/>
    <w:rsid w:val="00313ECD"/>
    <w:rsid w:val="00314622"/>
    <w:rsid w:val="0031475D"/>
    <w:rsid w:val="0031485E"/>
    <w:rsid w:val="0031495D"/>
    <w:rsid w:val="00315039"/>
    <w:rsid w:val="003154D5"/>
    <w:rsid w:val="00315B7C"/>
    <w:rsid w:val="00315C4C"/>
    <w:rsid w:val="00315CCF"/>
    <w:rsid w:val="00315E48"/>
    <w:rsid w:val="003162CC"/>
    <w:rsid w:val="003162D2"/>
    <w:rsid w:val="0031706B"/>
    <w:rsid w:val="003170EF"/>
    <w:rsid w:val="00317F33"/>
    <w:rsid w:val="0032036F"/>
    <w:rsid w:val="003207F0"/>
    <w:rsid w:val="003209DB"/>
    <w:rsid w:val="0032145C"/>
    <w:rsid w:val="003214F7"/>
    <w:rsid w:val="00321577"/>
    <w:rsid w:val="003218AF"/>
    <w:rsid w:val="003219DF"/>
    <w:rsid w:val="003219E5"/>
    <w:rsid w:val="00321BA9"/>
    <w:rsid w:val="00321E91"/>
    <w:rsid w:val="00321FFF"/>
    <w:rsid w:val="0032202F"/>
    <w:rsid w:val="003229D6"/>
    <w:rsid w:val="00322F3B"/>
    <w:rsid w:val="003234CA"/>
    <w:rsid w:val="00323A72"/>
    <w:rsid w:val="003240CD"/>
    <w:rsid w:val="00324D25"/>
    <w:rsid w:val="003252A8"/>
    <w:rsid w:val="00325708"/>
    <w:rsid w:val="00326095"/>
    <w:rsid w:val="00327605"/>
    <w:rsid w:val="00327CD9"/>
    <w:rsid w:val="003302A2"/>
    <w:rsid w:val="0033067A"/>
    <w:rsid w:val="00331439"/>
    <w:rsid w:val="00331528"/>
    <w:rsid w:val="003315DA"/>
    <w:rsid w:val="003319D8"/>
    <w:rsid w:val="0033219E"/>
    <w:rsid w:val="003337A7"/>
    <w:rsid w:val="00333AC2"/>
    <w:rsid w:val="00333C23"/>
    <w:rsid w:val="00333CB5"/>
    <w:rsid w:val="003341CA"/>
    <w:rsid w:val="00334261"/>
    <w:rsid w:val="0033487C"/>
    <w:rsid w:val="003351C1"/>
    <w:rsid w:val="003355E5"/>
    <w:rsid w:val="00335777"/>
    <w:rsid w:val="0033582D"/>
    <w:rsid w:val="00335DF0"/>
    <w:rsid w:val="00335FD5"/>
    <w:rsid w:val="003366C4"/>
    <w:rsid w:val="00336C3A"/>
    <w:rsid w:val="00337520"/>
    <w:rsid w:val="00337AEA"/>
    <w:rsid w:val="00337F76"/>
    <w:rsid w:val="003402AF"/>
    <w:rsid w:val="00340363"/>
    <w:rsid w:val="00340373"/>
    <w:rsid w:val="00340447"/>
    <w:rsid w:val="003404AA"/>
    <w:rsid w:val="00340728"/>
    <w:rsid w:val="0034084D"/>
    <w:rsid w:val="00341363"/>
    <w:rsid w:val="00341463"/>
    <w:rsid w:val="00341C3F"/>
    <w:rsid w:val="00341DE9"/>
    <w:rsid w:val="00341FC1"/>
    <w:rsid w:val="003427F7"/>
    <w:rsid w:val="00342A7A"/>
    <w:rsid w:val="00342ECC"/>
    <w:rsid w:val="00342F96"/>
    <w:rsid w:val="00343033"/>
    <w:rsid w:val="003435A0"/>
    <w:rsid w:val="003436F6"/>
    <w:rsid w:val="00343BED"/>
    <w:rsid w:val="00343F99"/>
    <w:rsid w:val="00343F9D"/>
    <w:rsid w:val="00344412"/>
    <w:rsid w:val="003444BD"/>
    <w:rsid w:val="00344FCA"/>
    <w:rsid w:val="00345AB7"/>
    <w:rsid w:val="00345B52"/>
    <w:rsid w:val="0034683D"/>
    <w:rsid w:val="00346D7F"/>
    <w:rsid w:val="00346E2C"/>
    <w:rsid w:val="0034706D"/>
    <w:rsid w:val="0034708E"/>
    <w:rsid w:val="0034717A"/>
    <w:rsid w:val="0034761F"/>
    <w:rsid w:val="00350281"/>
    <w:rsid w:val="003510B2"/>
    <w:rsid w:val="00351427"/>
    <w:rsid w:val="00351745"/>
    <w:rsid w:val="003517AB"/>
    <w:rsid w:val="003517D4"/>
    <w:rsid w:val="00351C1A"/>
    <w:rsid w:val="00352044"/>
    <w:rsid w:val="0035228A"/>
    <w:rsid w:val="00352340"/>
    <w:rsid w:val="00352A45"/>
    <w:rsid w:val="00352D0B"/>
    <w:rsid w:val="00353539"/>
    <w:rsid w:val="00353CF1"/>
    <w:rsid w:val="00353E03"/>
    <w:rsid w:val="00354691"/>
    <w:rsid w:val="0035477C"/>
    <w:rsid w:val="003550FC"/>
    <w:rsid w:val="00355CDC"/>
    <w:rsid w:val="00355F24"/>
    <w:rsid w:val="0035637C"/>
    <w:rsid w:val="00356A65"/>
    <w:rsid w:val="00356E1D"/>
    <w:rsid w:val="0035794E"/>
    <w:rsid w:val="00357C8A"/>
    <w:rsid w:val="00357FB6"/>
    <w:rsid w:val="0036005E"/>
    <w:rsid w:val="003617E7"/>
    <w:rsid w:val="00361A18"/>
    <w:rsid w:val="00361A90"/>
    <w:rsid w:val="003624DB"/>
    <w:rsid w:val="0036272A"/>
    <w:rsid w:val="00362BF0"/>
    <w:rsid w:val="00363252"/>
    <w:rsid w:val="00363ACE"/>
    <w:rsid w:val="003642B2"/>
    <w:rsid w:val="00364886"/>
    <w:rsid w:val="00364AFA"/>
    <w:rsid w:val="00365ACC"/>
    <w:rsid w:val="00366302"/>
    <w:rsid w:val="0036643B"/>
    <w:rsid w:val="003664C8"/>
    <w:rsid w:val="00366ED1"/>
    <w:rsid w:val="00366F1A"/>
    <w:rsid w:val="003672CD"/>
    <w:rsid w:val="003676FD"/>
    <w:rsid w:val="00367780"/>
    <w:rsid w:val="00367891"/>
    <w:rsid w:val="0036791B"/>
    <w:rsid w:val="003703F0"/>
    <w:rsid w:val="00370660"/>
    <w:rsid w:val="00370A56"/>
    <w:rsid w:val="00370C0E"/>
    <w:rsid w:val="00371684"/>
    <w:rsid w:val="00371A12"/>
    <w:rsid w:val="00371B2B"/>
    <w:rsid w:val="00371C6A"/>
    <w:rsid w:val="00371E0D"/>
    <w:rsid w:val="0037285A"/>
    <w:rsid w:val="00372A32"/>
    <w:rsid w:val="00372CB9"/>
    <w:rsid w:val="0037352F"/>
    <w:rsid w:val="00373640"/>
    <w:rsid w:val="003736FD"/>
    <w:rsid w:val="00373BDC"/>
    <w:rsid w:val="00373E73"/>
    <w:rsid w:val="00373FBC"/>
    <w:rsid w:val="00374485"/>
    <w:rsid w:val="003744CF"/>
    <w:rsid w:val="0037461B"/>
    <w:rsid w:val="00374B07"/>
    <w:rsid w:val="00374B4E"/>
    <w:rsid w:val="00374D9C"/>
    <w:rsid w:val="0037553A"/>
    <w:rsid w:val="00375A13"/>
    <w:rsid w:val="00375F9B"/>
    <w:rsid w:val="0037629C"/>
    <w:rsid w:val="00376660"/>
    <w:rsid w:val="003769C7"/>
    <w:rsid w:val="00376A07"/>
    <w:rsid w:val="00377014"/>
    <w:rsid w:val="0037793B"/>
    <w:rsid w:val="00377B74"/>
    <w:rsid w:val="00377EDF"/>
    <w:rsid w:val="003802D8"/>
    <w:rsid w:val="00380565"/>
    <w:rsid w:val="00380797"/>
    <w:rsid w:val="00380F02"/>
    <w:rsid w:val="0038210D"/>
    <w:rsid w:val="00382247"/>
    <w:rsid w:val="00382A87"/>
    <w:rsid w:val="003835C9"/>
    <w:rsid w:val="0038471E"/>
    <w:rsid w:val="00384E3A"/>
    <w:rsid w:val="00384FAA"/>
    <w:rsid w:val="00385A37"/>
    <w:rsid w:val="003865C7"/>
    <w:rsid w:val="0038697A"/>
    <w:rsid w:val="00386AC5"/>
    <w:rsid w:val="00386F62"/>
    <w:rsid w:val="00387295"/>
    <w:rsid w:val="0038731B"/>
    <w:rsid w:val="0038744E"/>
    <w:rsid w:val="0038747D"/>
    <w:rsid w:val="003879ED"/>
    <w:rsid w:val="00390424"/>
    <w:rsid w:val="0039057A"/>
    <w:rsid w:val="00390A36"/>
    <w:rsid w:val="00391300"/>
    <w:rsid w:val="003918AB"/>
    <w:rsid w:val="003921B8"/>
    <w:rsid w:val="0039228C"/>
    <w:rsid w:val="003923EE"/>
    <w:rsid w:val="003929C7"/>
    <w:rsid w:val="003936DF"/>
    <w:rsid w:val="00393D26"/>
    <w:rsid w:val="00394791"/>
    <w:rsid w:val="00394851"/>
    <w:rsid w:val="00394AC7"/>
    <w:rsid w:val="00395216"/>
    <w:rsid w:val="003952B2"/>
    <w:rsid w:val="00395302"/>
    <w:rsid w:val="00395581"/>
    <w:rsid w:val="0039563A"/>
    <w:rsid w:val="003957BE"/>
    <w:rsid w:val="00395A44"/>
    <w:rsid w:val="00395DBC"/>
    <w:rsid w:val="00395F39"/>
    <w:rsid w:val="00396513"/>
    <w:rsid w:val="00396802"/>
    <w:rsid w:val="003969E0"/>
    <w:rsid w:val="00397204"/>
    <w:rsid w:val="003974F2"/>
    <w:rsid w:val="00397795"/>
    <w:rsid w:val="00397832"/>
    <w:rsid w:val="00397CD7"/>
    <w:rsid w:val="003A0634"/>
    <w:rsid w:val="003A06DB"/>
    <w:rsid w:val="003A14A8"/>
    <w:rsid w:val="003A14FF"/>
    <w:rsid w:val="003A216D"/>
    <w:rsid w:val="003A228D"/>
    <w:rsid w:val="003A22C4"/>
    <w:rsid w:val="003A245A"/>
    <w:rsid w:val="003A24E1"/>
    <w:rsid w:val="003A2511"/>
    <w:rsid w:val="003A4776"/>
    <w:rsid w:val="003A4ED4"/>
    <w:rsid w:val="003A5627"/>
    <w:rsid w:val="003A5992"/>
    <w:rsid w:val="003A5A2B"/>
    <w:rsid w:val="003A5F46"/>
    <w:rsid w:val="003A6C18"/>
    <w:rsid w:val="003A6DF3"/>
    <w:rsid w:val="003A70D8"/>
    <w:rsid w:val="003A7AB3"/>
    <w:rsid w:val="003A7F9F"/>
    <w:rsid w:val="003B053C"/>
    <w:rsid w:val="003B0546"/>
    <w:rsid w:val="003B0A3E"/>
    <w:rsid w:val="003B0A6C"/>
    <w:rsid w:val="003B0B60"/>
    <w:rsid w:val="003B0C7D"/>
    <w:rsid w:val="003B140D"/>
    <w:rsid w:val="003B165C"/>
    <w:rsid w:val="003B18F9"/>
    <w:rsid w:val="003B1B0C"/>
    <w:rsid w:val="003B1B0F"/>
    <w:rsid w:val="003B20C1"/>
    <w:rsid w:val="003B20ED"/>
    <w:rsid w:val="003B259F"/>
    <w:rsid w:val="003B2871"/>
    <w:rsid w:val="003B2A4D"/>
    <w:rsid w:val="003B31A1"/>
    <w:rsid w:val="003B33D2"/>
    <w:rsid w:val="003B3732"/>
    <w:rsid w:val="003B3B33"/>
    <w:rsid w:val="003B3C97"/>
    <w:rsid w:val="003B415A"/>
    <w:rsid w:val="003B415C"/>
    <w:rsid w:val="003B5437"/>
    <w:rsid w:val="003B5C1D"/>
    <w:rsid w:val="003B6215"/>
    <w:rsid w:val="003B6D80"/>
    <w:rsid w:val="003B72A2"/>
    <w:rsid w:val="003B7850"/>
    <w:rsid w:val="003B78F0"/>
    <w:rsid w:val="003B7F35"/>
    <w:rsid w:val="003C0AA2"/>
    <w:rsid w:val="003C0EB5"/>
    <w:rsid w:val="003C0F71"/>
    <w:rsid w:val="003C10F1"/>
    <w:rsid w:val="003C1827"/>
    <w:rsid w:val="003C1B65"/>
    <w:rsid w:val="003C1E3C"/>
    <w:rsid w:val="003C1F1F"/>
    <w:rsid w:val="003C2095"/>
    <w:rsid w:val="003C2303"/>
    <w:rsid w:val="003C2A15"/>
    <w:rsid w:val="003C2E31"/>
    <w:rsid w:val="003C2EC8"/>
    <w:rsid w:val="003C3A09"/>
    <w:rsid w:val="003C43D1"/>
    <w:rsid w:val="003C46A8"/>
    <w:rsid w:val="003C4B76"/>
    <w:rsid w:val="003C4D26"/>
    <w:rsid w:val="003C516C"/>
    <w:rsid w:val="003C544E"/>
    <w:rsid w:val="003C5570"/>
    <w:rsid w:val="003C592D"/>
    <w:rsid w:val="003C5A1A"/>
    <w:rsid w:val="003C5AE0"/>
    <w:rsid w:val="003C5B60"/>
    <w:rsid w:val="003C5B92"/>
    <w:rsid w:val="003C5C1F"/>
    <w:rsid w:val="003C5FED"/>
    <w:rsid w:val="003C6399"/>
    <w:rsid w:val="003C6627"/>
    <w:rsid w:val="003C6A7D"/>
    <w:rsid w:val="003C6EC8"/>
    <w:rsid w:val="003C7221"/>
    <w:rsid w:val="003C72CA"/>
    <w:rsid w:val="003C7599"/>
    <w:rsid w:val="003C797E"/>
    <w:rsid w:val="003C7A23"/>
    <w:rsid w:val="003C7B22"/>
    <w:rsid w:val="003C7DCE"/>
    <w:rsid w:val="003C7F88"/>
    <w:rsid w:val="003D0643"/>
    <w:rsid w:val="003D085C"/>
    <w:rsid w:val="003D0D61"/>
    <w:rsid w:val="003D1191"/>
    <w:rsid w:val="003D12A2"/>
    <w:rsid w:val="003D16FF"/>
    <w:rsid w:val="003D19F6"/>
    <w:rsid w:val="003D2895"/>
    <w:rsid w:val="003D2B58"/>
    <w:rsid w:val="003D3C32"/>
    <w:rsid w:val="003D3EEC"/>
    <w:rsid w:val="003D464C"/>
    <w:rsid w:val="003D46DD"/>
    <w:rsid w:val="003D51F3"/>
    <w:rsid w:val="003D53B0"/>
    <w:rsid w:val="003D5794"/>
    <w:rsid w:val="003D5BFC"/>
    <w:rsid w:val="003D6323"/>
    <w:rsid w:val="003D6385"/>
    <w:rsid w:val="003D69F4"/>
    <w:rsid w:val="003D6B7B"/>
    <w:rsid w:val="003D6C12"/>
    <w:rsid w:val="003D7466"/>
    <w:rsid w:val="003D7824"/>
    <w:rsid w:val="003D7B70"/>
    <w:rsid w:val="003D7E53"/>
    <w:rsid w:val="003D7FCE"/>
    <w:rsid w:val="003E09EC"/>
    <w:rsid w:val="003E0AB1"/>
    <w:rsid w:val="003E0F50"/>
    <w:rsid w:val="003E12F4"/>
    <w:rsid w:val="003E15F2"/>
    <w:rsid w:val="003E1B7F"/>
    <w:rsid w:val="003E1E4A"/>
    <w:rsid w:val="003E1F87"/>
    <w:rsid w:val="003E26BA"/>
    <w:rsid w:val="003E277D"/>
    <w:rsid w:val="003E28A6"/>
    <w:rsid w:val="003E2A26"/>
    <w:rsid w:val="003E2DA3"/>
    <w:rsid w:val="003E35C2"/>
    <w:rsid w:val="003E3CB4"/>
    <w:rsid w:val="003E3EAA"/>
    <w:rsid w:val="003E4258"/>
    <w:rsid w:val="003E5D62"/>
    <w:rsid w:val="003E635D"/>
    <w:rsid w:val="003E6614"/>
    <w:rsid w:val="003E6D97"/>
    <w:rsid w:val="003E6EE4"/>
    <w:rsid w:val="003E7738"/>
    <w:rsid w:val="003E7CCD"/>
    <w:rsid w:val="003F00E5"/>
    <w:rsid w:val="003F041C"/>
    <w:rsid w:val="003F05DA"/>
    <w:rsid w:val="003F0785"/>
    <w:rsid w:val="003F15C1"/>
    <w:rsid w:val="003F1C89"/>
    <w:rsid w:val="003F2439"/>
    <w:rsid w:val="003F26B8"/>
    <w:rsid w:val="003F2D4A"/>
    <w:rsid w:val="003F2E2C"/>
    <w:rsid w:val="003F2FD1"/>
    <w:rsid w:val="003F427A"/>
    <w:rsid w:val="003F4C81"/>
    <w:rsid w:val="003F5422"/>
    <w:rsid w:val="003F5659"/>
    <w:rsid w:val="003F5DA5"/>
    <w:rsid w:val="003F6145"/>
    <w:rsid w:val="003F6289"/>
    <w:rsid w:val="003F632C"/>
    <w:rsid w:val="003F696A"/>
    <w:rsid w:val="003F6CCF"/>
    <w:rsid w:val="003F7B0C"/>
    <w:rsid w:val="004001C8"/>
    <w:rsid w:val="004004A7"/>
    <w:rsid w:val="00400767"/>
    <w:rsid w:val="004009D6"/>
    <w:rsid w:val="00400B76"/>
    <w:rsid w:val="00400DC8"/>
    <w:rsid w:val="0040161E"/>
    <w:rsid w:val="00401791"/>
    <w:rsid w:val="00401DCA"/>
    <w:rsid w:val="0040204C"/>
    <w:rsid w:val="004020D8"/>
    <w:rsid w:val="004028C8"/>
    <w:rsid w:val="0040296E"/>
    <w:rsid w:val="00403AB2"/>
    <w:rsid w:val="004044D0"/>
    <w:rsid w:val="00404905"/>
    <w:rsid w:val="00404E07"/>
    <w:rsid w:val="004066A1"/>
    <w:rsid w:val="00407021"/>
    <w:rsid w:val="004070B1"/>
    <w:rsid w:val="0040740B"/>
    <w:rsid w:val="00407C7C"/>
    <w:rsid w:val="00410A3B"/>
    <w:rsid w:val="00410B6C"/>
    <w:rsid w:val="00410CCB"/>
    <w:rsid w:val="00411146"/>
    <w:rsid w:val="00411200"/>
    <w:rsid w:val="00411EAE"/>
    <w:rsid w:val="00412256"/>
    <w:rsid w:val="00412349"/>
    <w:rsid w:val="0041235A"/>
    <w:rsid w:val="00412B25"/>
    <w:rsid w:val="0041302F"/>
    <w:rsid w:val="0041380C"/>
    <w:rsid w:val="0041381B"/>
    <w:rsid w:val="00413943"/>
    <w:rsid w:val="00413B57"/>
    <w:rsid w:val="00413B82"/>
    <w:rsid w:val="00413FF8"/>
    <w:rsid w:val="004141B6"/>
    <w:rsid w:val="00415B03"/>
    <w:rsid w:val="00415E0F"/>
    <w:rsid w:val="00415EAD"/>
    <w:rsid w:val="00416162"/>
    <w:rsid w:val="00416378"/>
    <w:rsid w:val="004167BF"/>
    <w:rsid w:val="004168F6"/>
    <w:rsid w:val="004170AE"/>
    <w:rsid w:val="004170E9"/>
    <w:rsid w:val="0041757B"/>
    <w:rsid w:val="004178A8"/>
    <w:rsid w:val="00417E41"/>
    <w:rsid w:val="00417E8B"/>
    <w:rsid w:val="00420970"/>
    <w:rsid w:val="004210C9"/>
    <w:rsid w:val="00421CF2"/>
    <w:rsid w:val="0042234A"/>
    <w:rsid w:val="00422435"/>
    <w:rsid w:val="00422B21"/>
    <w:rsid w:val="00422BE2"/>
    <w:rsid w:val="004230DC"/>
    <w:rsid w:val="00423325"/>
    <w:rsid w:val="00423401"/>
    <w:rsid w:val="004236AD"/>
    <w:rsid w:val="00424269"/>
    <w:rsid w:val="0042443C"/>
    <w:rsid w:val="0042466C"/>
    <w:rsid w:val="00424A99"/>
    <w:rsid w:val="00424DAA"/>
    <w:rsid w:val="00425048"/>
    <w:rsid w:val="004251F8"/>
    <w:rsid w:val="00425380"/>
    <w:rsid w:val="00425506"/>
    <w:rsid w:val="00425820"/>
    <w:rsid w:val="004258F6"/>
    <w:rsid w:val="004259F6"/>
    <w:rsid w:val="00425B4A"/>
    <w:rsid w:val="00425BC4"/>
    <w:rsid w:val="00426822"/>
    <w:rsid w:val="004269E9"/>
    <w:rsid w:val="00427263"/>
    <w:rsid w:val="004273BF"/>
    <w:rsid w:val="004276A4"/>
    <w:rsid w:val="00427995"/>
    <w:rsid w:val="00427CC5"/>
    <w:rsid w:val="00427D4B"/>
    <w:rsid w:val="004301DF"/>
    <w:rsid w:val="00430246"/>
    <w:rsid w:val="00430FCF"/>
    <w:rsid w:val="004313F0"/>
    <w:rsid w:val="0043173C"/>
    <w:rsid w:val="0043279C"/>
    <w:rsid w:val="00432CBE"/>
    <w:rsid w:val="00432E39"/>
    <w:rsid w:val="0043323A"/>
    <w:rsid w:val="0043388B"/>
    <w:rsid w:val="00433941"/>
    <w:rsid w:val="00433F26"/>
    <w:rsid w:val="004341B6"/>
    <w:rsid w:val="00434366"/>
    <w:rsid w:val="00434551"/>
    <w:rsid w:val="004348F1"/>
    <w:rsid w:val="0043523F"/>
    <w:rsid w:val="004354C8"/>
    <w:rsid w:val="004357FC"/>
    <w:rsid w:val="004359D9"/>
    <w:rsid w:val="00435D98"/>
    <w:rsid w:val="00436351"/>
    <w:rsid w:val="00436B19"/>
    <w:rsid w:val="0043753B"/>
    <w:rsid w:val="00437558"/>
    <w:rsid w:val="004377D0"/>
    <w:rsid w:val="00437B9D"/>
    <w:rsid w:val="00437EEC"/>
    <w:rsid w:val="00437F00"/>
    <w:rsid w:val="00437FEE"/>
    <w:rsid w:val="00440317"/>
    <w:rsid w:val="00440FA1"/>
    <w:rsid w:val="00441316"/>
    <w:rsid w:val="004415A4"/>
    <w:rsid w:val="00442B2F"/>
    <w:rsid w:val="00442BA8"/>
    <w:rsid w:val="004430EF"/>
    <w:rsid w:val="00443501"/>
    <w:rsid w:val="004438FD"/>
    <w:rsid w:val="00443AAE"/>
    <w:rsid w:val="00443BBA"/>
    <w:rsid w:val="00444695"/>
    <w:rsid w:val="00444964"/>
    <w:rsid w:val="00444F8F"/>
    <w:rsid w:val="00445040"/>
    <w:rsid w:val="00445645"/>
    <w:rsid w:val="0044589A"/>
    <w:rsid w:val="004458AC"/>
    <w:rsid w:val="00445A91"/>
    <w:rsid w:val="00445E9D"/>
    <w:rsid w:val="0044643D"/>
    <w:rsid w:val="0044652A"/>
    <w:rsid w:val="00446AB8"/>
    <w:rsid w:val="0044783B"/>
    <w:rsid w:val="00447909"/>
    <w:rsid w:val="00447E72"/>
    <w:rsid w:val="0045007C"/>
    <w:rsid w:val="004507A8"/>
    <w:rsid w:val="00450A88"/>
    <w:rsid w:val="00450EC2"/>
    <w:rsid w:val="004516D7"/>
    <w:rsid w:val="00451B00"/>
    <w:rsid w:val="00452831"/>
    <w:rsid w:val="00452A22"/>
    <w:rsid w:val="00452C03"/>
    <w:rsid w:val="00452EF3"/>
    <w:rsid w:val="00452FF9"/>
    <w:rsid w:val="00453AB7"/>
    <w:rsid w:val="00453E5F"/>
    <w:rsid w:val="00454121"/>
    <w:rsid w:val="00454370"/>
    <w:rsid w:val="00454665"/>
    <w:rsid w:val="00454A10"/>
    <w:rsid w:val="00454FA4"/>
    <w:rsid w:val="004554B8"/>
    <w:rsid w:val="0045550F"/>
    <w:rsid w:val="0045594B"/>
    <w:rsid w:val="00455BCA"/>
    <w:rsid w:val="00455DFD"/>
    <w:rsid w:val="00455F2C"/>
    <w:rsid w:val="004560FD"/>
    <w:rsid w:val="004566C8"/>
    <w:rsid w:val="004573D0"/>
    <w:rsid w:val="00457908"/>
    <w:rsid w:val="004579B5"/>
    <w:rsid w:val="004602BE"/>
    <w:rsid w:val="0046057C"/>
    <w:rsid w:val="00460927"/>
    <w:rsid w:val="00460B88"/>
    <w:rsid w:val="00460FF2"/>
    <w:rsid w:val="0046119E"/>
    <w:rsid w:val="00461294"/>
    <w:rsid w:val="004614C5"/>
    <w:rsid w:val="0046180A"/>
    <w:rsid w:val="00461E30"/>
    <w:rsid w:val="00462040"/>
    <w:rsid w:val="00462AB9"/>
    <w:rsid w:val="00462C38"/>
    <w:rsid w:val="00462DB3"/>
    <w:rsid w:val="00463166"/>
    <w:rsid w:val="00463193"/>
    <w:rsid w:val="00463D8F"/>
    <w:rsid w:val="004644ED"/>
    <w:rsid w:val="004647EA"/>
    <w:rsid w:val="00464C57"/>
    <w:rsid w:val="00465298"/>
    <w:rsid w:val="004652D0"/>
    <w:rsid w:val="00465326"/>
    <w:rsid w:val="00465473"/>
    <w:rsid w:val="004654AD"/>
    <w:rsid w:val="00465568"/>
    <w:rsid w:val="00465642"/>
    <w:rsid w:val="0046564C"/>
    <w:rsid w:val="004657CB"/>
    <w:rsid w:val="00465AB2"/>
    <w:rsid w:val="00465D1C"/>
    <w:rsid w:val="00465D24"/>
    <w:rsid w:val="004664B7"/>
    <w:rsid w:val="00466529"/>
    <w:rsid w:val="0046679E"/>
    <w:rsid w:val="0046786F"/>
    <w:rsid w:val="00467D07"/>
    <w:rsid w:val="00467F44"/>
    <w:rsid w:val="00467F52"/>
    <w:rsid w:val="00467F62"/>
    <w:rsid w:val="00467FDD"/>
    <w:rsid w:val="0047047D"/>
    <w:rsid w:val="0047054B"/>
    <w:rsid w:val="004707D4"/>
    <w:rsid w:val="00470813"/>
    <w:rsid w:val="00470BC5"/>
    <w:rsid w:val="00470DD7"/>
    <w:rsid w:val="004714F5"/>
    <w:rsid w:val="0047185A"/>
    <w:rsid w:val="00472060"/>
    <w:rsid w:val="00472196"/>
    <w:rsid w:val="00472261"/>
    <w:rsid w:val="004725B9"/>
    <w:rsid w:val="0047271C"/>
    <w:rsid w:val="00472CAB"/>
    <w:rsid w:val="00472CEF"/>
    <w:rsid w:val="004732F8"/>
    <w:rsid w:val="0047332A"/>
    <w:rsid w:val="00473435"/>
    <w:rsid w:val="004736E3"/>
    <w:rsid w:val="00473BBE"/>
    <w:rsid w:val="00473DC0"/>
    <w:rsid w:val="00474038"/>
    <w:rsid w:val="00474091"/>
    <w:rsid w:val="00474180"/>
    <w:rsid w:val="004741F7"/>
    <w:rsid w:val="0047489F"/>
    <w:rsid w:val="00475524"/>
    <w:rsid w:val="00475877"/>
    <w:rsid w:val="00475990"/>
    <w:rsid w:val="00475F38"/>
    <w:rsid w:val="00476290"/>
    <w:rsid w:val="00476581"/>
    <w:rsid w:val="00476975"/>
    <w:rsid w:val="00476D97"/>
    <w:rsid w:val="00476E34"/>
    <w:rsid w:val="00476EC8"/>
    <w:rsid w:val="00477246"/>
    <w:rsid w:val="00477450"/>
    <w:rsid w:val="004774E1"/>
    <w:rsid w:val="0047794E"/>
    <w:rsid w:val="004779E2"/>
    <w:rsid w:val="00477F74"/>
    <w:rsid w:val="0048002C"/>
    <w:rsid w:val="00480A4C"/>
    <w:rsid w:val="00480AD3"/>
    <w:rsid w:val="00481120"/>
    <w:rsid w:val="004816CD"/>
    <w:rsid w:val="00481C79"/>
    <w:rsid w:val="00481D1C"/>
    <w:rsid w:val="00481F97"/>
    <w:rsid w:val="0048215C"/>
    <w:rsid w:val="0048228E"/>
    <w:rsid w:val="004826A2"/>
    <w:rsid w:val="004833A5"/>
    <w:rsid w:val="00483AAF"/>
    <w:rsid w:val="00483BC9"/>
    <w:rsid w:val="00483C16"/>
    <w:rsid w:val="00484013"/>
    <w:rsid w:val="00484523"/>
    <w:rsid w:val="0048475B"/>
    <w:rsid w:val="00484C7C"/>
    <w:rsid w:val="00484D33"/>
    <w:rsid w:val="00484FA9"/>
    <w:rsid w:val="00485A65"/>
    <w:rsid w:val="00485B6B"/>
    <w:rsid w:val="00485FFF"/>
    <w:rsid w:val="004860A3"/>
    <w:rsid w:val="00486227"/>
    <w:rsid w:val="004866B8"/>
    <w:rsid w:val="0048698D"/>
    <w:rsid w:val="004869C0"/>
    <w:rsid w:val="00486D07"/>
    <w:rsid w:val="00487086"/>
    <w:rsid w:val="00487374"/>
    <w:rsid w:val="00487426"/>
    <w:rsid w:val="0048747A"/>
    <w:rsid w:val="004878E1"/>
    <w:rsid w:val="0049009D"/>
    <w:rsid w:val="004910C8"/>
    <w:rsid w:val="004916ED"/>
    <w:rsid w:val="00491808"/>
    <w:rsid w:val="00491897"/>
    <w:rsid w:val="00491B30"/>
    <w:rsid w:val="00491DB7"/>
    <w:rsid w:val="00491F8B"/>
    <w:rsid w:val="00491F9B"/>
    <w:rsid w:val="004922F3"/>
    <w:rsid w:val="004929C9"/>
    <w:rsid w:val="0049372B"/>
    <w:rsid w:val="00493D87"/>
    <w:rsid w:val="00493DF9"/>
    <w:rsid w:val="00493F7C"/>
    <w:rsid w:val="004953B6"/>
    <w:rsid w:val="0049555E"/>
    <w:rsid w:val="00495B14"/>
    <w:rsid w:val="00495DFA"/>
    <w:rsid w:val="00496DB4"/>
    <w:rsid w:val="00497B95"/>
    <w:rsid w:val="004A0168"/>
    <w:rsid w:val="004A0BAA"/>
    <w:rsid w:val="004A0DBC"/>
    <w:rsid w:val="004A0E43"/>
    <w:rsid w:val="004A10D0"/>
    <w:rsid w:val="004A1416"/>
    <w:rsid w:val="004A15C2"/>
    <w:rsid w:val="004A1B95"/>
    <w:rsid w:val="004A1DDE"/>
    <w:rsid w:val="004A21EA"/>
    <w:rsid w:val="004A2513"/>
    <w:rsid w:val="004A26EB"/>
    <w:rsid w:val="004A2CB3"/>
    <w:rsid w:val="004A3A77"/>
    <w:rsid w:val="004A3B42"/>
    <w:rsid w:val="004A3D38"/>
    <w:rsid w:val="004A4087"/>
    <w:rsid w:val="004A4258"/>
    <w:rsid w:val="004A460A"/>
    <w:rsid w:val="004A4FD9"/>
    <w:rsid w:val="004A5100"/>
    <w:rsid w:val="004A52CE"/>
    <w:rsid w:val="004A548A"/>
    <w:rsid w:val="004A5D99"/>
    <w:rsid w:val="004A5FFA"/>
    <w:rsid w:val="004A68E9"/>
    <w:rsid w:val="004A6E68"/>
    <w:rsid w:val="004A724E"/>
    <w:rsid w:val="004A775B"/>
    <w:rsid w:val="004A7B4C"/>
    <w:rsid w:val="004A7D8A"/>
    <w:rsid w:val="004B0633"/>
    <w:rsid w:val="004B0986"/>
    <w:rsid w:val="004B10CD"/>
    <w:rsid w:val="004B11F8"/>
    <w:rsid w:val="004B121B"/>
    <w:rsid w:val="004B14AE"/>
    <w:rsid w:val="004B1AE3"/>
    <w:rsid w:val="004B269F"/>
    <w:rsid w:val="004B277A"/>
    <w:rsid w:val="004B2E39"/>
    <w:rsid w:val="004B2F32"/>
    <w:rsid w:val="004B3156"/>
    <w:rsid w:val="004B32FD"/>
    <w:rsid w:val="004B38EB"/>
    <w:rsid w:val="004B40CD"/>
    <w:rsid w:val="004B4423"/>
    <w:rsid w:val="004B4767"/>
    <w:rsid w:val="004B4A15"/>
    <w:rsid w:val="004B4C93"/>
    <w:rsid w:val="004B5093"/>
    <w:rsid w:val="004B50BB"/>
    <w:rsid w:val="004B58CD"/>
    <w:rsid w:val="004B63A2"/>
    <w:rsid w:val="004B6596"/>
    <w:rsid w:val="004B6814"/>
    <w:rsid w:val="004B6B3D"/>
    <w:rsid w:val="004B6E68"/>
    <w:rsid w:val="004B6F21"/>
    <w:rsid w:val="004B700C"/>
    <w:rsid w:val="004B7522"/>
    <w:rsid w:val="004B77DD"/>
    <w:rsid w:val="004B7966"/>
    <w:rsid w:val="004B7988"/>
    <w:rsid w:val="004B7AFF"/>
    <w:rsid w:val="004B7DF2"/>
    <w:rsid w:val="004B7F85"/>
    <w:rsid w:val="004C12CA"/>
    <w:rsid w:val="004C162A"/>
    <w:rsid w:val="004C1BA2"/>
    <w:rsid w:val="004C1D0C"/>
    <w:rsid w:val="004C23A2"/>
    <w:rsid w:val="004C2B3E"/>
    <w:rsid w:val="004C2DDE"/>
    <w:rsid w:val="004C2E65"/>
    <w:rsid w:val="004C2F2D"/>
    <w:rsid w:val="004C35A0"/>
    <w:rsid w:val="004C3624"/>
    <w:rsid w:val="004C38E0"/>
    <w:rsid w:val="004C3D0D"/>
    <w:rsid w:val="004C401A"/>
    <w:rsid w:val="004C4105"/>
    <w:rsid w:val="004C41A6"/>
    <w:rsid w:val="004C43B9"/>
    <w:rsid w:val="004C461F"/>
    <w:rsid w:val="004C4650"/>
    <w:rsid w:val="004C47EA"/>
    <w:rsid w:val="004C49D7"/>
    <w:rsid w:val="004C4C16"/>
    <w:rsid w:val="004C5498"/>
    <w:rsid w:val="004C559A"/>
    <w:rsid w:val="004C5EA2"/>
    <w:rsid w:val="004C62C1"/>
    <w:rsid w:val="004C63BE"/>
    <w:rsid w:val="004C6853"/>
    <w:rsid w:val="004C6BC1"/>
    <w:rsid w:val="004C7409"/>
    <w:rsid w:val="004C744D"/>
    <w:rsid w:val="004C79A9"/>
    <w:rsid w:val="004C79EF"/>
    <w:rsid w:val="004C7DBA"/>
    <w:rsid w:val="004C7EBC"/>
    <w:rsid w:val="004D0618"/>
    <w:rsid w:val="004D0B99"/>
    <w:rsid w:val="004D0C7D"/>
    <w:rsid w:val="004D12E0"/>
    <w:rsid w:val="004D1424"/>
    <w:rsid w:val="004D1CE5"/>
    <w:rsid w:val="004D1CFD"/>
    <w:rsid w:val="004D1D31"/>
    <w:rsid w:val="004D28F6"/>
    <w:rsid w:val="004D2967"/>
    <w:rsid w:val="004D2A60"/>
    <w:rsid w:val="004D3B21"/>
    <w:rsid w:val="004D3B47"/>
    <w:rsid w:val="004D3F43"/>
    <w:rsid w:val="004D48CE"/>
    <w:rsid w:val="004D4C0F"/>
    <w:rsid w:val="004D4D79"/>
    <w:rsid w:val="004D5116"/>
    <w:rsid w:val="004D52F1"/>
    <w:rsid w:val="004D563D"/>
    <w:rsid w:val="004D59D3"/>
    <w:rsid w:val="004D5DCA"/>
    <w:rsid w:val="004D6087"/>
    <w:rsid w:val="004D60DD"/>
    <w:rsid w:val="004D6315"/>
    <w:rsid w:val="004D634A"/>
    <w:rsid w:val="004D671A"/>
    <w:rsid w:val="004D6C6B"/>
    <w:rsid w:val="004D766D"/>
    <w:rsid w:val="004D7703"/>
    <w:rsid w:val="004D79F1"/>
    <w:rsid w:val="004E0C8B"/>
    <w:rsid w:val="004E0C9E"/>
    <w:rsid w:val="004E1702"/>
    <w:rsid w:val="004E18AC"/>
    <w:rsid w:val="004E1FC9"/>
    <w:rsid w:val="004E21C5"/>
    <w:rsid w:val="004E2559"/>
    <w:rsid w:val="004E25CC"/>
    <w:rsid w:val="004E2DC8"/>
    <w:rsid w:val="004E306F"/>
    <w:rsid w:val="004E324D"/>
    <w:rsid w:val="004E32BC"/>
    <w:rsid w:val="004E3B06"/>
    <w:rsid w:val="004E3B30"/>
    <w:rsid w:val="004E3EF5"/>
    <w:rsid w:val="004E3F48"/>
    <w:rsid w:val="004E40B1"/>
    <w:rsid w:val="004E4E93"/>
    <w:rsid w:val="004E4F67"/>
    <w:rsid w:val="004E5009"/>
    <w:rsid w:val="004E5057"/>
    <w:rsid w:val="004E5216"/>
    <w:rsid w:val="004E5694"/>
    <w:rsid w:val="004E590C"/>
    <w:rsid w:val="004E5AC3"/>
    <w:rsid w:val="004E5C51"/>
    <w:rsid w:val="004E660C"/>
    <w:rsid w:val="004E68BD"/>
    <w:rsid w:val="004E69A9"/>
    <w:rsid w:val="004E6B94"/>
    <w:rsid w:val="004E6CD7"/>
    <w:rsid w:val="004E7B20"/>
    <w:rsid w:val="004E7C43"/>
    <w:rsid w:val="004E7C4B"/>
    <w:rsid w:val="004E7F90"/>
    <w:rsid w:val="004F0A28"/>
    <w:rsid w:val="004F0C48"/>
    <w:rsid w:val="004F0CD6"/>
    <w:rsid w:val="004F0DDA"/>
    <w:rsid w:val="004F10B1"/>
    <w:rsid w:val="004F1198"/>
    <w:rsid w:val="004F128E"/>
    <w:rsid w:val="004F136F"/>
    <w:rsid w:val="004F1EFD"/>
    <w:rsid w:val="004F3146"/>
    <w:rsid w:val="004F34A5"/>
    <w:rsid w:val="004F396E"/>
    <w:rsid w:val="004F4215"/>
    <w:rsid w:val="004F44E9"/>
    <w:rsid w:val="004F46D9"/>
    <w:rsid w:val="004F4B69"/>
    <w:rsid w:val="004F4F79"/>
    <w:rsid w:val="004F57AE"/>
    <w:rsid w:val="004F605C"/>
    <w:rsid w:val="004F6342"/>
    <w:rsid w:val="004F6969"/>
    <w:rsid w:val="004F719F"/>
    <w:rsid w:val="004F72AC"/>
    <w:rsid w:val="004F7454"/>
    <w:rsid w:val="004F7852"/>
    <w:rsid w:val="004F7B49"/>
    <w:rsid w:val="004F7FBC"/>
    <w:rsid w:val="005000F6"/>
    <w:rsid w:val="005002CC"/>
    <w:rsid w:val="00500352"/>
    <w:rsid w:val="00500445"/>
    <w:rsid w:val="005009FA"/>
    <w:rsid w:val="00500D09"/>
    <w:rsid w:val="00500E48"/>
    <w:rsid w:val="00500F06"/>
    <w:rsid w:val="00501083"/>
    <w:rsid w:val="00501294"/>
    <w:rsid w:val="00501394"/>
    <w:rsid w:val="00501903"/>
    <w:rsid w:val="00501B2D"/>
    <w:rsid w:val="00501E48"/>
    <w:rsid w:val="00501FA3"/>
    <w:rsid w:val="00502451"/>
    <w:rsid w:val="00502469"/>
    <w:rsid w:val="0050266E"/>
    <w:rsid w:val="00502846"/>
    <w:rsid w:val="005028B4"/>
    <w:rsid w:val="0050291B"/>
    <w:rsid w:val="00502D06"/>
    <w:rsid w:val="00502D13"/>
    <w:rsid w:val="00503136"/>
    <w:rsid w:val="00503295"/>
    <w:rsid w:val="005039F3"/>
    <w:rsid w:val="00503A6C"/>
    <w:rsid w:val="00503A74"/>
    <w:rsid w:val="00504D82"/>
    <w:rsid w:val="00504ED5"/>
    <w:rsid w:val="00504EF4"/>
    <w:rsid w:val="00505D13"/>
    <w:rsid w:val="00505F8C"/>
    <w:rsid w:val="00506AED"/>
    <w:rsid w:val="00507BFE"/>
    <w:rsid w:val="00507C7C"/>
    <w:rsid w:val="005103F0"/>
    <w:rsid w:val="005104C4"/>
    <w:rsid w:val="00510778"/>
    <w:rsid w:val="00511188"/>
    <w:rsid w:val="00511225"/>
    <w:rsid w:val="005112D4"/>
    <w:rsid w:val="0051132C"/>
    <w:rsid w:val="00511528"/>
    <w:rsid w:val="00511E55"/>
    <w:rsid w:val="0051218D"/>
    <w:rsid w:val="00512487"/>
    <w:rsid w:val="005127A1"/>
    <w:rsid w:val="00512D3C"/>
    <w:rsid w:val="005139AF"/>
    <w:rsid w:val="005139E5"/>
    <w:rsid w:val="00513AC5"/>
    <w:rsid w:val="00514309"/>
    <w:rsid w:val="005147B5"/>
    <w:rsid w:val="0051485F"/>
    <w:rsid w:val="00514915"/>
    <w:rsid w:val="00515110"/>
    <w:rsid w:val="00515731"/>
    <w:rsid w:val="00516094"/>
    <w:rsid w:val="00516243"/>
    <w:rsid w:val="00516AAD"/>
    <w:rsid w:val="00516E84"/>
    <w:rsid w:val="00517336"/>
    <w:rsid w:val="00521EC2"/>
    <w:rsid w:val="005221FC"/>
    <w:rsid w:val="005225F5"/>
    <w:rsid w:val="00522AB9"/>
    <w:rsid w:val="0052316C"/>
    <w:rsid w:val="005231CF"/>
    <w:rsid w:val="005235DA"/>
    <w:rsid w:val="0052362A"/>
    <w:rsid w:val="0052377A"/>
    <w:rsid w:val="00523986"/>
    <w:rsid w:val="00523CB1"/>
    <w:rsid w:val="00523E32"/>
    <w:rsid w:val="00523F9A"/>
    <w:rsid w:val="0052407D"/>
    <w:rsid w:val="005246B7"/>
    <w:rsid w:val="0052478B"/>
    <w:rsid w:val="00524E4E"/>
    <w:rsid w:val="00524E68"/>
    <w:rsid w:val="005250C7"/>
    <w:rsid w:val="00525817"/>
    <w:rsid w:val="00525879"/>
    <w:rsid w:val="00525911"/>
    <w:rsid w:val="00526160"/>
    <w:rsid w:val="0052647A"/>
    <w:rsid w:val="005267C7"/>
    <w:rsid w:val="00526988"/>
    <w:rsid w:val="00527123"/>
    <w:rsid w:val="00527425"/>
    <w:rsid w:val="00527B69"/>
    <w:rsid w:val="00527ED3"/>
    <w:rsid w:val="00530072"/>
    <w:rsid w:val="005302CB"/>
    <w:rsid w:val="005303BC"/>
    <w:rsid w:val="005310FD"/>
    <w:rsid w:val="00531168"/>
    <w:rsid w:val="00531342"/>
    <w:rsid w:val="0053169A"/>
    <w:rsid w:val="005317D6"/>
    <w:rsid w:val="005319B3"/>
    <w:rsid w:val="00531ACA"/>
    <w:rsid w:val="005326A7"/>
    <w:rsid w:val="0053270F"/>
    <w:rsid w:val="00533167"/>
    <w:rsid w:val="00533BA7"/>
    <w:rsid w:val="005340CD"/>
    <w:rsid w:val="005341FE"/>
    <w:rsid w:val="005344CA"/>
    <w:rsid w:val="0053505C"/>
    <w:rsid w:val="00535603"/>
    <w:rsid w:val="00535CAD"/>
    <w:rsid w:val="00536360"/>
    <w:rsid w:val="005365A2"/>
    <w:rsid w:val="005365C9"/>
    <w:rsid w:val="00536727"/>
    <w:rsid w:val="00536791"/>
    <w:rsid w:val="005369BD"/>
    <w:rsid w:val="00536E3C"/>
    <w:rsid w:val="00537B3D"/>
    <w:rsid w:val="00537BC2"/>
    <w:rsid w:val="005400AF"/>
    <w:rsid w:val="005414F0"/>
    <w:rsid w:val="00541526"/>
    <w:rsid w:val="00541B14"/>
    <w:rsid w:val="00541C23"/>
    <w:rsid w:val="00542A87"/>
    <w:rsid w:val="00542AEA"/>
    <w:rsid w:val="00542DE2"/>
    <w:rsid w:val="00542F31"/>
    <w:rsid w:val="0054356A"/>
    <w:rsid w:val="005435E7"/>
    <w:rsid w:val="0054362F"/>
    <w:rsid w:val="005446DD"/>
    <w:rsid w:val="00544740"/>
    <w:rsid w:val="00544A56"/>
    <w:rsid w:val="00544CA8"/>
    <w:rsid w:val="005450F4"/>
    <w:rsid w:val="0054567D"/>
    <w:rsid w:val="005462B5"/>
    <w:rsid w:val="005464F6"/>
    <w:rsid w:val="00547130"/>
    <w:rsid w:val="00547157"/>
    <w:rsid w:val="005471CE"/>
    <w:rsid w:val="00547528"/>
    <w:rsid w:val="00547538"/>
    <w:rsid w:val="00547A0F"/>
    <w:rsid w:val="00547AAA"/>
    <w:rsid w:val="00547D01"/>
    <w:rsid w:val="00550342"/>
    <w:rsid w:val="0055087F"/>
    <w:rsid w:val="00550B6C"/>
    <w:rsid w:val="00550C23"/>
    <w:rsid w:val="0055114F"/>
    <w:rsid w:val="005513A6"/>
    <w:rsid w:val="0055157C"/>
    <w:rsid w:val="00551589"/>
    <w:rsid w:val="0055176A"/>
    <w:rsid w:val="0055192D"/>
    <w:rsid w:val="00551976"/>
    <w:rsid w:val="00551DF4"/>
    <w:rsid w:val="00552471"/>
    <w:rsid w:val="00552A6C"/>
    <w:rsid w:val="005531C8"/>
    <w:rsid w:val="00553DE6"/>
    <w:rsid w:val="005546B6"/>
    <w:rsid w:val="005546C5"/>
    <w:rsid w:val="00554753"/>
    <w:rsid w:val="005549AF"/>
    <w:rsid w:val="00554C48"/>
    <w:rsid w:val="00554F3E"/>
    <w:rsid w:val="005550C0"/>
    <w:rsid w:val="005553DF"/>
    <w:rsid w:val="00555458"/>
    <w:rsid w:val="005554C1"/>
    <w:rsid w:val="00555619"/>
    <w:rsid w:val="00555A92"/>
    <w:rsid w:val="00556A2F"/>
    <w:rsid w:val="00556BC0"/>
    <w:rsid w:val="00556FCF"/>
    <w:rsid w:val="0055735F"/>
    <w:rsid w:val="005575D2"/>
    <w:rsid w:val="00557F0E"/>
    <w:rsid w:val="005603CD"/>
    <w:rsid w:val="00560C51"/>
    <w:rsid w:val="00560E2C"/>
    <w:rsid w:val="0056161C"/>
    <w:rsid w:val="00561764"/>
    <w:rsid w:val="00561790"/>
    <w:rsid w:val="00561A2C"/>
    <w:rsid w:val="00561CD6"/>
    <w:rsid w:val="005626B2"/>
    <w:rsid w:val="005628B6"/>
    <w:rsid w:val="00562AF6"/>
    <w:rsid w:val="00562C08"/>
    <w:rsid w:val="00562E27"/>
    <w:rsid w:val="00562F51"/>
    <w:rsid w:val="005630B6"/>
    <w:rsid w:val="00565023"/>
    <w:rsid w:val="005654F8"/>
    <w:rsid w:val="00565925"/>
    <w:rsid w:val="0056610B"/>
    <w:rsid w:val="00566292"/>
    <w:rsid w:val="00566ABB"/>
    <w:rsid w:val="00567077"/>
    <w:rsid w:val="00570562"/>
    <w:rsid w:val="005705A5"/>
    <w:rsid w:val="00570923"/>
    <w:rsid w:val="00570AD4"/>
    <w:rsid w:val="00570D71"/>
    <w:rsid w:val="00570E2B"/>
    <w:rsid w:val="00570E87"/>
    <w:rsid w:val="00570F65"/>
    <w:rsid w:val="00571A23"/>
    <w:rsid w:val="00571B7B"/>
    <w:rsid w:val="00572B27"/>
    <w:rsid w:val="00573728"/>
    <w:rsid w:val="00573837"/>
    <w:rsid w:val="00574204"/>
    <w:rsid w:val="00574347"/>
    <w:rsid w:val="00574458"/>
    <w:rsid w:val="00574520"/>
    <w:rsid w:val="00574A99"/>
    <w:rsid w:val="00574AAA"/>
    <w:rsid w:val="00574BDC"/>
    <w:rsid w:val="005760CC"/>
    <w:rsid w:val="005761DD"/>
    <w:rsid w:val="005769DE"/>
    <w:rsid w:val="00576C18"/>
    <w:rsid w:val="00576FCB"/>
    <w:rsid w:val="005770D5"/>
    <w:rsid w:val="00577581"/>
    <w:rsid w:val="005813AE"/>
    <w:rsid w:val="005814FC"/>
    <w:rsid w:val="005817EC"/>
    <w:rsid w:val="005818FE"/>
    <w:rsid w:val="00582280"/>
    <w:rsid w:val="00582371"/>
    <w:rsid w:val="0058266F"/>
    <w:rsid w:val="00582B8F"/>
    <w:rsid w:val="00582C7D"/>
    <w:rsid w:val="00583177"/>
    <w:rsid w:val="0058359B"/>
    <w:rsid w:val="00583852"/>
    <w:rsid w:val="0058392D"/>
    <w:rsid w:val="00583E9D"/>
    <w:rsid w:val="005846CF"/>
    <w:rsid w:val="00584736"/>
    <w:rsid w:val="00584778"/>
    <w:rsid w:val="00584945"/>
    <w:rsid w:val="0058498A"/>
    <w:rsid w:val="00584FB2"/>
    <w:rsid w:val="0058546D"/>
    <w:rsid w:val="0058599D"/>
    <w:rsid w:val="00585BAC"/>
    <w:rsid w:val="00585E75"/>
    <w:rsid w:val="00586150"/>
    <w:rsid w:val="0058618D"/>
    <w:rsid w:val="0058636C"/>
    <w:rsid w:val="00586480"/>
    <w:rsid w:val="0058672C"/>
    <w:rsid w:val="00586CDC"/>
    <w:rsid w:val="00586E80"/>
    <w:rsid w:val="00586FB7"/>
    <w:rsid w:val="00587012"/>
    <w:rsid w:val="00587689"/>
    <w:rsid w:val="00590001"/>
    <w:rsid w:val="005904E8"/>
    <w:rsid w:val="005906A5"/>
    <w:rsid w:val="005909D8"/>
    <w:rsid w:val="00591021"/>
    <w:rsid w:val="00591298"/>
    <w:rsid w:val="005917DF"/>
    <w:rsid w:val="00591E77"/>
    <w:rsid w:val="005924D3"/>
    <w:rsid w:val="00592537"/>
    <w:rsid w:val="0059262D"/>
    <w:rsid w:val="00592796"/>
    <w:rsid w:val="005927DB"/>
    <w:rsid w:val="0059297D"/>
    <w:rsid w:val="00592CF1"/>
    <w:rsid w:val="00592E0D"/>
    <w:rsid w:val="00593032"/>
    <w:rsid w:val="00593370"/>
    <w:rsid w:val="00593C07"/>
    <w:rsid w:val="00593C86"/>
    <w:rsid w:val="00593CBE"/>
    <w:rsid w:val="00593EBD"/>
    <w:rsid w:val="00593F5A"/>
    <w:rsid w:val="005940CB"/>
    <w:rsid w:val="005940EB"/>
    <w:rsid w:val="005945C5"/>
    <w:rsid w:val="00594955"/>
    <w:rsid w:val="00594B62"/>
    <w:rsid w:val="00594E9C"/>
    <w:rsid w:val="00594EF2"/>
    <w:rsid w:val="00595FBB"/>
    <w:rsid w:val="005960F3"/>
    <w:rsid w:val="005961A4"/>
    <w:rsid w:val="005967DA"/>
    <w:rsid w:val="00596CAF"/>
    <w:rsid w:val="00597103"/>
    <w:rsid w:val="00597BA8"/>
    <w:rsid w:val="00597F27"/>
    <w:rsid w:val="005A016E"/>
    <w:rsid w:val="005A02EF"/>
    <w:rsid w:val="005A07C6"/>
    <w:rsid w:val="005A0880"/>
    <w:rsid w:val="005A0BB6"/>
    <w:rsid w:val="005A1624"/>
    <w:rsid w:val="005A1E52"/>
    <w:rsid w:val="005A1FB2"/>
    <w:rsid w:val="005A2695"/>
    <w:rsid w:val="005A27D9"/>
    <w:rsid w:val="005A2A58"/>
    <w:rsid w:val="005A2C63"/>
    <w:rsid w:val="005A2DD8"/>
    <w:rsid w:val="005A2ECF"/>
    <w:rsid w:val="005A31D2"/>
    <w:rsid w:val="005A3259"/>
    <w:rsid w:val="005A35E8"/>
    <w:rsid w:val="005A368D"/>
    <w:rsid w:val="005A371E"/>
    <w:rsid w:val="005A4035"/>
    <w:rsid w:val="005A407D"/>
    <w:rsid w:val="005A46FC"/>
    <w:rsid w:val="005A4C00"/>
    <w:rsid w:val="005A4D8C"/>
    <w:rsid w:val="005A573B"/>
    <w:rsid w:val="005A5BF9"/>
    <w:rsid w:val="005A615E"/>
    <w:rsid w:val="005A6427"/>
    <w:rsid w:val="005A66C3"/>
    <w:rsid w:val="005A6D73"/>
    <w:rsid w:val="005A6E1C"/>
    <w:rsid w:val="005A75DF"/>
    <w:rsid w:val="005A7CCA"/>
    <w:rsid w:val="005A7F90"/>
    <w:rsid w:val="005B00DD"/>
    <w:rsid w:val="005B075C"/>
    <w:rsid w:val="005B0973"/>
    <w:rsid w:val="005B0B4C"/>
    <w:rsid w:val="005B11BE"/>
    <w:rsid w:val="005B1810"/>
    <w:rsid w:val="005B226C"/>
    <w:rsid w:val="005B24C2"/>
    <w:rsid w:val="005B34BB"/>
    <w:rsid w:val="005B398D"/>
    <w:rsid w:val="005B4117"/>
    <w:rsid w:val="005B47BB"/>
    <w:rsid w:val="005B4EF9"/>
    <w:rsid w:val="005B523B"/>
    <w:rsid w:val="005B5412"/>
    <w:rsid w:val="005B5764"/>
    <w:rsid w:val="005B57E0"/>
    <w:rsid w:val="005B5B82"/>
    <w:rsid w:val="005B6280"/>
    <w:rsid w:val="005B6496"/>
    <w:rsid w:val="005B659C"/>
    <w:rsid w:val="005B6777"/>
    <w:rsid w:val="005B6EB0"/>
    <w:rsid w:val="005B6F4D"/>
    <w:rsid w:val="005B755A"/>
    <w:rsid w:val="005B7967"/>
    <w:rsid w:val="005C0C8E"/>
    <w:rsid w:val="005C1401"/>
    <w:rsid w:val="005C15B7"/>
    <w:rsid w:val="005C160E"/>
    <w:rsid w:val="005C1F20"/>
    <w:rsid w:val="005C23A1"/>
    <w:rsid w:val="005C2A6A"/>
    <w:rsid w:val="005C391C"/>
    <w:rsid w:val="005C3FE4"/>
    <w:rsid w:val="005C45FF"/>
    <w:rsid w:val="005C4709"/>
    <w:rsid w:val="005C51EE"/>
    <w:rsid w:val="005C5225"/>
    <w:rsid w:val="005C53D1"/>
    <w:rsid w:val="005C57D9"/>
    <w:rsid w:val="005C5E04"/>
    <w:rsid w:val="005C636E"/>
    <w:rsid w:val="005C69E6"/>
    <w:rsid w:val="005C6AB5"/>
    <w:rsid w:val="005C6B0E"/>
    <w:rsid w:val="005C720F"/>
    <w:rsid w:val="005C72E5"/>
    <w:rsid w:val="005C73CE"/>
    <w:rsid w:val="005C75BC"/>
    <w:rsid w:val="005C787C"/>
    <w:rsid w:val="005D0097"/>
    <w:rsid w:val="005D08C1"/>
    <w:rsid w:val="005D0C0B"/>
    <w:rsid w:val="005D0F01"/>
    <w:rsid w:val="005D116C"/>
    <w:rsid w:val="005D1495"/>
    <w:rsid w:val="005D22CC"/>
    <w:rsid w:val="005D28F4"/>
    <w:rsid w:val="005D29FD"/>
    <w:rsid w:val="005D2ABE"/>
    <w:rsid w:val="005D3069"/>
    <w:rsid w:val="005D37E9"/>
    <w:rsid w:val="005D3A33"/>
    <w:rsid w:val="005D3BB9"/>
    <w:rsid w:val="005D4830"/>
    <w:rsid w:val="005D4861"/>
    <w:rsid w:val="005D4B13"/>
    <w:rsid w:val="005D75C3"/>
    <w:rsid w:val="005D7B8D"/>
    <w:rsid w:val="005E01A8"/>
    <w:rsid w:val="005E024C"/>
    <w:rsid w:val="005E03A5"/>
    <w:rsid w:val="005E0533"/>
    <w:rsid w:val="005E06A5"/>
    <w:rsid w:val="005E174F"/>
    <w:rsid w:val="005E1CB9"/>
    <w:rsid w:val="005E1F34"/>
    <w:rsid w:val="005E1F79"/>
    <w:rsid w:val="005E23F2"/>
    <w:rsid w:val="005E29F6"/>
    <w:rsid w:val="005E2BC4"/>
    <w:rsid w:val="005E2E1D"/>
    <w:rsid w:val="005E2EBB"/>
    <w:rsid w:val="005E3EDB"/>
    <w:rsid w:val="005E4C75"/>
    <w:rsid w:val="005E53BE"/>
    <w:rsid w:val="005E5B4A"/>
    <w:rsid w:val="005E5B69"/>
    <w:rsid w:val="005E60EA"/>
    <w:rsid w:val="005E6128"/>
    <w:rsid w:val="005E62F5"/>
    <w:rsid w:val="005E6845"/>
    <w:rsid w:val="005E6E40"/>
    <w:rsid w:val="005E6F71"/>
    <w:rsid w:val="005F0157"/>
    <w:rsid w:val="005F04DC"/>
    <w:rsid w:val="005F0882"/>
    <w:rsid w:val="005F089B"/>
    <w:rsid w:val="005F0A7F"/>
    <w:rsid w:val="005F1945"/>
    <w:rsid w:val="005F1A51"/>
    <w:rsid w:val="005F1B83"/>
    <w:rsid w:val="005F2561"/>
    <w:rsid w:val="005F28F6"/>
    <w:rsid w:val="005F2F46"/>
    <w:rsid w:val="005F351F"/>
    <w:rsid w:val="005F3556"/>
    <w:rsid w:val="005F40A1"/>
    <w:rsid w:val="005F480B"/>
    <w:rsid w:val="005F48FD"/>
    <w:rsid w:val="005F4B48"/>
    <w:rsid w:val="005F4DA2"/>
    <w:rsid w:val="005F513A"/>
    <w:rsid w:val="005F5370"/>
    <w:rsid w:val="005F57C6"/>
    <w:rsid w:val="005F5ACF"/>
    <w:rsid w:val="005F6303"/>
    <w:rsid w:val="005F64AC"/>
    <w:rsid w:val="005F69BC"/>
    <w:rsid w:val="005F70FD"/>
    <w:rsid w:val="005F7113"/>
    <w:rsid w:val="005F79BC"/>
    <w:rsid w:val="005F7A28"/>
    <w:rsid w:val="005F7BE9"/>
    <w:rsid w:val="005F7DE0"/>
    <w:rsid w:val="005F7FB3"/>
    <w:rsid w:val="00600737"/>
    <w:rsid w:val="006008BD"/>
    <w:rsid w:val="00600DD8"/>
    <w:rsid w:val="00600F3B"/>
    <w:rsid w:val="006017E9"/>
    <w:rsid w:val="00601921"/>
    <w:rsid w:val="00602787"/>
    <w:rsid w:val="00602AF6"/>
    <w:rsid w:val="00602BAD"/>
    <w:rsid w:val="00603338"/>
    <w:rsid w:val="006034E3"/>
    <w:rsid w:val="00604444"/>
    <w:rsid w:val="00604856"/>
    <w:rsid w:val="006049DF"/>
    <w:rsid w:val="00604AFD"/>
    <w:rsid w:val="00604B5C"/>
    <w:rsid w:val="00605160"/>
    <w:rsid w:val="00605AA2"/>
    <w:rsid w:val="00605EAA"/>
    <w:rsid w:val="00605F02"/>
    <w:rsid w:val="006060A4"/>
    <w:rsid w:val="0060620D"/>
    <w:rsid w:val="00606415"/>
    <w:rsid w:val="00606DAA"/>
    <w:rsid w:val="006072A6"/>
    <w:rsid w:val="006076BC"/>
    <w:rsid w:val="006078D1"/>
    <w:rsid w:val="00607BB5"/>
    <w:rsid w:val="00607D2B"/>
    <w:rsid w:val="00607D9F"/>
    <w:rsid w:val="00610D51"/>
    <w:rsid w:val="00611AC4"/>
    <w:rsid w:val="00612383"/>
    <w:rsid w:val="0061286A"/>
    <w:rsid w:val="006128F2"/>
    <w:rsid w:val="0061322C"/>
    <w:rsid w:val="00613391"/>
    <w:rsid w:val="006135AF"/>
    <w:rsid w:val="00613816"/>
    <w:rsid w:val="00614BEE"/>
    <w:rsid w:val="0061525D"/>
    <w:rsid w:val="00615F32"/>
    <w:rsid w:val="00616114"/>
    <w:rsid w:val="006161A6"/>
    <w:rsid w:val="0061664C"/>
    <w:rsid w:val="0061694D"/>
    <w:rsid w:val="00616A60"/>
    <w:rsid w:val="00616AD8"/>
    <w:rsid w:val="00616D17"/>
    <w:rsid w:val="00617053"/>
    <w:rsid w:val="006174E3"/>
    <w:rsid w:val="0061772A"/>
    <w:rsid w:val="00617AA2"/>
    <w:rsid w:val="00617C2D"/>
    <w:rsid w:val="0062032B"/>
    <w:rsid w:val="006207CB"/>
    <w:rsid w:val="00620FA2"/>
    <w:rsid w:val="00620FE9"/>
    <w:rsid w:val="006210A9"/>
    <w:rsid w:val="0062114F"/>
    <w:rsid w:val="006211C0"/>
    <w:rsid w:val="00621CE9"/>
    <w:rsid w:val="00621D61"/>
    <w:rsid w:val="0062247A"/>
    <w:rsid w:val="006226BE"/>
    <w:rsid w:val="006227EE"/>
    <w:rsid w:val="00622E01"/>
    <w:rsid w:val="006233DC"/>
    <w:rsid w:val="006236C6"/>
    <w:rsid w:val="00623CAD"/>
    <w:rsid w:val="006241AC"/>
    <w:rsid w:val="006241DB"/>
    <w:rsid w:val="006243F6"/>
    <w:rsid w:val="006244E5"/>
    <w:rsid w:val="00625043"/>
    <w:rsid w:val="006250CF"/>
    <w:rsid w:val="00625BC0"/>
    <w:rsid w:val="00625D47"/>
    <w:rsid w:val="00625E7E"/>
    <w:rsid w:val="00625F37"/>
    <w:rsid w:val="00626091"/>
    <w:rsid w:val="0062622B"/>
    <w:rsid w:val="0062625C"/>
    <w:rsid w:val="00626292"/>
    <w:rsid w:val="0062631F"/>
    <w:rsid w:val="00626A86"/>
    <w:rsid w:val="006272E1"/>
    <w:rsid w:val="00627684"/>
    <w:rsid w:val="00627744"/>
    <w:rsid w:val="006279FE"/>
    <w:rsid w:val="0063002C"/>
    <w:rsid w:val="00630383"/>
    <w:rsid w:val="00630786"/>
    <w:rsid w:val="00630EE2"/>
    <w:rsid w:val="00631DAB"/>
    <w:rsid w:val="00631FD1"/>
    <w:rsid w:val="00631FF3"/>
    <w:rsid w:val="00632202"/>
    <w:rsid w:val="00632553"/>
    <w:rsid w:val="00632B08"/>
    <w:rsid w:val="0063325A"/>
    <w:rsid w:val="006332ED"/>
    <w:rsid w:val="00633AC6"/>
    <w:rsid w:val="00634C4F"/>
    <w:rsid w:val="006351AB"/>
    <w:rsid w:val="00635A75"/>
    <w:rsid w:val="006367CD"/>
    <w:rsid w:val="00636983"/>
    <w:rsid w:val="00636ADB"/>
    <w:rsid w:val="00636D4F"/>
    <w:rsid w:val="0063743D"/>
    <w:rsid w:val="00637569"/>
    <w:rsid w:val="006375E9"/>
    <w:rsid w:val="0063764E"/>
    <w:rsid w:val="006376C9"/>
    <w:rsid w:val="006379EB"/>
    <w:rsid w:val="00640132"/>
    <w:rsid w:val="006402B3"/>
    <w:rsid w:val="0064035A"/>
    <w:rsid w:val="006405A7"/>
    <w:rsid w:val="00640840"/>
    <w:rsid w:val="00640A44"/>
    <w:rsid w:val="00640A69"/>
    <w:rsid w:val="00641053"/>
    <w:rsid w:val="00641CAA"/>
    <w:rsid w:val="00642613"/>
    <w:rsid w:val="00642987"/>
    <w:rsid w:val="00643E95"/>
    <w:rsid w:val="00644537"/>
    <w:rsid w:val="0064458F"/>
    <w:rsid w:val="0064475F"/>
    <w:rsid w:val="00644B9A"/>
    <w:rsid w:val="00644E31"/>
    <w:rsid w:val="00645052"/>
    <w:rsid w:val="00645175"/>
    <w:rsid w:val="0064565A"/>
    <w:rsid w:val="00646546"/>
    <w:rsid w:val="00647520"/>
    <w:rsid w:val="0064763A"/>
    <w:rsid w:val="006479B3"/>
    <w:rsid w:val="00647C2D"/>
    <w:rsid w:val="00651149"/>
    <w:rsid w:val="006518C0"/>
    <w:rsid w:val="00651E04"/>
    <w:rsid w:val="00651E32"/>
    <w:rsid w:val="006523E0"/>
    <w:rsid w:val="00652822"/>
    <w:rsid w:val="006529C4"/>
    <w:rsid w:val="00652FB0"/>
    <w:rsid w:val="00653030"/>
    <w:rsid w:val="00653094"/>
    <w:rsid w:val="006534D9"/>
    <w:rsid w:val="00654E3B"/>
    <w:rsid w:val="006554D5"/>
    <w:rsid w:val="00655617"/>
    <w:rsid w:val="00655DD3"/>
    <w:rsid w:val="00655E5F"/>
    <w:rsid w:val="00656C53"/>
    <w:rsid w:val="00656CDA"/>
    <w:rsid w:val="00656DE7"/>
    <w:rsid w:val="0066089B"/>
    <w:rsid w:val="006608F6"/>
    <w:rsid w:val="00661334"/>
    <w:rsid w:val="0066174E"/>
    <w:rsid w:val="00661893"/>
    <w:rsid w:val="00661974"/>
    <w:rsid w:val="00662946"/>
    <w:rsid w:val="00662D07"/>
    <w:rsid w:val="00662E50"/>
    <w:rsid w:val="00662F6E"/>
    <w:rsid w:val="006633D1"/>
    <w:rsid w:val="00663588"/>
    <w:rsid w:val="00664A96"/>
    <w:rsid w:val="006656A3"/>
    <w:rsid w:val="00665B07"/>
    <w:rsid w:val="00665C28"/>
    <w:rsid w:val="00665DE8"/>
    <w:rsid w:val="0066641C"/>
    <w:rsid w:val="00666A84"/>
    <w:rsid w:val="0066727C"/>
    <w:rsid w:val="00667CF6"/>
    <w:rsid w:val="00667DFC"/>
    <w:rsid w:val="00670064"/>
    <w:rsid w:val="0067052E"/>
    <w:rsid w:val="00670942"/>
    <w:rsid w:val="00670F15"/>
    <w:rsid w:val="00671A3A"/>
    <w:rsid w:val="00671A66"/>
    <w:rsid w:val="00671C13"/>
    <w:rsid w:val="00671F6A"/>
    <w:rsid w:val="006724E7"/>
    <w:rsid w:val="006726DF"/>
    <w:rsid w:val="00673503"/>
    <w:rsid w:val="0067361E"/>
    <w:rsid w:val="006738FC"/>
    <w:rsid w:val="00673B1C"/>
    <w:rsid w:val="00673FCB"/>
    <w:rsid w:val="00674060"/>
    <w:rsid w:val="00674225"/>
    <w:rsid w:val="00675510"/>
    <w:rsid w:val="00675778"/>
    <w:rsid w:val="00675B8E"/>
    <w:rsid w:val="006763CE"/>
    <w:rsid w:val="00676E2A"/>
    <w:rsid w:val="0067728D"/>
    <w:rsid w:val="006777D5"/>
    <w:rsid w:val="006778BD"/>
    <w:rsid w:val="00677B4C"/>
    <w:rsid w:val="00680898"/>
    <w:rsid w:val="00680EFC"/>
    <w:rsid w:val="00681026"/>
    <w:rsid w:val="00681450"/>
    <w:rsid w:val="006819F8"/>
    <w:rsid w:val="00681BAE"/>
    <w:rsid w:val="006826FA"/>
    <w:rsid w:val="00682CA5"/>
    <w:rsid w:val="00682E5F"/>
    <w:rsid w:val="00682E6E"/>
    <w:rsid w:val="006833F4"/>
    <w:rsid w:val="006838E7"/>
    <w:rsid w:val="00683CEF"/>
    <w:rsid w:val="00683F73"/>
    <w:rsid w:val="00683FD7"/>
    <w:rsid w:val="006846B3"/>
    <w:rsid w:val="006846ED"/>
    <w:rsid w:val="00684E22"/>
    <w:rsid w:val="00685A26"/>
    <w:rsid w:val="00686044"/>
    <w:rsid w:val="00686B6B"/>
    <w:rsid w:val="006872E4"/>
    <w:rsid w:val="00687517"/>
    <w:rsid w:val="00687C40"/>
    <w:rsid w:val="00687E9B"/>
    <w:rsid w:val="00687F61"/>
    <w:rsid w:val="006903EC"/>
    <w:rsid w:val="00690A4A"/>
    <w:rsid w:val="00690B8A"/>
    <w:rsid w:val="006912A2"/>
    <w:rsid w:val="00691379"/>
    <w:rsid w:val="00691427"/>
    <w:rsid w:val="00691D07"/>
    <w:rsid w:val="00692F43"/>
    <w:rsid w:val="006930CF"/>
    <w:rsid w:val="0069378C"/>
    <w:rsid w:val="00693A1E"/>
    <w:rsid w:val="00693A9E"/>
    <w:rsid w:val="0069414B"/>
    <w:rsid w:val="006953F2"/>
    <w:rsid w:val="00695520"/>
    <w:rsid w:val="00695810"/>
    <w:rsid w:val="00695A37"/>
    <w:rsid w:val="00695DF9"/>
    <w:rsid w:val="00696967"/>
    <w:rsid w:val="00696A6F"/>
    <w:rsid w:val="00696CD0"/>
    <w:rsid w:val="00696CDA"/>
    <w:rsid w:val="0069784D"/>
    <w:rsid w:val="006A0A8B"/>
    <w:rsid w:val="006A0CAF"/>
    <w:rsid w:val="006A1811"/>
    <w:rsid w:val="006A24DA"/>
    <w:rsid w:val="006A25BE"/>
    <w:rsid w:val="006A3A11"/>
    <w:rsid w:val="006A3B54"/>
    <w:rsid w:val="006A3C78"/>
    <w:rsid w:val="006A40A4"/>
    <w:rsid w:val="006A460B"/>
    <w:rsid w:val="006A5225"/>
    <w:rsid w:val="006A5233"/>
    <w:rsid w:val="006A5612"/>
    <w:rsid w:val="006A619A"/>
    <w:rsid w:val="006A6398"/>
    <w:rsid w:val="006A723B"/>
    <w:rsid w:val="006A742C"/>
    <w:rsid w:val="006B0096"/>
    <w:rsid w:val="006B06A6"/>
    <w:rsid w:val="006B12B2"/>
    <w:rsid w:val="006B13D6"/>
    <w:rsid w:val="006B1931"/>
    <w:rsid w:val="006B1BBC"/>
    <w:rsid w:val="006B1D63"/>
    <w:rsid w:val="006B2123"/>
    <w:rsid w:val="006B27D0"/>
    <w:rsid w:val="006B39B1"/>
    <w:rsid w:val="006B3E82"/>
    <w:rsid w:val="006B4079"/>
    <w:rsid w:val="006B41A4"/>
    <w:rsid w:val="006B4319"/>
    <w:rsid w:val="006B43DD"/>
    <w:rsid w:val="006B4707"/>
    <w:rsid w:val="006B4C14"/>
    <w:rsid w:val="006B4D92"/>
    <w:rsid w:val="006B4F02"/>
    <w:rsid w:val="006B5616"/>
    <w:rsid w:val="006B594B"/>
    <w:rsid w:val="006B5C7D"/>
    <w:rsid w:val="006B5E36"/>
    <w:rsid w:val="006B5FB3"/>
    <w:rsid w:val="006B6043"/>
    <w:rsid w:val="006B6235"/>
    <w:rsid w:val="006B636F"/>
    <w:rsid w:val="006B63E8"/>
    <w:rsid w:val="006B64B4"/>
    <w:rsid w:val="006B6510"/>
    <w:rsid w:val="006B66E8"/>
    <w:rsid w:val="006B672D"/>
    <w:rsid w:val="006B7416"/>
    <w:rsid w:val="006B7451"/>
    <w:rsid w:val="006B7AD7"/>
    <w:rsid w:val="006C01A6"/>
    <w:rsid w:val="006C0282"/>
    <w:rsid w:val="006C0E7F"/>
    <w:rsid w:val="006C14C5"/>
    <w:rsid w:val="006C1AE0"/>
    <w:rsid w:val="006C22B5"/>
    <w:rsid w:val="006C230E"/>
    <w:rsid w:val="006C239D"/>
    <w:rsid w:val="006C2BD1"/>
    <w:rsid w:val="006C2C45"/>
    <w:rsid w:val="006C3545"/>
    <w:rsid w:val="006C3861"/>
    <w:rsid w:val="006C3DA6"/>
    <w:rsid w:val="006C410A"/>
    <w:rsid w:val="006C4626"/>
    <w:rsid w:val="006C474B"/>
    <w:rsid w:val="006C47C8"/>
    <w:rsid w:val="006C53CE"/>
    <w:rsid w:val="006C562C"/>
    <w:rsid w:val="006C5AF6"/>
    <w:rsid w:val="006C5F2D"/>
    <w:rsid w:val="006C6169"/>
    <w:rsid w:val="006C61F7"/>
    <w:rsid w:val="006C62CB"/>
    <w:rsid w:val="006C6930"/>
    <w:rsid w:val="006C6BEB"/>
    <w:rsid w:val="006C72DA"/>
    <w:rsid w:val="006C794F"/>
    <w:rsid w:val="006C7D4F"/>
    <w:rsid w:val="006C7DB8"/>
    <w:rsid w:val="006D0036"/>
    <w:rsid w:val="006D005E"/>
    <w:rsid w:val="006D033E"/>
    <w:rsid w:val="006D0401"/>
    <w:rsid w:val="006D056D"/>
    <w:rsid w:val="006D07D8"/>
    <w:rsid w:val="006D0B03"/>
    <w:rsid w:val="006D0BE4"/>
    <w:rsid w:val="006D0E3F"/>
    <w:rsid w:val="006D104B"/>
    <w:rsid w:val="006D1567"/>
    <w:rsid w:val="006D16CF"/>
    <w:rsid w:val="006D16DF"/>
    <w:rsid w:val="006D1934"/>
    <w:rsid w:val="006D1F86"/>
    <w:rsid w:val="006D236F"/>
    <w:rsid w:val="006D2562"/>
    <w:rsid w:val="006D2862"/>
    <w:rsid w:val="006D2A57"/>
    <w:rsid w:val="006D2DCC"/>
    <w:rsid w:val="006D38EF"/>
    <w:rsid w:val="006D3F5C"/>
    <w:rsid w:val="006D4072"/>
    <w:rsid w:val="006D40B2"/>
    <w:rsid w:val="006D447B"/>
    <w:rsid w:val="006D4E50"/>
    <w:rsid w:val="006D51BD"/>
    <w:rsid w:val="006D55A1"/>
    <w:rsid w:val="006D59F0"/>
    <w:rsid w:val="006D5C71"/>
    <w:rsid w:val="006D602C"/>
    <w:rsid w:val="006D676A"/>
    <w:rsid w:val="006D6D3E"/>
    <w:rsid w:val="006D6EEC"/>
    <w:rsid w:val="006D73F0"/>
    <w:rsid w:val="006D78A6"/>
    <w:rsid w:val="006D7BB5"/>
    <w:rsid w:val="006D7E03"/>
    <w:rsid w:val="006E0C0A"/>
    <w:rsid w:val="006E208F"/>
    <w:rsid w:val="006E242E"/>
    <w:rsid w:val="006E271C"/>
    <w:rsid w:val="006E2782"/>
    <w:rsid w:val="006E2D48"/>
    <w:rsid w:val="006E2E43"/>
    <w:rsid w:val="006E35CE"/>
    <w:rsid w:val="006E364A"/>
    <w:rsid w:val="006E4529"/>
    <w:rsid w:val="006E45D5"/>
    <w:rsid w:val="006E4625"/>
    <w:rsid w:val="006E465F"/>
    <w:rsid w:val="006E471B"/>
    <w:rsid w:val="006E4D74"/>
    <w:rsid w:val="006E4EF6"/>
    <w:rsid w:val="006E5373"/>
    <w:rsid w:val="006E5471"/>
    <w:rsid w:val="006E55DE"/>
    <w:rsid w:val="006E56F3"/>
    <w:rsid w:val="006E5A02"/>
    <w:rsid w:val="006E62D5"/>
    <w:rsid w:val="006E6A80"/>
    <w:rsid w:val="006E6B51"/>
    <w:rsid w:val="006E7378"/>
    <w:rsid w:val="006E768C"/>
    <w:rsid w:val="006E76EC"/>
    <w:rsid w:val="006E7990"/>
    <w:rsid w:val="006E7A74"/>
    <w:rsid w:val="006E7B02"/>
    <w:rsid w:val="006F0BC4"/>
    <w:rsid w:val="006F0C98"/>
    <w:rsid w:val="006F1229"/>
    <w:rsid w:val="006F1BAB"/>
    <w:rsid w:val="006F1C3F"/>
    <w:rsid w:val="006F1E20"/>
    <w:rsid w:val="006F22A7"/>
    <w:rsid w:val="006F238A"/>
    <w:rsid w:val="006F23C4"/>
    <w:rsid w:val="006F2623"/>
    <w:rsid w:val="006F2842"/>
    <w:rsid w:val="006F28EA"/>
    <w:rsid w:val="006F2A69"/>
    <w:rsid w:val="006F2EAD"/>
    <w:rsid w:val="006F3882"/>
    <w:rsid w:val="006F4173"/>
    <w:rsid w:val="006F478B"/>
    <w:rsid w:val="006F4893"/>
    <w:rsid w:val="006F48D9"/>
    <w:rsid w:val="006F4C06"/>
    <w:rsid w:val="006F53F7"/>
    <w:rsid w:val="006F552D"/>
    <w:rsid w:val="006F566D"/>
    <w:rsid w:val="006F5B4A"/>
    <w:rsid w:val="006F5E4C"/>
    <w:rsid w:val="006F5E9C"/>
    <w:rsid w:val="006F63B7"/>
    <w:rsid w:val="006F6ADD"/>
    <w:rsid w:val="006F6B96"/>
    <w:rsid w:val="006F72C1"/>
    <w:rsid w:val="006F762F"/>
    <w:rsid w:val="006F773B"/>
    <w:rsid w:val="00700C43"/>
    <w:rsid w:val="00700CF2"/>
    <w:rsid w:val="00700D17"/>
    <w:rsid w:val="00701725"/>
    <w:rsid w:val="00701BFF"/>
    <w:rsid w:val="007024BE"/>
    <w:rsid w:val="0070271E"/>
    <w:rsid w:val="007029F9"/>
    <w:rsid w:val="00702B9B"/>
    <w:rsid w:val="007032E4"/>
    <w:rsid w:val="0070352A"/>
    <w:rsid w:val="0070371C"/>
    <w:rsid w:val="00703F5D"/>
    <w:rsid w:val="0070409D"/>
    <w:rsid w:val="00704C89"/>
    <w:rsid w:val="00704C9F"/>
    <w:rsid w:val="00705160"/>
    <w:rsid w:val="0070556A"/>
    <w:rsid w:val="00705D08"/>
    <w:rsid w:val="007063DB"/>
    <w:rsid w:val="00707184"/>
    <w:rsid w:val="00707D35"/>
    <w:rsid w:val="00707F92"/>
    <w:rsid w:val="007105D8"/>
    <w:rsid w:val="007109CF"/>
    <w:rsid w:val="00710DEF"/>
    <w:rsid w:val="0071186E"/>
    <w:rsid w:val="007122CA"/>
    <w:rsid w:val="007123EE"/>
    <w:rsid w:val="007125CE"/>
    <w:rsid w:val="00712644"/>
    <w:rsid w:val="00713303"/>
    <w:rsid w:val="00713B8E"/>
    <w:rsid w:val="00713CE4"/>
    <w:rsid w:val="00713FDD"/>
    <w:rsid w:val="007143F7"/>
    <w:rsid w:val="00714481"/>
    <w:rsid w:val="00715418"/>
    <w:rsid w:val="00715566"/>
    <w:rsid w:val="00715F48"/>
    <w:rsid w:val="00715FCE"/>
    <w:rsid w:val="007161D2"/>
    <w:rsid w:val="00716223"/>
    <w:rsid w:val="00716CC9"/>
    <w:rsid w:val="0071763F"/>
    <w:rsid w:val="00717EA2"/>
    <w:rsid w:val="00717F49"/>
    <w:rsid w:val="00717FE6"/>
    <w:rsid w:val="00720C56"/>
    <w:rsid w:val="00720D39"/>
    <w:rsid w:val="007214B8"/>
    <w:rsid w:val="00722298"/>
    <w:rsid w:val="0072281D"/>
    <w:rsid w:val="00722A19"/>
    <w:rsid w:val="00722B21"/>
    <w:rsid w:val="00723115"/>
    <w:rsid w:val="00723181"/>
    <w:rsid w:val="007237D3"/>
    <w:rsid w:val="007239F5"/>
    <w:rsid w:val="00723B8C"/>
    <w:rsid w:val="00723BDC"/>
    <w:rsid w:val="00723C99"/>
    <w:rsid w:val="00723FAD"/>
    <w:rsid w:val="007242B6"/>
    <w:rsid w:val="0072453E"/>
    <w:rsid w:val="0072488F"/>
    <w:rsid w:val="00724AE6"/>
    <w:rsid w:val="00724B7A"/>
    <w:rsid w:val="007251E6"/>
    <w:rsid w:val="007252FD"/>
    <w:rsid w:val="0072577A"/>
    <w:rsid w:val="0072590F"/>
    <w:rsid w:val="00726117"/>
    <w:rsid w:val="007266B3"/>
    <w:rsid w:val="00726A98"/>
    <w:rsid w:val="00726AA3"/>
    <w:rsid w:val="00726CE8"/>
    <w:rsid w:val="00727185"/>
    <w:rsid w:val="00727B07"/>
    <w:rsid w:val="00727DF9"/>
    <w:rsid w:val="0073016A"/>
    <w:rsid w:val="007301CF"/>
    <w:rsid w:val="00730354"/>
    <w:rsid w:val="00730428"/>
    <w:rsid w:val="00730458"/>
    <w:rsid w:val="00731239"/>
    <w:rsid w:val="00731495"/>
    <w:rsid w:val="007315AF"/>
    <w:rsid w:val="007315F8"/>
    <w:rsid w:val="0073190B"/>
    <w:rsid w:val="00731C74"/>
    <w:rsid w:val="00731D09"/>
    <w:rsid w:val="00731D7F"/>
    <w:rsid w:val="007326DE"/>
    <w:rsid w:val="00732CD8"/>
    <w:rsid w:val="00732E40"/>
    <w:rsid w:val="00732E56"/>
    <w:rsid w:val="007333F4"/>
    <w:rsid w:val="00733C5F"/>
    <w:rsid w:val="00733CE8"/>
    <w:rsid w:val="00734B22"/>
    <w:rsid w:val="00734B7F"/>
    <w:rsid w:val="007357B5"/>
    <w:rsid w:val="00735A94"/>
    <w:rsid w:val="00735BD1"/>
    <w:rsid w:val="007360C9"/>
    <w:rsid w:val="00736196"/>
    <w:rsid w:val="007361CB"/>
    <w:rsid w:val="00736245"/>
    <w:rsid w:val="00736763"/>
    <w:rsid w:val="007368FD"/>
    <w:rsid w:val="007369A2"/>
    <w:rsid w:val="00736CBE"/>
    <w:rsid w:val="0073702D"/>
    <w:rsid w:val="007374BC"/>
    <w:rsid w:val="00737647"/>
    <w:rsid w:val="00737D65"/>
    <w:rsid w:val="00740362"/>
    <w:rsid w:val="0074107F"/>
    <w:rsid w:val="007411AA"/>
    <w:rsid w:val="00741A7A"/>
    <w:rsid w:val="007422B6"/>
    <w:rsid w:val="00742616"/>
    <w:rsid w:val="00742930"/>
    <w:rsid w:val="00742AC0"/>
    <w:rsid w:val="00742B6E"/>
    <w:rsid w:val="00742DD7"/>
    <w:rsid w:val="00743AB1"/>
    <w:rsid w:val="00743C65"/>
    <w:rsid w:val="007446F0"/>
    <w:rsid w:val="00744754"/>
    <w:rsid w:val="007449FB"/>
    <w:rsid w:val="007452B0"/>
    <w:rsid w:val="00745341"/>
    <w:rsid w:val="007454C5"/>
    <w:rsid w:val="00745A5A"/>
    <w:rsid w:val="0074696B"/>
    <w:rsid w:val="00746D1C"/>
    <w:rsid w:val="00746F43"/>
    <w:rsid w:val="007472CA"/>
    <w:rsid w:val="00747A17"/>
    <w:rsid w:val="00747F6F"/>
    <w:rsid w:val="00750324"/>
    <w:rsid w:val="00750378"/>
    <w:rsid w:val="00750416"/>
    <w:rsid w:val="00750422"/>
    <w:rsid w:val="00750C34"/>
    <w:rsid w:val="0075184E"/>
    <w:rsid w:val="00751D1B"/>
    <w:rsid w:val="00752302"/>
    <w:rsid w:val="007524C5"/>
    <w:rsid w:val="00752933"/>
    <w:rsid w:val="00753667"/>
    <w:rsid w:val="00753C29"/>
    <w:rsid w:val="00753E3B"/>
    <w:rsid w:val="0075499C"/>
    <w:rsid w:val="00754A5B"/>
    <w:rsid w:val="00754B45"/>
    <w:rsid w:val="00754C02"/>
    <w:rsid w:val="00754CB0"/>
    <w:rsid w:val="0075525D"/>
    <w:rsid w:val="0075536A"/>
    <w:rsid w:val="007553C6"/>
    <w:rsid w:val="007560E0"/>
    <w:rsid w:val="00756AD5"/>
    <w:rsid w:val="00756C8D"/>
    <w:rsid w:val="00756DBD"/>
    <w:rsid w:val="00757104"/>
    <w:rsid w:val="007572EC"/>
    <w:rsid w:val="007575FB"/>
    <w:rsid w:val="0075773F"/>
    <w:rsid w:val="00757E27"/>
    <w:rsid w:val="00757E32"/>
    <w:rsid w:val="00760092"/>
    <w:rsid w:val="007600E7"/>
    <w:rsid w:val="00760347"/>
    <w:rsid w:val="00760A3A"/>
    <w:rsid w:val="00760E37"/>
    <w:rsid w:val="0076100B"/>
    <w:rsid w:val="00761A28"/>
    <w:rsid w:val="00761C2C"/>
    <w:rsid w:val="00761CA1"/>
    <w:rsid w:val="0076213A"/>
    <w:rsid w:val="00762353"/>
    <w:rsid w:val="00763E9C"/>
    <w:rsid w:val="007644EA"/>
    <w:rsid w:val="007645CD"/>
    <w:rsid w:val="00764689"/>
    <w:rsid w:val="0076562A"/>
    <w:rsid w:val="00766C2F"/>
    <w:rsid w:val="00766CF8"/>
    <w:rsid w:val="00766DD5"/>
    <w:rsid w:val="007670AB"/>
    <w:rsid w:val="007671EE"/>
    <w:rsid w:val="00767317"/>
    <w:rsid w:val="0076757A"/>
    <w:rsid w:val="00767676"/>
    <w:rsid w:val="00770294"/>
    <w:rsid w:val="00770A26"/>
    <w:rsid w:val="00770C87"/>
    <w:rsid w:val="0077179A"/>
    <w:rsid w:val="00771D28"/>
    <w:rsid w:val="00771F73"/>
    <w:rsid w:val="007721F7"/>
    <w:rsid w:val="007724F1"/>
    <w:rsid w:val="00772601"/>
    <w:rsid w:val="00772636"/>
    <w:rsid w:val="00772959"/>
    <w:rsid w:val="00773D23"/>
    <w:rsid w:val="007744AF"/>
    <w:rsid w:val="007745F5"/>
    <w:rsid w:val="00775012"/>
    <w:rsid w:val="00775A58"/>
    <w:rsid w:val="00775CE4"/>
    <w:rsid w:val="00777308"/>
    <w:rsid w:val="0077746F"/>
    <w:rsid w:val="00777A13"/>
    <w:rsid w:val="00777AB2"/>
    <w:rsid w:val="00777E9F"/>
    <w:rsid w:val="007800F4"/>
    <w:rsid w:val="0078043A"/>
    <w:rsid w:val="00780C22"/>
    <w:rsid w:val="00780C47"/>
    <w:rsid w:val="007813D0"/>
    <w:rsid w:val="007814C9"/>
    <w:rsid w:val="00782113"/>
    <w:rsid w:val="007821BB"/>
    <w:rsid w:val="007822AB"/>
    <w:rsid w:val="007825F7"/>
    <w:rsid w:val="00782825"/>
    <w:rsid w:val="00782A38"/>
    <w:rsid w:val="00782F7D"/>
    <w:rsid w:val="007830B9"/>
    <w:rsid w:val="007831C1"/>
    <w:rsid w:val="00783303"/>
    <w:rsid w:val="00783ECB"/>
    <w:rsid w:val="00785294"/>
    <w:rsid w:val="0078555F"/>
    <w:rsid w:val="0078575C"/>
    <w:rsid w:val="00785E48"/>
    <w:rsid w:val="00786258"/>
    <w:rsid w:val="00786957"/>
    <w:rsid w:val="007869AD"/>
    <w:rsid w:val="00787840"/>
    <w:rsid w:val="007879E4"/>
    <w:rsid w:val="00787CB0"/>
    <w:rsid w:val="007901D8"/>
    <w:rsid w:val="00790277"/>
    <w:rsid w:val="0079038C"/>
    <w:rsid w:val="00790C83"/>
    <w:rsid w:val="00791040"/>
    <w:rsid w:val="007915E1"/>
    <w:rsid w:val="00792017"/>
    <w:rsid w:val="007929B4"/>
    <w:rsid w:val="00793077"/>
    <w:rsid w:val="00793811"/>
    <w:rsid w:val="00793B0F"/>
    <w:rsid w:val="00793DA0"/>
    <w:rsid w:val="007942A9"/>
    <w:rsid w:val="007942BB"/>
    <w:rsid w:val="0079477B"/>
    <w:rsid w:val="0079496E"/>
    <w:rsid w:val="00794D17"/>
    <w:rsid w:val="00794E11"/>
    <w:rsid w:val="007951F8"/>
    <w:rsid w:val="00795762"/>
    <w:rsid w:val="00795C5E"/>
    <w:rsid w:val="00795CD0"/>
    <w:rsid w:val="00795F4A"/>
    <w:rsid w:val="00795FAD"/>
    <w:rsid w:val="007967A3"/>
    <w:rsid w:val="00796CF5"/>
    <w:rsid w:val="00797393"/>
    <w:rsid w:val="007974C8"/>
    <w:rsid w:val="007974F3"/>
    <w:rsid w:val="0079778C"/>
    <w:rsid w:val="007978D2"/>
    <w:rsid w:val="00797D93"/>
    <w:rsid w:val="007A0BF6"/>
    <w:rsid w:val="007A19AC"/>
    <w:rsid w:val="007A1FC8"/>
    <w:rsid w:val="007A284C"/>
    <w:rsid w:val="007A29CF"/>
    <w:rsid w:val="007A2B56"/>
    <w:rsid w:val="007A2C76"/>
    <w:rsid w:val="007A2D50"/>
    <w:rsid w:val="007A365A"/>
    <w:rsid w:val="007A4578"/>
    <w:rsid w:val="007A4A5F"/>
    <w:rsid w:val="007A4CC0"/>
    <w:rsid w:val="007A4F0E"/>
    <w:rsid w:val="007A5131"/>
    <w:rsid w:val="007A5356"/>
    <w:rsid w:val="007A55ED"/>
    <w:rsid w:val="007A5941"/>
    <w:rsid w:val="007A5A88"/>
    <w:rsid w:val="007A5DA7"/>
    <w:rsid w:val="007A6583"/>
    <w:rsid w:val="007A6AC1"/>
    <w:rsid w:val="007A729F"/>
    <w:rsid w:val="007A7733"/>
    <w:rsid w:val="007A7909"/>
    <w:rsid w:val="007B010E"/>
    <w:rsid w:val="007B0285"/>
    <w:rsid w:val="007B07F9"/>
    <w:rsid w:val="007B0E5B"/>
    <w:rsid w:val="007B10C7"/>
    <w:rsid w:val="007B111B"/>
    <w:rsid w:val="007B157C"/>
    <w:rsid w:val="007B1C61"/>
    <w:rsid w:val="007B1E8A"/>
    <w:rsid w:val="007B1F3C"/>
    <w:rsid w:val="007B1F3D"/>
    <w:rsid w:val="007B2BF7"/>
    <w:rsid w:val="007B2C8B"/>
    <w:rsid w:val="007B38D6"/>
    <w:rsid w:val="007B3952"/>
    <w:rsid w:val="007B3A65"/>
    <w:rsid w:val="007B3E45"/>
    <w:rsid w:val="007B4038"/>
    <w:rsid w:val="007B4057"/>
    <w:rsid w:val="007B46F0"/>
    <w:rsid w:val="007B51B7"/>
    <w:rsid w:val="007B54DC"/>
    <w:rsid w:val="007B57FF"/>
    <w:rsid w:val="007B61AA"/>
    <w:rsid w:val="007B6272"/>
    <w:rsid w:val="007B6428"/>
    <w:rsid w:val="007B68D4"/>
    <w:rsid w:val="007B6C8E"/>
    <w:rsid w:val="007B6DC1"/>
    <w:rsid w:val="007C03CD"/>
    <w:rsid w:val="007C0D54"/>
    <w:rsid w:val="007C1759"/>
    <w:rsid w:val="007C17ED"/>
    <w:rsid w:val="007C1A3D"/>
    <w:rsid w:val="007C1ABC"/>
    <w:rsid w:val="007C1B8F"/>
    <w:rsid w:val="007C27E4"/>
    <w:rsid w:val="007C2B3E"/>
    <w:rsid w:val="007C309A"/>
    <w:rsid w:val="007C340E"/>
    <w:rsid w:val="007C3804"/>
    <w:rsid w:val="007C3F7C"/>
    <w:rsid w:val="007C452A"/>
    <w:rsid w:val="007C4B8D"/>
    <w:rsid w:val="007C4CAE"/>
    <w:rsid w:val="007C4FC7"/>
    <w:rsid w:val="007C532C"/>
    <w:rsid w:val="007C55AA"/>
    <w:rsid w:val="007C55D5"/>
    <w:rsid w:val="007C5671"/>
    <w:rsid w:val="007C6233"/>
    <w:rsid w:val="007C6331"/>
    <w:rsid w:val="007C635A"/>
    <w:rsid w:val="007C6585"/>
    <w:rsid w:val="007C6873"/>
    <w:rsid w:val="007C6BC0"/>
    <w:rsid w:val="007C6DDB"/>
    <w:rsid w:val="007C748C"/>
    <w:rsid w:val="007C7AEF"/>
    <w:rsid w:val="007D0263"/>
    <w:rsid w:val="007D0552"/>
    <w:rsid w:val="007D0D8E"/>
    <w:rsid w:val="007D0E3E"/>
    <w:rsid w:val="007D147D"/>
    <w:rsid w:val="007D26B1"/>
    <w:rsid w:val="007D2807"/>
    <w:rsid w:val="007D2AEF"/>
    <w:rsid w:val="007D2E41"/>
    <w:rsid w:val="007D2F59"/>
    <w:rsid w:val="007D324F"/>
    <w:rsid w:val="007D3648"/>
    <w:rsid w:val="007D398A"/>
    <w:rsid w:val="007D3A7E"/>
    <w:rsid w:val="007D3A8A"/>
    <w:rsid w:val="007D4917"/>
    <w:rsid w:val="007D4B56"/>
    <w:rsid w:val="007D4D6B"/>
    <w:rsid w:val="007D4E53"/>
    <w:rsid w:val="007D5859"/>
    <w:rsid w:val="007D5B36"/>
    <w:rsid w:val="007D5E00"/>
    <w:rsid w:val="007D6214"/>
    <w:rsid w:val="007D6AF6"/>
    <w:rsid w:val="007D6F4E"/>
    <w:rsid w:val="007D7135"/>
    <w:rsid w:val="007D7411"/>
    <w:rsid w:val="007D78A2"/>
    <w:rsid w:val="007D7A53"/>
    <w:rsid w:val="007E04B3"/>
    <w:rsid w:val="007E093F"/>
    <w:rsid w:val="007E0964"/>
    <w:rsid w:val="007E09E2"/>
    <w:rsid w:val="007E0C3E"/>
    <w:rsid w:val="007E11AD"/>
    <w:rsid w:val="007E1684"/>
    <w:rsid w:val="007E17E6"/>
    <w:rsid w:val="007E22B0"/>
    <w:rsid w:val="007E278D"/>
    <w:rsid w:val="007E27E9"/>
    <w:rsid w:val="007E28F6"/>
    <w:rsid w:val="007E29F0"/>
    <w:rsid w:val="007E2B70"/>
    <w:rsid w:val="007E2BE7"/>
    <w:rsid w:val="007E2C90"/>
    <w:rsid w:val="007E2E6E"/>
    <w:rsid w:val="007E40EF"/>
    <w:rsid w:val="007E4215"/>
    <w:rsid w:val="007E4753"/>
    <w:rsid w:val="007E4DA8"/>
    <w:rsid w:val="007E4E01"/>
    <w:rsid w:val="007E56CF"/>
    <w:rsid w:val="007E5769"/>
    <w:rsid w:val="007E58F0"/>
    <w:rsid w:val="007E59E8"/>
    <w:rsid w:val="007E5E1D"/>
    <w:rsid w:val="007E63E3"/>
    <w:rsid w:val="007E65E5"/>
    <w:rsid w:val="007E6E41"/>
    <w:rsid w:val="007E7148"/>
    <w:rsid w:val="007E7435"/>
    <w:rsid w:val="007E760A"/>
    <w:rsid w:val="007E763A"/>
    <w:rsid w:val="007E781D"/>
    <w:rsid w:val="007E7CCC"/>
    <w:rsid w:val="007F057E"/>
    <w:rsid w:val="007F0669"/>
    <w:rsid w:val="007F0A40"/>
    <w:rsid w:val="007F0DA8"/>
    <w:rsid w:val="007F1B4C"/>
    <w:rsid w:val="007F1E3D"/>
    <w:rsid w:val="007F2E0F"/>
    <w:rsid w:val="007F329D"/>
    <w:rsid w:val="007F3770"/>
    <w:rsid w:val="007F38D0"/>
    <w:rsid w:val="007F3D51"/>
    <w:rsid w:val="007F4A5F"/>
    <w:rsid w:val="007F4F03"/>
    <w:rsid w:val="007F5628"/>
    <w:rsid w:val="007F59E1"/>
    <w:rsid w:val="007F5C32"/>
    <w:rsid w:val="007F61DF"/>
    <w:rsid w:val="007F6E62"/>
    <w:rsid w:val="007F6F16"/>
    <w:rsid w:val="007F70B8"/>
    <w:rsid w:val="007F7416"/>
    <w:rsid w:val="007F7D57"/>
    <w:rsid w:val="007F7D7D"/>
    <w:rsid w:val="00800502"/>
    <w:rsid w:val="0080105F"/>
    <w:rsid w:val="00801942"/>
    <w:rsid w:val="00802680"/>
    <w:rsid w:val="00802EF0"/>
    <w:rsid w:val="00802FE7"/>
    <w:rsid w:val="00803469"/>
    <w:rsid w:val="00803C14"/>
    <w:rsid w:val="00803F7E"/>
    <w:rsid w:val="008040A5"/>
    <w:rsid w:val="0080410B"/>
    <w:rsid w:val="008044A3"/>
    <w:rsid w:val="008044CA"/>
    <w:rsid w:val="00804799"/>
    <w:rsid w:val="00804803"/>
    <w:rsid w:val="00804A33"/>
    <w:rsid w:val="00804AB5"/>
    <w:rsid w:val="00804AE0"/>
    <w:rsid w:val="00804D6F"/>
    <w:rsid w:val="00804D7C"/>
    <w:rsid w:val="008052EA"/>
    <w:rsid w:val="008053F2"/>
    <w:rsid w:val="008066E8"/>
    <w:rsid w:val="00806776"/>
    <w:rsid w:val="00806A8A"/>
    <w:rsid w:val="00806CF6"/>
    <w:rsid w:val="00807D68"/>
    <w:rsid w:val="00807DC3"/>
    <w:rsid w:val="00807F60"/>
    <w:rsid w:val="00810CF8"/>
    <w:rsid w:val="00810E1C"/>
    <w:rsid w:val="0081108B"/>
    <w:rsid w:val="0081149F"/>
    <w:rsid w:val="00811A60"/>
    <w:rsid w:val="00811E67"/>
    <w:rsid w:val="008121EF"/>
    <w:rsid w:val="00812A51"/>
    <w:rsid w:val="00812D58"/>
    <w:rsid w:val="00812EE2"/>
    <w:rsid w:val="00813DE6"/>
    <w:rsid w:val="00813EB1"/>
    <w:rsid w:val="008143EF"/>
    <w:rsid w:val="008144AE"/>
    <w:rsid w:val="008146E6"/>
    <w:rsid w:val="00814A53"/>
    <w:rsid w:val="00814C6C"/>
    <w:rsid w:val="00814EA2"/>
    <w:rsid w:val="0081522D"/>
    <w:rsid w:val="00815B46"/>
    <w:rsid w:val="00815D0F"/>
    <w:rsid w:val="00815EF5"/>
    <w:rsid w:val="00816056"/>
    <w:rsid w:val="008167EA"/>
    <w:rsid w:val="008169ED"/>
    <w:rsid w:val="00816A37"/>
    <w:rsid w:val="00816BAB"/>
    <w:rsid w:val="00816C22"/>
    <w:rsid w:val="00816F61"/>
    <w:rsid w:val="0081705F"/>
    <w:rsid w:val="008175C3"/>
    <w:rsid w:val="00817B42"/>
    <w:rsid w:val="00817BF9"/>
    <w:rsid w:val="00817C76"/>
    <w:rsid w:val="008203CA"/>
    <w:rsid w:val="0082098B"/>
    <w:rsid w:val="00820D0C"/>
    <w:rsid w:val="00820EDB"/>
    <w:rsid w:val="00820FF4"/>
    <w:rsid w:val="008224FF"/>
    <w:rsid w:val="00824209"/>
    <w:rsid w:val="00824494"/>
    <w:rsid w:val="008247BB"/>
    <w:rsid w:val="00824B25"/>
    <w:rsid w:val="00824B35"/>
    <w:rsid w:val="00824E4A"/>
    <w:rsid w:val="00826BE5"/>
    <w:rsid w:val="00827799"/>
    <w:rsid w:val="00827F03"/>
    <w:rsid w:val="008302BC"/>
    <w:rsid w:val="0083044E"/>
    <w:rsid w:val="008305BD"/>
    <w:rsid w:val="00830A43"/>
    <w:rsid w:val="00830EA0"/>
    <w:rsid w:val="00831037"/>
    <w:rsid w:val="0083163C"/>
    <w:rsid w:val="00831DD5"/>
    <w:rsid w:val="0083212F"/>
    <w:rsid w:val="0083222D"/>
    <w:rsid w:val="008344B6"/>
    <w:rsid w:val="00834507"/>
    <w:rsid w:val="00834648"/>
    <w:rsid w:val="0083483E"/>
    <w:rsid w:val="00834FBB"/>
    <w:rsid w:val="0083556E"/>
    <w:rsid w:val="008355C2"/>
    <w:rsid w:val="008358BF"/>
    <w:rsid w:val="008359BD"/>
    <w:rsid w:val="00835C87"/>
    <w:rsid w:val="00836A9D"/>
    <w:rsid w:val="00836FB3"/>
    <w:rsid w:val="00837A5B"/>
    <w:rsid w:val="00837A68"/>
    <w:rsid w:val="0084022B"/>
    <w:rsid w:val="00840727"/>
    <w:rsid w:val="008408D7"/>
    <w:rsid w:val="00840961"/>
    <w:rsid w:val="00840C4B"/>
    <w:rsid w:val="00840C5F"/>
    <w:rsid w:val="00840D51"/>
    <w:rsid w:val="008418A3"/>
    <w:rsid w:val="00841988"/>
    <w:rsid w:val="008423AD"/>
    <w:rsid w:val="00842FDD"/>
    <w:rsid w:val="00843F5E"/>
    <w:rsid w:val="0084430F"/>
    <w:rsid w:val="0084456A"/>
    <w:rsid w:val="0084457E"/>
    <w:rsid w:val="008446CD"/>
    <w:rsid w:val="0084476A"/>
    <w:rsid w:val="00844887"/>
    <w:rsid w:val="0084498D"/>
    <w:rsid w:val="00844B87"/>
    <w:rsid w:val="008450EB"/>
    <w:rsid w:val="0084510D"/>
    <w:rsid w:val="00845318"/>
    <w:rsid w:val="008455DC"/>
    <w:rsid w:val="00845874"/>
    <w:rsid w:val="008466DC"/>
    <w:rsid w:val="008466F4"/>
    <w:rsid w:val="0084678A"/>
    <w:rsid w:val="008473E4"/>
    <w:rsid w:val="008479AD"/>
    <w:rsid w:val="00847B7E"/>
    <w:rsid w:val="00847CF4"/>
    <w:rsid w:val="0085042B"/>
    <w:rsid w:val="00850E58"/>
    <w:rsid w:val="008510F0"/>
    <w:rsid w:val="008515AA"/>
    <w:rsid w:val="0085168A"/>
    <w:rsid w:val="008517EB"/>
    <w:rsid w:val="0085230D"/>
    <w:rsid w:val="0085234D"/>
    <w:rsid w:val="0085259D"/>
    <w:rsid w:val="008532FA"/>
    <w:rsid w:val="00853A50"/>
    <w:rsid w:val="00853CF3"/>
    <w:rsid w:val="00854075"/>
    <w:rsid w:val="00854850"/>
    <w:rsid w:val="00854EE0"/>
    <w:rsid w:val="0085578D"/>
    <w:rsid w:val="00855AF6"/>
    <w:rsid w:val="00855CC1"/>
    <w:rsid w:val="008563B0"/>
    <w:rsid w:val="008563D3"/>
    <w:rsid w:val="008565BA"/>
    <w:rsid w:val="008565F7"/>
    <w:rsid w:val="0085661D"/>
    <w:rsid w:val="00856860"/>
    <w:rsid w:val="00856B6D"/>
    <w:rsid w:val="00856EF0"/>
    <w:rsid w:val="00857002"/>
    <w:rsid w:val="0085772C"/>
    <w:rsid w:val="00857898"/>
    <w:rsid w:val="00857DCD"/>
    <w:rsid w:val="00857E03"/>
    <w:rsid w:val="008601C8"/>
    <w:rsid w:val="008605FA"/>
    <w:rsid w:val="008606A4"/>
    <w:rsid w:val="008607A7"/>
    <w:rsid w:val="00860AA4"/>
    <w:rsid w:val="00860C1D"/>
    <w:rsid w:val="00860EA6"/>
    <w:rsid w:val="00860F7A"/>
    <w:rsid w:val="00860FD4"/>
    <w:rsid w:val="008610CB"/>
    <w:rsid w:val="0086124D"/>
    <w:rsid w:val="0086151C"/>
    <w:rsid w:val="00861DA5"/>
    <w:rsid w:val="008620F6"/>
    <w:rsid w:val="008626BF"/>
    <w:rsid w:val="00862702"/>
    <w:rsid w:val="008628E6"/>
    <w:rsid w:val="0086309B"/>
    <w:rsid w:val="00863261"/>
    <w:rsid w:val="008632B1"/>
    <w:rsid w:val="00863772"/>
    <w:rsid w:val="0086398D"/>
    <w:rsid w:val="0086406A"/>
    <w:rsid w:val="00864AD3"/>
    <w:rsid w:val="00864E9E"/>
    <w:rsid w:val="008654D3"/>
    <w:rsid w:val="00865667"/>
    <w:rsid w:val="0086581C"/>
    <w:rsid w:val="00865BEB"/>
    <w:rsid w:val="00865C4A"/>
    <w:rsid w:val="00866048"/>
    <w:rsid w:val="00866371"/>
    <w:rsid w:val="00866CC6"/>
    <w:rsid w:val="00866E1D"/>
    <w:rsid w:val="008677A2"/>
    <w:rsid w:val="00870019"/>
    <w:rsid w:val="0087088E"/>
    <w:rsid w:val="00870A9F"/>
    <w:rsid w:val="0087147C"/>
    <w:rsid w:val="00871BCF"/>
    <w:rsid w:val="00872023"/>
    <w:rsid w:val="008724F7"/>
    <w:rsid w:val="00872763"/>
    <w:rsid w:val="00872ACC"/>
    <w:rsid w:val="00872AD7"/>
    <w:rsid w:val="00872D9E"/>
    <w:rsid w:val="00873598"/>
    <w:rsid w:val="008740F5"/>
    <w:rsid w:val="0087497B"/>
    <w:rsid w:val="00874B4C"/>
    <w:rsid w:val="00874D6D"/>
    <w:rsid w:val="00874DF7"/>
    <w:rsid w:val="00875155"/>
    <w:rsid w:val="00876740"/>
    <w:rsid w:val="008768E8"/>
    <w:rsid w:val="008769FB"/>
    <w:rsid w:val="00876B69"/>
    <w:rsid w:val="00876C2E"/>
    <w:rsid w:val="008770FF"/>
    <w:rsid w:val="00877649"/>
    <w:rsid w:val="0087792C"/>
    <w:rsid w:val="00877A99"/>
    <w:rsid w:val="00880245"/>
    <w:rsid w:val="00880F7F"/>
    <w:rsid w:val="00881005"/>
    <w:rsid w:val="0088144A"/>
    <w:rsid w:val="00881754"/>
    <w:rsid w:val="00881D13"/>
    <w:rsid w:val="00882289"/>
    <w:rsid w:val="0088228C"/>
    <w:rsid w:val="0088249C"/>
    <w:rsid w:val="00882A78"/>
    <w:rsid w:val="008831ED"/>
    <w:rsid w:val="00883351"/>
    <w:rsid w:val="0088485D"/>
    <w:rsid w:val="00884871"/>
    <w:rsid w:val="00884A08"/>
    <w:rsid w:val="00884A60"/>
    <w:rsid w:val="00884F66"/>
    <w:rsid w:val="0088520A"/>
    <w:rsid w:val="008852CA"/>
    <w:rsid w:val="0088549F"/>
    <w:rsid w:val="00885ADB"/>
    <w:rsid w:val="00885E65"/>
    <w:rsid w:val="00885F45"/>
    <w:rsid w:val="008861AE"/>
    <w:rsid w:val="0088621C"/>
    <w:rsid w:val="0088684E"/>
    <w:rsid w:val="008875B1"/>
    <w:rsid w:val="00887B56"/>
    <w:rsid w:val="0089080B"/>
    <w:rsid w:val="0089162A"/>
    <w:rsid w:val="008916A9"/>
    <w:rsid w:val="00891B43"/>
    <w:rsid w:val="00891CA3"/>
    <w:rsid w:val="00891DE4"/>
    <w:rsid w:val="00891E74"/>
    <w:rsid w:val="008923E2"/>
    <w:rsid w:val="00892496"/>
    <w:rsid w:val="008927C7"/>
    <w:rsid w:val="0089327B"/>
    <w:rsid w:val="008939CE"/>
    <w:rsid w:val="00893A9E"/>
    <w:rsid w:val="00893C92"/>
    <w:rsid w:val="00893F37"/>
    <w:rsid w:val="00894B55"/>
    <w:rsid w:val="00894E80"/>
    <w:rsid w:val="00895295"/>
    <w:rsid w:val="0089544D"/>
    <w:rsid w:val="008958E8"/>
    <w:rsid w:val="00895E69"/>
    <w:rsid w:val="0089639D"/>
    <w:rsid w:val="0089676E"/>
    <w:rsid w:val="00896AD9"/>
    <w:rsid w:val="00896FC1"/>
    <w:rsid w:val="00897795"/>
    <w:rsid w:val="0089795E"/>
    <w:rsid w:val="00897D90"/>
    <w:rsid w:val="00897FD4"/>
    <w:rsid w:val="008A0954"/>
    <w:rsid w:val="008A09E3"/>
    <w:rsid w:val="008A0A64"/>
    <w:rsid w:val="008A0C1F"/>
    <w:rsid w:val="008A140D"/>
    <w:rsid w:val="008A2E8B"/>
    <w:rsid w:val="008A3028"/>
    <w:rsid w:val="008A3559"/>
    <w:rsid w:val="008A36B4"/>
    <w:rsid w:val="008A3E9D"/>
    <w:rsid w:val="008A476E"/>
    <w:rsid w:val="008A512B"/>
    <w:rsid w:val="008A53C9"/>
    <w:rsid w:val="008A5615"/>
    <w:rsid w:val="008A5712"/>
    <w:rsid w:val="008A58CE"/>
    <w:rsid w:val="008A5C61"/>
    <w:rsid w:val="008A5DC0"/>
    <w:rsid w:val="008A6173"/>
    <w:rsid w:val="008A658E"/>
    <w:rsid w:val="008A65D9"/>
    <w:rsid w:val="008A6A3D"/>
    <w:rsid w:val="008A6ADB"/>
    <w:rsid w:val="008A6E59"/>
    <w:rsid w:val="008A7013"/>
    <w:rsid w:val="008A7521"/>
    <w:rsid w:val="008A7B52"/>
    <w:rsid w:val="008A7C06"/>
    <w:rsid w:val="008A7D5A"/>
    <w:rsid w:val="008B05A5"/>
    <w:rsid w:val="008B05CC"/>
    <w:rsid w:val="008B0646"/>
    <w:rsid w:val="008B0762"/>
    <w:rsid w:val="008B1AB8"/>
    <w:rsid w:val="008B1CC4"/>
    <w:rsid w:val="008B2FE8"/>
    <w:rsid w:val="008B2FFF"/>
    <w:rsid w:val="008B30BB"/>
    <w:rsid w:val="008B319D"/>
    <w:rsid w:val="008B31AA"/>
    <w:rsid w:val="008B376B"/>
    <w:rsid w:val="008B3F77"/>
    <w:rsid w:val="008B4024"/>
    <w:rsid w:val="008B42F4"/>
    <w:rsid w:val="008B48A3"/>
    <w:rsid w:val="008B5028"/>
    <w:rsid w:val="008B50D4"/>
    <w:rsid w:val="008B5BA0"/>
    <w:rsid w:val="008B5D33"/>
    <w:rsid w:val="008B5E38"/>
    <w:rsid w:val="008B5F3C"/>
    <w:rsid w:val="008B632C"/>
    <w:rsid w:val="008B6AC9"/>
    <w:rsid w:val="008B7429"/>
    <w:rsid w:val="008B778C"/>
    <w:rsid w:val="008B7AE7"/>
    <w:rsid w:val="008B7C45"/>
    <w:rsid w:val="008B7D63"/>
    <w:rsid w:val="008C00A7"/>
    <w:rsid w:val="008C04CA"/>
    <w:rsid w:val="008C09C8"/>
    <w:rsid w:val="008C0B6F"/>
    <w:rsid w:val="008C0D2E"/>
    <w:rsid w:val="008C0D91"/>
    <w:rsid w:val="008C0EC9"/>
    <w:rsid w:val="008C0F32"/>
    <w:rsid w:val="008C1739"/>
    <w:rsid w:val="008C19B2"/>
    <w:rsid w:val="008C1AA8"/>
    <w:rsid w:val="008C1C23"/>
    <w:rsid w:val="008C2EB4"/>
    <w:rsid w:val="008C2FFC"/>
    <w:rsid w:val="008C31B6"/>
    <w:rsid w:val="008C33BD"/>
    <w:rsid w:val="008C3F5E"/>
    <w:rsid w:val="008C41D7"/>
    <w:rsid w:val="008C4EE8"/>
    <w:rsid w:val="008C505D"/>
    <w:rsid w:val="008C50C9"/>
    <w:rsid w:val="008C5562"/>
    <w:rsid w:val="008C5617"/>
    <w:rsid w:val="008C5B46"/>
    <w:rsid w:val="008C5B93"/>
    <w:rsid w:val="008C5C96"/>
    <w:rsid w:val="008C5E92"/>
    <w:rsid w:val="008C5F42"/>
    <w:rsid w:val="008C71F5"/>
    <w:rsid w:val="008C7C6D"/>
    <w:rsid w:val="008C7E7F"/>
    <w:rsid w:val="008D16CF"/>
    <w:rsid w:val="008D21E4"/>
    <w:rsid w:val="008D257F"/>
    <w:rsid w:val="008D29B3"/>
    <w:rsid w:val="008D2AC7"/>
    <w:rsid w:val="008D2C4F"/>
    <w:rsid w:val="008D2FF7"/>
    <w:rsid w:val="008D3390"/>
    <w:rsid w:val="008D4316"/>
    <w:rsid w:val="008D4363"/>
    <w:rsid w:val="008D4396"/>
    <w:rsid w:val="008D4EF8"/>
    <w:rsid w:val="008D5B53"/>
    <w:rsid w:val="008D5D50"/>
    <w:rsid w:val="008D6799"/>
    <w:rsid w:val="008D6AA0"/>
    <w:rsid w:val="008D6FB6"/>
    <w:rsid w:val="008D7118"/>
    <w:rsid w:val="008D7855"/>
    <w:rsid w:val="008D7877"/>
    <w:rsid w:val="008D79BF"/>
    <w:rsid w:val="008D7A81"/>
    <w:rsid w:val="008D7D14"/>
    <w:rsid w:val="008D7E64"/>
    <w:rsid w:val="008E005A"/>
    <w:rsid w:val="008E03DA"/>
    <w:rsid w:val="008E06FC"/>
    <w:rsid w:val="008E0A3D"/>
    <w:rsid w:val="008E0E46"/>
    <w:rsid w:val="008E0F38"/>
    <w:rsid w:val="008E1157"/>
    <w:rsid w:val="008E16CA"/>
    <w:rsid w:val="008E19F4"/>
    <w:rsid w:val="008E1AEF"/>
    <w:rsid w:val="008E2558"/>
    <w:rsid w:val="008E27B4"/>
    <w:rsid w:val="008E28A0"/>
    <w:rsid w:val="008E2C2F"/>
    <w:rsid w:val="008E3E39"/>
    <w:rsid w:val="008E3EB0"/>
    <w:rsid w:val="008E46C8"/>
    <w:rsid w:val="008E47ED"/>
    <w:rsid w:val="008E48EA"/>
    <w:rsid w:val="008E4AFB"/>
    <w:rsid w:val="008E4DD9"/>
    <w:rsid w:val="008E564A"/>
    <w:rsid w:val="008E661D"/>
    <w:rsid w:val="008E6AFD"/>
    <w:rsid w:val="008E6B44"/>
    <w:rsid w:val="008E6B6D"/>
    <w:rsid w:val="008E6FFB"/>
    <w:rsid w:val="008E720B"/>
    <w:rsid w:val="008E7229"/>
    <w:rsid w:val="008E7676"/>
    <w:rsid w:val="008E7D09"/>
    <w:rsid w:val="008F002E"/>
    <w:rsid w:val="008F0164"/>
    <w:rsid w:val="008F0220"/>
    <w:rsid w:val="008F02C4"/>
    <w:rsid w:val="008F035D"/>
    <w:rsid w:val="008F07B0"/>
    <w:rsid w:val="008F0FFA"/>
    <w:rsid w:val="008F10BD"/>
    <w:rsid w:val="008F11FD"/>
    <w:rsid w:val="008F135A"/>
    <w:rsid w:val="008F183C"/>
    <w:rsid w:val="008F1A9B"/>
    <w:rsid w:val="008F1AAB"/>
    <w:rsid w:val="008F1B15"/>
    <w:rsid w:val="008F1F1A"/>
    <w:rsid w:val="008F1F98"/>
    <w:rsid w:val="008F209E"/>
    <w:rsid w:val="008F2320"/>
    <w:rsid w:val="008F2878"/>
    <w:rsid w:val="008F2BCB"/>
    <w:rsid w:val="008F392A"/>
    <w:rsid w:val="008F5609"/>
    <w:rsid w:val="008F578D"/>
    <w:rsid w:val="008F58FE"/>
    <w:rsid w:val="008F59B6"/>
    <w:rsid w:val="008F5AC1"/>
    <w:rsid w:val="008F65A1"/>
    <w:rsid w:val="008F6976"/>
    <w:rsid w:val="008F7246"/>
    <w:rsid w:val="008F7348"/>
    <w:rsid w:val="008F7B0B"/>
    <w:rsid w:val="009003C1"/>
    <w:rsid w:val="00900480"/>
    <w:rsid w:val="00900704"/>
    <w:rsid w:val="00900959"/>
    <w:rsid w:val="009009C6"/>
    <w:rsid w:val="00900B31"/>
    <w:rsid w:val="00900DCD"/>
    <w:rsid w:val="00900E1E"/>
    <w:rsid w:val="00901BF2"/>
    <w:rsid w:val="00901CD1"/>
    <w:rsid w:val="00902405"/>
    <w:rsid w:val="00903A70"/>
    <w:rsid w:val="00903B06"/>
    <w:rsid w:val="00903B93"/>
    <w:rsid w:val="00903C6B"/>
    <w:rsid w:val="009043AC"/>
    <w:rsid w:val="00904474"/>
    <w:rsid w:val="009048B5"/>
    <w:rsid w:val="009049B3"/>
    <w:rsid w:val="00904BFB"/>
    <w:rsid w:val="00904D7A"/>
    <w:rsid w:val="00904E06"/>
    <w:rsid w:val="00904E38"/>
    <w:rsid w:val="009054E1"/>
    <w:rsid w:val="00905848"/>
    <w:rsid w:val="00905986"/>
    <w:rsid w:val="00905EDC"/>
    <w:rsid w:val="00906623"/>
    <w:rsid w:val="00906787"/>
    <w:rsid w:val="009069A3"/>
    <w:rsid w:val="00906F97"/>
    <w:rsid w:val="00907364"/>
    <w:rsid w:val="00907603"/>
    <w:rsid w:val="00907F00"/>
    <w:rsid w:val="00910415"/>
    <w:rsid w:val="0091052D"/>
    <w:rsid w:val="0091073E"/>
    <w:rsid w:val="009107B7"/>
    <w:rsid w:val="00910DA3"/>
    <w:rsid w:val="0091188C"/>
    <w:rsid w:val="009122EC"/>
    <w:rsid w:val="00912959"/>
    <w:rsid w:val="00912CCD"/>
    <w:rsid w:val="00913052"/>
    <w:rsid w:val="0091373A"/>
    <w:rsid w:val="00913975"/>
    <w:rsid w:val="0091453C"/>
    <w:rsid w:val="009146CF"/>
    <w:rsid w:val="0091480C"/>
    <w:rsid w:val="009165F6"/>
    <w:rsid w:val="00916C81"/>
    <w:rsid w:val="00916CE1"/>
    <w:rsid w:val="00916E7A"/>
    <w:rsid w:val="00916F7E"/>
    <w:rsid w:val="009171E7"/>
    <w:rsid w:val="00917634"/>
    <w:rsid w:val="00917F3E"/>
    <w:rsid w:val="0092033C"/>
    <w:rsid w:val="00920421"/>
    <w:rsid w:val="0092095F"/>
    <w:rsid w:val="00920C45"/>
    <w:rsid w:val="00921257"/>
    <w:rsid w:val="00922356"/>
    <w:rsid w:val="009224B4"/>
    <w:rsid w:val="00922AD7"/>
    <w:rsid w:val="00922EE2"/>
    <w:rsid w:val="00922FC0"/>
    <w:rsid w:val="009231E3"/>
    <w:rsid w:val="00923941"/>
    <w:rsid w:val="00924C4A"/>
    <w:rsid w:val="00925890"/>
    <w:rsid w:val="009259DD"/>
    <w:rsid w:val="00925C45"/>
    <w:rsid w:val="00925EC1"/>
    <w:rsid w:val="00926820"/>
    <w:rsid w:val="00926D40"/>
    <w:rsid w:val="00927727"/>
    <w:rsid w:val="00927F1F"/>
    <w:rsid w:val="0093025A"/>
    <w:rsid w:val="00930295"/>
    <w:rsid w:val="009302F8"/>
    <w:rsid w:val="0093133E"/>
    <w:rsid w:val="0093156A"/>
    <w:rsid w:val="00931905"/>
    <w:rsid w:val="00931A75"/>
    <w:rsid w:val="00931AD1"/>
    <w:rsid w:val="0093227D"/>
    <w:rsid w:val="0093229C"/>
    <w:rsid w:val="0093293B"/>
    <w:rsid w:val="00932A2B"/>
    <w:rsid w:val="00932BAB"/>
    <w:rsid w:val="00932C3B"/>
    <w:rsid w:val="00933741"/>
    <w:rsid w:val="00934877"/>
    <w:rsid w:val="009349A4"/>
    <w:rsid w:val="00934EFA"/>
    <w:rsid w:val="009357BC"/>
    <w:rsid w:val="00935B37"/>
    <w:rsid w:val="00935B51"/>
    <w:rsid w:val="00935D03"/>
    <w:rsid w:val="00936FAC"/>
    <w:rsid w:val="009372CB"/>
    <w:rsid w:val="00937C7D"/>
    <w:rsid w:val="00937E64"/>
    <w:rsid w:val="00937FA5"/>
    <w:rsid w:val="00940637"/>
    <w:rsid w:val="00940CEB"/>
    <w:rsid w:val="00940D98"/>
    <w:rsid w:val="00940F24"/>
    <w:rsid w:val="009411E2"/>
    <w:rsid w:val="00941237"/>
    <w:rsid w:val="0094128F"/>
    <w:rsid w:val="009416C8"/>
    <w:rsid w:val="00942338"/>
    <w:rsid w:val="009424EE"/>
    <w:rsid w:val="00942831"/>
    <w:rsid w:val="00942D13"/>
    <w:rsid w:val="00942FAC"/>
    <w:rsid w:val="00943322"/>
    <w:rsid w:val="00943A73"/>
    <w:rsid w:val="009442A8"/>
    <w:rsid w:val="00944365"/>
    <w:rsid w:val="00944959"/>
    <w:rsid w:val="00944D27"/>
    <w:rsid w:val="00944EFC"/>
    <w:rsid w:val="009453B8"/>
    <w:rsid w:val="0094570C"/>
    <w:rsid w:val="00945A9E"/>
    <w:rsid w:val="00945B20"/>
    <w:rsid w:val="00945CD4"/>
    <w:rsid w:val="0094692B"/>
    <w:rsid w:val="00946B09"/>
    <w:rsid w:val="00946B8E"/>
    <w:rsid w:val="00947421"/>
    <w:rsid w:val="00947672"/>
    <w:rsid w:val="00947A56"/>
    <w:rsid w:val="00947ADD"/>
    <w:rsid w:val="00947C98"/>
    <w:rsid w:val="00947DA1"/>
    <w:rsid w:val="0095057E"/>
    <w:rsid w:val="00950727"/>
    <w:rsid w:val="0095098C"/>
    <w:rsid w:val="00950D65"/>
    <w:rsid w:val="0095128D"/>
    <w:rsid w:val="009513E7"/>
    <w:rsid w:val="00951B3C"/>
    <w:rsid w:val="00952057"/>
    <w:rsid w:val="00952067"/>
    <w:rsid w:val="009521C6"/>
    <w:rsid w:val="0095297A"/>
    <w:rsid w:val="00952DC8"/>
    <w:rsid w:val="00953026"/>
    <w:rsid w:val="00953167"/>
    <w:rsid w:val="009531B4"/>
    <w:rsid w:val="009534B4"/>
    <w:rsid w:val="00953AC7"/>
    <w:rsid w:val="009542D5"/>
    <w:rsid w:val="00954647"/>
    <w:rsid w:val="00954871"/>
    <w:rsid w:val="00954ED8"/>
    <w:rsid w:val="00956419"/>
    <w:rsid w:val="00956521"/>
    <w:rsid w:val="009565DE"/>
    <w:rsid w:val="00956B7D"/>
    <w:rsid w:val="00956C55"/>
    <w:rsid w:val="009577A6"/>
    <w:rsid w:val="00957ACD"/>
    <w:rsid w:val="00957B57"/>
    <w:rsid w:val="00957BA9"/>
    <w:rsid w:val="00957C27"/>
    <w:rsid w:val="00957FF9"/>
    <w:rsid w:val="0096001F"/>
    <w:rsid w:val="00960880"/>
    <w:rsid w:val="00960B5B"/>
    <w:rsid w:val="0096185A"/>
    <w:rsid w:val="009619F2"/>
    <w:rsid w:val="009627C8"/>
    <w:rsid w:val="009627EA"/>
    <w:rsid w:val="00962AC8"/>
    <w:rsid w:val="00962C41"/>
    <w:rsid w:val="009632B7"/>
    <w:rsid w:val="00963FEC"/>
    <w:rsid w:val="0096402B"/>
    <w:rsid w:val="00964146"/>
    <w:rsid w:val="009642B0"/>
    <w:rsid w:val="00964321"/>
    <w:rsid w:val="00964520"/>
    <w:rsid w:val="0096453B"/>
    <w:rsid w:val="00964654"/>
    <w:rsid w:val="00964862"/>
    <w:rsid w:val="00965125"/>
    <w:rsid w:val="009652FF"/>
    <w:rsid w:val="0096559F"/>
    <w:rsid w:val="00965798"/>
    <w:rsid w:val="00966867"/>
    <w:rsid w:val="009668FC"/>
    <w:rsid w:val="00966BB0"/>
    <w:rsid w:val="00966E01"/>
    <w:rsid w:val="0096739B"/>
    <w:rsid w:val="00967427"/>
    <w:rsid w:val="009702A2"/>
    <w:rsid w:val="009702B2"/>
    <w:rsid w:val="00970327"/>
    <w:rsid w:val="0097047A"/>
    <w:rsid w:val="00970A00"/>
    <w:rsid w:val="00970C79"/>
    <w:rsid w:val="00970D02"/>
    <w:rsid w:val="00970D04"/>
    <w:rsid w:val="00970E4E"/>
    <w:rsid w:val="00971018"/>
    <w:rsid w:val="009712CF"/>
    <w:rsid w:val="009715F3"/>
    <w:rsid w:val="009717E8"/>
    <w:rsid w:val="00972131"/>
    <w:rsid w:val="00972503"/>
    <w:rsid w:val="00972770"/>
    <w:rsid w:val="009728ED"/>
    <w:rsid w:val="00972A6E"/>
    <w:rsid w:val="00972AAA"/>
    <w:rsid w:val="00972F33"/>
    <w:rsid w:val="0097310C"/>
    <w:rsid w:val="0097315B"/>
    <w:rsid w:val="00973942"/>
    <w:rsid w:val="00973F14"/>
    <w:rsid w:val="00974078"/>
    <w:rsid w:val="00974118"/>
    <w:rsid w:val="009743AC"/>
    <w:rsid w:val="00974593"/>
    <w:rsid w:val="00974B9D"/>
    <w:rsid w:val="00974CEC"/>
    <w:rsid w:val="00974D2D"/>
    <w:rsid w:val="00974D9A"/>
    <w:rsid w:val="00974EA3"/>
    <w:rsid w:val="00975296"/>
    <w:rsid w:val="00975B9A"/>
    <w:rsid w:val="00975FBC"/>
    <w:rsid w:val="00976061"/>
    <w:rsid w:val="009760C3"/>
    <w:rsid w:val="009768D4"/>
    <w:rsid w:val="0097691C"/>
    <w:rsid w:val="009772EE"/>
    <w:rsid w:val="009772F6"/>
    <w:rsid w:val="00977A1B"/>
    <w:rsid w:val="00977FAC"/>
    <w:rsid w:val="00980BD4"/>
    <w:rsid w:val="00981257"/>
    <w:rsid w:val="0098215C"/>
    <w:rsid w:val="00982559"/>
    <w:rsid w:val="00982618"/>
    <w:rsid w:val="00982875"/>
    <w:rsid w:val="009829CF"/>
    <w:rsid w:val="0098325F"/>
    <w:rsid w:val="00983400"/>
    <w:rsid w:val="00983887"/>
    <w:rsid w:val="009839FD"/>
    <w:rsid w:val="00983D66"/>
    <w:rsid w:val="00984176"/>
    <w:rsid w:val="009847A9"/>
    <w:rsid w:val="00985138"/>
    <w:rsid w:val="00985345"/>
    <w:rsid w:val="00985AA0"/>
    <w:rsid w:val="00985B4C"/>
    <w:rsid w:val="00985B56"/>
    <w:rsid w:val="00986226"/>
    <w:rsid w:val="00986519"/>
    <w:rsid w:val="00986554"/>
    <w:rsid w:val="009869D3"/>
    <w:rsid w:val="00986A19"/>
    <w:rsid w:val="00986FA2"/>
    <w:rsid w:val="00987137"/>
    <w:rsid w:val="00987583"/>
    <w:rsid w:val="00987DDA"/>
    <w:rsid w:val="00987E6C"/>
    <w:rsid w:val="00987F63"/>
    <w:rsid w:val="0099008E"/>
    <w:rsid w:val="009901A7"/>
    <w:rsid w:val="009903B5"/>
    <w:rsid w:val="009904E0"/>
    <w:rsid w:val="00990617"/>
    <w:rsid w:val="0099078A"/>
    <w:rsid w:val="00990959"/>
    <w:rsid w:val="00990968"/>
    <w:rsid w:val="00990A54"/>
    <w:rsid w:val="0099154D"/>
    <w:rsid w:val="009917DC"/>
    <w:rsid w:val="00991BAA"/>
    <w:rsid w:val="00993640"/>
    <w:rsid w:val="0099383A"/>
    <w:rsid w:val="00993A65"/>
    <w:rsid w:val="00993D7A"/>
    <w:rsid w:val="00994111"/>
    <w:rsid w:val="00994113"/>
    <w:rsid w:val="00995301"/>
    <w:rsid w:val="00995924"/>
    <w:rsid w:val="00995EF7"/>
    <w:rsid w:val="00995F5A"/>
    <w:rsid w:val="0099610D"/>
    <w:rsid w:val="009961A5"/>
    <w:rsid w:val="00996493"/>
    <w:rsid w:val="00996753"/>
    <w:rsid w:val="00996827"/>
    <w:rsid w:val="009969D6"/>
    <w:rsid w:val="00996A58"/>
    <w:rsid w:val="00996FD0"/>
    <w:rsid w:val="009970B5"/>
    <w:rsid w:val="00997222"/>
    <w:rsid w:val="0099726D"/>
    <w:rsid w:val="00997407"/>
    <w:rsid w:val="0099754C"/>
    <w:rsid w:val="0099761E"/>
    <w:rsid w:val="00997648"/>
    <w:rsid w:val="009979FD"/>
    <w:rsid w:val="00997F16"/>
    <w:rsid w:val="009A2283"/>
    <w:rsid w:val="009A24A8"/>
    <w:rsid w:val="009A2DA0"/>
    <w:rsid w:val="009A33C1"/>
    <w:rsid w:val="009A35F6"/>
    <w:rsid w:val="009A3F8F"/>
    <w:rsid w:val="009A49ED"/>
    <w:rsid w:val="009A4C84"/>
    <w:rsid w:val="009A5328"/>
    <w:rsid w:val="009A5398"/>
    <w:rsid w:val="009A5534"/>
    <w:rsid w:val="009A5576"/>
    <w:rsid w:val="009A558D"/>
    <w:rsid w:val="009A56C4"/>
    <w:rsid w:val="009A5B52"/>
    <w:rsid w:val="009A5BB6"/>
    <w:rsid w:val="009A5C85"/>
    <w:rsid w:val="009A5D8C"/>
    <w:rsid w:val="009A6365"/>
    <w:rsid w:val="009A64FF"/>
    <w:rsid w:val="009A67FB"/>
    <w:rsid w:val="009A68AF"/>
    <w:rsid w:val="009A6BE2"/>
    <w:rsid w:val="009A75D3"/>
    <w:rsid w:val="009A76C1"/>
    <w:rsid w:val="009A7749"/>
    <w:rsid w:val="009B091D"/>
    <w:rsid w:val="009B0F43"/>
    <w:rsid w:val="009B1195"/>
    <w:rsid w:val="009B149C"/>
    <w:rsid w:val="009B155E"/>
    <w:rsid w:val="009B1AE4"/>
    <w:rsid w:val="009B222A"/>
    <w:rsid w:val="009B2336"/>
    <w:rsid w:val="009B25CC"/>
    <w:rsid w:val="009B2DB1"/>
    <w:rsid w:val="009B369D"/>
    <w:rsid w:val="009B3F60"/>
    <w:rsid w:val="009B4163"/>
    <w:rsid w:val="009B53D9"/>
    <w:rsid w:val="009B6650"/>
    <w:rsid w:val="009B6BDF"/>
    <w:rsid w:val="009B70B0"/>
    <w:rsid w:val="009B71CB"/>
    <w:rsid w:val="009B78D7"/>
    <w:rsid w:val="009C02A8"/>
    <w:rsid w:val="009C054E"/>
    <w:rsid w:val="009C05A5"/>
    <w:rsid w:val="009C09AE"/>
    <w:rsid w:val="009C1A6F"/>
    <w:rsid w:val="009C207D"/>
    <w:rsid w:val="009C25EE"/>
    <w:rsid w:val="009C3042"/>
    <w:rsid w:val="009C38CC"/>
    <w:rsid w:val="009C3C99"/>
    <w:rsid w:val="009C40EE"/>
    <w:rsid w:val="009C4114"/>
    <w:rsid w:val="009C4800"/>
    <w:rsid w:val="009C4E2C"/>
    <w:rsid w:val="009C5407"/>
    <w:rsid w:val="009C5840"/>
    <w:rsid w:val="009C5B76"/>
    <w:rsid w:val="009C600B"/>
    <w:rsid w:val="009C60C8"/>
    <w:rsid w:val="009C63E9"/>
    <w:rsid w:val="009C6928"/>
    <w:rsid w:val="009C7234"/>
    <w:rsid w:val="009C73C1"/>
    <w:rsid w:val="009C77AA"/>
    <w:rsid w:val="009C7C1B"/>
    <w:rsid w:val="009C7EE2"/>
    <w:rsid w:val="009D0726"/>
    <w:rsid w:val="009D0DA5"/>
    <w:rsid w:val="009D1337"/>
    <w:rsid w:val="009D149C"/>
    <w:rsid w:val="009D177B"/>
    <w:rsid w:val="009D2748"/>
    <w:rsid w:val="009D40F0"/>
    <w:rsid w:val="009D41E5"/>
    <w:rsid w:val="009D432B"/>
    <w:rsid w:val="009D4B74"/>
    <w:rsid w:val="009D4BE3"/>
    <w:rsid w:val="009D4E33"/>
    <w:rsid w:val="009D4E95"/>
    <w:rsid w:val="009D4FA1"/>
    <w:rsid w:val="009D5034"/>
    <w:rsid w:val="009D51F2"/>
    <w:rsid w:val="009D543E"/>
    <w:rsid w:val="009D5A46"/>
    <w:rsid w:val="009D640F"/>
    <w:rsid w:val="009D6499"/>
    <w:rsid w:val="009D64D4"/>
    <w:rsid w:val="009D6847"/>
    <w:rsid w:val="009D6B12"/>
    <w:rsid w:val="009D6E44"/>
    <w:rsid w:val="009D712C"/>
    <w:rsid w:val="009D71D9"/>
    <w:rsid w:val="009D76F2"/>
    <w:rsid w:val="009D796D"/>
    <w:rsid w:val="009D7ABB"/>
    <w:rsid w:val="009E00EB"/>
    <w:rsid w:val="009E0304"/>
    <w:rsid w:val="009E0447"/>
    <w:rsid w:val="009E05EB"/>
    <w:rsid w:val="009E08EE"/>
    <w:rsid w:val="009E0EDF"/>
    <w:rsid w:val="009E0F5E"/>
    <w:rsid w:val="009E1386"/>
    <w:rsid w:val="009E13D3"/>
    <w:rsid w:val="009E15F9"/>
    <w:rsid w:val="009E16D6"/>
    <w:rsid w:val="009E1925"/>
    <w:rsid w:val="009E1D0F"/>
    <w:rsid w:val="009E1D3A"/>
    <w:rsid w:val="009E3493"/>
    <w:rsid w:val="009E3750"/>
    <w:rsid w:val="009E38C6"/>
    <w:rsid w:val="009E3BCA"/>
    <w:rsid w:val="009E404A"/>
    <w:rsid w:val="009E496C"/>
    <w:rsid w:val="009E4F34"/>
    <w:rsid w:val="009E5850"/>
    <w:rsid w:val="009E625F"/>
    <w:rsid w:val="009E6B9A"/>
    <w:rsid w:val="009E6BD8"/>
    <w:rsid w:val="009E6EBC"/>
    <w:rsid w:val="009E7016"/>
    <w:rsid w:val="009E7157"/>
    <w:rsid w:val="009E72B8"/>
    <w:rsid w:val="009E737A"/>
    <w:rsid w:val="009E7547"/>
    <w:rsid w:val="009E75F6"/>
    <w:rsid w:val="009E7CA3"/>
    <w:rsid w:val="009E7E80"/>
    <w:rsid w:val="009F01B3"/>
    <w:rsid w:val="009F03E3"/>
    <w:rsid w:val="009F04EA"/>
    <w:rsid w:val="009F0760"/>
    <w:rsid w:val="009F07AC"/>
    <w:rsid w:val="009F0BDE"/>
    <w:rsid w:val="009F0DF2"/>
    <w:rsid w:val="009F105B"/>
    <w:rsid w:val="009F17E5"/>
    <w:rsid w:val="009F19C8"/>
    <w:rsid w:val="009F1D03"/>
    <w:rsid w:val="009F22B2"/>
    <w:rsid w:val="009F230E"/>
    <w:rsid w:val="009F2835"/>
    <w:rsid w:val="009F2F4B"/>
    <w:rsid w:val="009F35DD"/>
    <w:rsid w:val="009F361C"/>
    <w:rsid w:val="009F3753"/>
    <w:rsid w:val="009F3E41"/>
    <w:rsid w:val="009F3E7B"/>
    <w:rsid w:val="009F4588"/>
    <w:rsid w:val="009F4A99"/>
    <w:rsid w:val="009F4AE8"/>
    <w:rsid w:val="009F556A"/>
    <w:rsid w:val="009F57BA"/>
    <w:rsid w:val="009F5B03"/>
    <w:rsid w:val="009F6132"/>
    <w:rsid w:val="009F629B"/>
    <w:rsid w:val="009F6465"/>
    <w:rsid w:val="009F68C0"/>
    <w:rsid w:val="009F6C62"/>
    <w:rsid w:val="009F6C84"/>
    <w:rsid w:val="009F7016"/>
    <w:rsid w:val="009F7590"/>
    <w:rsid w:val="009F78F6"/>
    <w:rsid w:val="009F7E84"/>
    <w:rsid w:val="00A00384"/>
    <w:rsid w:val="00A00707"/>
    <w:rsid w:val="00A00758"/>
    <w:rsid w:val="00A00926"/>
    <w:rsid w:val="00A00DEE"/>
    <w:rsid w:val="00A00EE0"/>
    <w:rsid w:val="00A0183F"/>
    <w:rsid w:val="00A01A29"/>
    <w:rsid w:val="00A01BE1"/>
    <w:rsid w:val="00A01F81"/>
    <w:rsid w:val="00A026EB"/>
    <w:rsid w:val="00A02CFF"/>
    <w:rsid w:val="00A02DEE"/>
    <w:rsid w:val="00A02ED7"/>
    <w:rsid w:val="00A03180"/>
    <w:rsid w:val="00A03987"/>
    <w:rsid w:val="00A03DBC"/>
    <w:rsid w:val="00A041A9"/>
    <w:rsid w:val="00A04310"/>
    <w:rsid w:val="00A04828"/>
    <w:rsid w:val="00A04B4E"/>
    <w:rsid w:val="00A05667"/>
    <w:rsid w:val="00A0595A"/>
    <w:rsid w:val="00A061A4"/>
    <w:rsid w:val="00A069DE"/>
    <w:rsid w:val="00A06DB2"/>
    <w:rsid w:val="00A06DB8"/>
    <w:rsid w:val="00A06F1E"/>
    <w:rsid w:val="00A07323"/>
    <w:rsid w:val="00A07AB0"/>
    <w:rsid w:val="00A100A7"/>
    <w:rsid w:val="00A10B9C"/>
    <w:rsid w:val="00A11023"/>
    <w:rsid w:val="00A1119B"/>
    <w:rsid w:val="00A1141A"/>
    <w:rsid w:val="00A114D4"/>
    <w:rsid w:val="00A117A0"/>
    <w:rsid w:val="00A11932"/>
    <w:rsid w:val="00A11C13"/>
    <w:rsid w:val="00A11F04"/>
    <w:rsid w:val="00A11F30"/>
    <w:rsid w:val="00A1201E"/>
    <w:rsid w:val="00A1258F"/>
    <w:rsid w:val="00A1261A"/>
    <w:rsid w:val="00A12652"/>
    <w:rsid w:val="00A12B6E"/>
    <w:rsid w:val="00A13032"/>
    <w:rsid w:val="00A133E3"/>
    <w:rsid w:val="00A13DA3"/>
    <w:rsid w:val="00A141F6"/>
    <w:rsid w:val="00A14AC4"/>
    <w:rsid w:val="00A14B9B"/>
    <w:rsid w:val="00A14CCC"/>
    <w:rsid w:val="00A14FDA"/>
    <w:rsid w:val="00A150D1"/>
    <w:rsid w:val="00A1525F"/>
    <w:rsid w:val="00A156D9"/>
    <w:rsid w:val="00A15B7F"/>
    <w:rsid w:val="00A15C58"/>
    <w:rsid w:val="00A16F47"/>
    <w:rsid w:val="00A17A90"/>
    <w:rsid w:val="00A17AE4"/>
    <w:rsid w:val="00A2028E"/>
    <w:rsid w:val="00A202A2"/>
    <w:rsid w:val="00A2064A"/>
    <w:rsid w:val="00A20A6B"/>
    <w:rsid w:val="00A20B38"/>
    <w:rsid w:val="00A21100"/>
    <w:rsid w:val="00A21403"/>
    <w:rsid w:val="00A217BA"/>
    <w:rsid w:val="00A21A22"/>
    <w:rsid w:val="00A21CBE"/>
    <w:rsid w:val="00A22110"/>
    <w:rsid w:val="00A22CFD"/>
    <w:rsid w:val="00A22DF9"/>
    <w:rsid w:val="00A22FD8"/>
    <w:rsid w:val="00A23282"/>
    <w:rsid w:val="00A236DD"/>
    <w:rsid w:val="00A23B83"/>
    <w:rsid w:val="00A248A6"/>
    <w:rsid w:val="00A24A9F"/>
    <w:rsid w:val="00A254E3"/>
    <w:rsid w:val="00A257FE"/>
    <w:rsid w:val="00A25956"/>
    <w:rsid w:val="00A25BB0"/>
    <w:rsid w:val="00A25F84"/>
    <w:rsid w:val="00A25FCF"/>
    <w:rsid w:val="00A2616B"/>
    <w:rsid w:val="00A26C86"/>
    <w:rsid w:val="00A270A0"/>
    <w:rsid w:val="00A27400"/>
    <w:rsid w:val="00A27DC6"/>
    <w:rsid w:val="00A30245"/>
    <w:rsid w:val="00A3054C"/>
    <w:rsid w:val="00A30581"/>
    <w:rsid w:val="00A308D8"/>
    <w:rsid w:val="00A30A5F"/>
    <w:rsid w:val="00A30CDC"/>
    <w:rsid w:val="00A30D08"/>
    <w:rsid w:val="00A30E01"/>
    <w:rsid w:val="00A30F79"/>
    <w:rsid w:val="00A310A1"/>
    <w:rsid w:val="00A31387"/>
    <w:rsid w:val="00A3193C"/>
    <w:rsid w:val="00A31D5D"/>
    <w:rsid w:val="00A3202C"/>
    <w:rsid w:val="00A328F7"/>
    <w:rsid w:val="00A329D4"/>
    <w:rsid w:val="00A3323D"/>
    <w:rsid w:val="00A3393C"/>
    <w:rsid w:val="00A33AA6"/>
    <w:rsid w:val="00A3466D"/>
    <w:rsid w:val="00A346FA"/>
    <w:rsid w:val="00A34D16"/>
    <w:rsid w:val="00A35265"/>
    <w:rsid w:val="00A3533F"/>
    <w:rsid w:val="00A35398"/>
    <w:rsid w:val="00A35F40"/>
    <w:rsid w:val="00A3609A"/>
    <w:rsid w:val="00A362AB"/>
    <w:rsid w:val="00A362BC"/>
    <w:rsid w:val="00A36D46"/>
    <w:rsid w:val="00A37414"/>
    <w:rsid w:val="00A37D71"/>
    <w:rsid w:val="00A37EAB"/>
    <w:rsid w:val="00A37ED7"/>
    <w:rsid w:val="00A400D9"/>
    <w:rsid w:val="00A40371"/>
    <w:rsid w:val="00A41616"/>
    <w:rsid w:val="00A41A5B"/>
    <w:rsid w:val="00A41F89"/>
    <w:rsid w:val="00A42583"/>
    <w:rsid w:val="00A428FF"/>
    <w:rsid w:val="00A42F11"/>
    <w:rsid w:val="00A42FB1"/>
    <w:rsid w:val="00A43692"/>
    <w:rsid w:val="00A43DE7"/>
    <w:rsid w:val="00A43F0E"/>
    <w:rsid w:val="00A4419B"/>
    <w:rsid w:val="00A44389"/>
    <w:rsid w:val="00A444E6"/>
    <w:rsid w:val="00A446CB"/>
    <w:rsid w:val="00A44744"/>
    <w:rsid w:val="00A4492D"/>
    <w:rsid w:val="00A44D96"/>
    <w:rsid w:val="00A44F50"/>
    <w:rsid w:val="00A450BD"/>
    <w:rsid w:val="00A45172"/>
    <w:rsid w:val="00A4519C"/>
    <w:rsid w:val="00A452B7"/>
    <w:rsid w:val="00A4557E"/>
    <w:rsid w:val="00A45E2A"/>
    <w:rsid w:val="00A466F7"/>
    <w:rsid w:val="00A46988"/>
    <w:rsid w:val="00A46B8E"/>
    <w:rsid w:val="00A46E1C"/>
    <w:rsid w:val="00A475F0"/>
    <w:rsid w:val="00A47861"/>
    <w:rsid w:val="00A504BD"/>
    <w:rsid w:val="00A507B4"/>
    <w:rsid w:val="00A508D3"/>
    <w:rsid w:val="00A50F66"/>
    <w:rsid w:val="00A511EA"/>
    <w:rsid w:val="00A512D7"/>
    <w:rsid w:val="00A51B1A"/>
    <w:rsid w:val="00A51ED3"/>
    <w:rsid w:val="00A52766"/>
    <w:rsid w:val="00A528AA"/>
    <w:rsid w:val="00A52BF0"/>
    <w:rsid w:val="00A52C81"/>
    <w:rsid w:val="00A52E33"/>
    <w:rsid w:val="00A53CAD"/>
    <w:rsid w:val="00A5416C"/>
    <w:rsid w:val="00A541F5"/>
    <w:rsid w:val="00A54284"/>
    <w:rsid w:val="00A54382"/>
    <w:rsid w:val="00A5443B"/>
    <w:rsid w:val="00A546BB"/>
    <w:rsid w:val="00A54936"/>
    <w:rsid w:val="00A54ABD"/>
    <w:rsid w:val="00A54EB9"/>
    <w:rsid w:val="00A55718"/>
    <w:rsid w:val="00A55766"/>
    <w:rsid w:val="00A55828"/>
    <w:rsid w:val="00A561FC"/>
    <w:rsid w:val="00A57073"/>
    <w:rsid w:val="00A571AF"/>
    <w:rsid w:val="00A575B1"/>
    <w:rsid w:val="00A57742"/>
    <w:rsid w:val="00A57F4C"/>
    <w:rsid w:val="00A602E2"/>
    <w:rsid w:val="00A608CC"/>
    <w:rsid w:val="00A60CD9"/>
    <w:rsid w:val="00A60FE4"/>
    <w:rsid w:val="00A60FF3"/>
    <w:rsid w:val="00A61033"/>
    <w:rsid w:val="00A611AC"/>
    <w:rsid w:val="00A61589"/>
    <w:rsid w:val="00A619AA"/>
    <w:rsid w:val="00A61E20"/>
    <w:rsid w:val="00A61F3E"/>
    <w:rsid w:val="00A62128"/>
    <w:rsid w:val="00A62C17"/>
    <w:rsid w:val="00A63576"/>
    <w:rsid w:val="00A63BA1"/>
    <w:rsid w:val="00A63E3E"/>
    <w:rsid w:val="00A63E50"/>
    <w:rsid w:val="00A648B6"/>
    <w:rsid w:val="00A64AF3"/>
    <w:rsid w:val="00A64D3B"/>
    <w:rsid w:val="00A64E29"/>
    <w:rsid w:val="00A64F82"/>
    <w:rsid w:val="00A64FCB"/>
    <w:rsid w:val="00A6519B"/>
    <w:rsid w:val="00A652ED"/>
    <w:rsid w:val="00A6589F"/>
    <w:rsid w:val="00A65E38"/>
    <w:rsid w:val="00A66593"/>
    <w:rsid w:val="00A666F8"/>
    <w:rsid w:val="00A66788"/>
    <w:rsid w:val="00A66803"/>
    <w:rsid w:val="00A66DEF"/>
    <w:rsid w:val="00A66F76"/>
    <w:rsid w:val="00A67427"/>
    <w:rsid w:val="00A67626"/>
    <w:rsid w:val="00A700A3"/>
    <w:rsid w:val="00A701F3"/>
    <w:rsid w:val="00A701F9"/>
    <w:rsid w:val="00A708FF"/>
    <w:rsid w:val="00A7094B"/>
    <w:rsid w:val="00A70B5F"/>
    <w:rsid w:val="00A70B8A"/>
    <w:rsid w:val="00A7124A"/>
    <w:rsid w:val="00A71422"/>
    <w:rsid w:val="00A7161D"/>
    <w:rsid w:val="00A71DA3"/>
    <w:rsid w:val="00A7258D"/>
    <w:rsid w:val="00A7273E"/>
    <w:rsid w:val="00A732D2"/>
    <w:rsid w:val="00A735C0"/>
    <w:rsid w:val="00A73783"/>
    <w:rsid w:val="00A73825"/>
    <w:rsid w:val="00A73BA4"/>
    <w:rsid w:val="00A73C57"/>
    <w:rsid w:val="00A73EEC"/>
    <w:rsid w:val="00A73F53"/>
    <w:rsid w:val="00A74420"/>
    <w:rsid w:val="00A74697"/>
    <w:rsid w:val="00A74C83"/>
    <w:rsid w:val="00A75289"/>
    <w:rsid w:val="00A7531C"/>
    <w:rsid w:val="00A75F98"/>
    <w:rsid w:val="00A762FC"/>
    <w:rsid w:val="00A7638B"/>
    <w:rsid w:val="00A765FD"/>
    <w:rsid w:val="00A7677F"/>
    <w:rsid w:val="00A76B4E"/>
    <w:rsid w:val="00A76C05"/>
    <w:rsid w:val="00A779D1"/>
    <w:rsid w:val="00A77F49"/>
    <w:rsid w:val="00A8082F"/>
    <w:rsid w:val="00A80A33"/>
    <w:rsid w:val="00A80A3E"/>
    <w:rsid w:val="00A81B64"/>
    <w:rsid w:val="00A81DD1"/>
    <w:rsid w:val="00A81FB8"/>
    <w:rsid w:val="00A82BFF"/>
    <w:rsid w:val="00A82C3A"/>
    <w:rsid w:val="00A82CB1"/>
    <w:rsid w:val="00A8374F"/>
    <w:rsid w:val="00A838CE"/>
    <w:rsid w:val="00A83B57"/>
    <w:rsid w:val="00A84322"/>
    <w:rsid w:val="00A84E7D"/>
    <w:rsid w:val="00A8530F"/>
    <w:rsid w:val="00A85370"/>
    <w:rsid w:val="00A855B4"/>
    <w:rsid w:val="00A85919"/>
    <w:rsid w:val="00A8597A"/>
    <w:rsid w:val="00A859BA"/>
    <w:rsid w:val="00A85F65"/>
    <w:rsid w:val="00A86387"/>
    <w:rsid w:val="00A874B8"/>
    <w:rsid w:val="00A874E8"/>
    <w:rsid w:val="00A9043B"/>
    <w:rsid w:val="00A90755"/>
    <w:rsid w:val="00A9114E"/>
    <w:rsid w:val="00A91259"/>
    <w:rsid w:val="00A915CC"/>
    <w:rsid w:val="00A91A50"/>
    <w:rsid w:val="00A91AD5"/>
    <w:rsid w:val="00A91BC4"/>
    <w:rsid w:val="00A92A1B"/>
    <w:rsid w:val="00A92C34"/>
    <w:rsid w:val="00A92D40"/>
    <w:rsid w:val="00A934B0"/>
    <w:rsid w:val="00A936FA"/>
    <w:rsid w:val="00A93DB3"/>
    <w:rsid w:val="00A93F60"/>
    <w:rsid w:val="00A941D1"/>
    <w:rsid w:val="00A950A2"/>
    <w:rsid w:val="00A96022"/>
    <w:rsid w:val="00A963C5"/>
    <w:rsid w:val="00A96A45"/>
    <w:rsid w:val="00A96B2A"/>
    <w:rsid w:val="00A96D86"/>
    <w:rsid w:val="00A9704D"/>
    <w:rsid w:val="00A979BE"/>
    <w:rsid w:val="00A97AB0"/>
    <w:rsid w:val="00A97D6B"/>
    <w:rsid w:val="00AA0051"/>
    <w:rsid w:val="00AA036E"/>
    <w:rsid w:val="00AA156D"/>
    <w:rsid w:val="00AA1A26"/>
    <w:rsid w:val="00AA1A29"/>
    <w:rsid w:val="00AA2114"/>
    <w:rsid w:val="00AA275C"/>
    <w:rsid w:val="00AA2818"/>
    <w:rsid w:val="00AA2846"/>
    <w:rsid w:val="00AA2AA8"/>
    <w:rsid w:val="00AA2C52"/>
    <w:rsid w:val="00AA2D2C"/>
    <w:rsid w:val="00AA2EB0"/>
    <w:rsid w:val="00AA3387"/>
    <w:rsid w:val="00AA3E81"/>
    <w:rsid w:val="00AA475B"/>
    <w:rsid w:val="00AA4CC2"/>
    <w:rsid w:val="00AA4FB5"/>
    <w:rsid w:val="00AA50F8"/>
    <w:rsid w:val="00AA5DAD"/>
    <w:rsid w:val="00AA5EE9"/>
    <w:rsid w:val="00AA6059"/>
    <w:rsid w:val="00AA6143"/>
    <w:rsid w:val="00AA6422"/>
    <w:rsid w:val="00AA69AA"/>
    <w:rsid w:val="00AA6A64"/>
    <w:rsid w:val="00AA70B0"/>
    <w:rsid w:val="00AA7183"/>
    <w:rsid w:val="00AA79B3"/>
    <w:rsid w:val="00AB0146"/>
    <w:rsid w:val="00AB0B1F"/>
    <w:rsid w:val="00AB14EF"/>
    <w:rsid w:val="00AB1591"/>
    <w:rsid w:val="00AB1C60"/>
    <w:rsid w:val="00AB21D7"/>
    <w:rsid w:val="00AB2703"/>
    <w:rsid w:val="00AB296D"/>
    <w:rsid w:val="00AB330B"/>
    <w:rsid w:val="00AB36E6"/>
    <w:rsid w:val="00AB3A8A"/>
    <w:rsid w:val="00AB3B3E"/>
    <w:rsid w:val="00AB3D36"/>
    <w:rsid w:val="00AB3D83"/>
    <w:rsid w:val="00AB42AB"/>
    <w:rsid w:val="00AB4AF8"/>
    <w:rsid w:val="00AB4DB8"/>
    <w:rsid w:val="00AB5139"/>
    <w:rsid w:val="00AB5448"/>
    <w:rsid w:val="00AB57AA"/>
    <w:rsid w:val="00AB5925"/>
    <w:rsid w:val="00AB5A4E"/>
    <w:rsid w:val="00AB5EDA"/>
    <w:rsid w:val="00AB66A4"/>
    <w:rsid w:val="00AB7158"/>
    <w:rsid w:val="00AB7D1C"/>
    <w:rsid w:val="00AC0618"/>
    <w:rsid w:val="00AC0703"/>
    <w:rsid w:val="00AC0ABA"/>
    <w:rsid w:val="00AC0ABB"/>
    <w:rsid w:val="00AC12D1"/>
    <w:rsid w:val="00AC13D4"/>
    <w:rsid w:val="00AC154B"/>
    <w:rsid w:val="00AC16CA"/>
    <w:rsid w:val="00AC1FB8"/>
    <w:rsid w:val="00AC22EF"/>
    <w:rsid w:val="00AC2319"/>
    <w:rsid w:val="00AC265A"/>
    <w:rsid w:val="00AC2D28"/>
    <w:rsid w:val="00AC2D4C"/>
    <w:rsid w:val="00AC3348"/>
    <w:rsid w:val="00AC3582"/>
    <w:rsid w:val="00AC35AD"/>
    <w:rsid w:val="00AC367A"/>
    <w:rsid w:val="00AC42E0"/>
    <w:rsid w:val="00AC5128"/>
    <w:rsid w:val="00AC5190"/>
    <w:rsid w:val="00AC595B"/>
    <w:rsid w:val="00AC5D28"/>
    <w:rsid w:val="00AC5E4A"/>
    <w:rsid w:val="00AC67EA"/>
    <w:rsid w:val="00AC6CA2"/>
    <w:rsid w:val="00AC6D73"/>
    <w:rsid w:val="00AC6DEF"/>
    <w:rsid w:val="00AC6E71"/>
    <w:rsid w:val="00AC6F02"/>
    <w:rsid w:val="00AC7470"/>
    <w:rsid w:val="00AD0148"/>
    <w:rsid w:val="00AD026F"/>
    <w:rsid w:val="00AD06F9"/>
    <w:rsid w:val="00AD084E"/>
    <w:rsid w:val="00AD0D4C"/>
    <w:rsid w:val="00AD15B6"/>
    <w:rsid w:val="00AD1CAE"/>
    <w:rsid w:val="00AD20E1"/>
    <w:rsid w:val="00AD2EED"/>
    <w:rsid w:val="00AD2FF0"/>
    <w:rsid w:val="00AD32E3"/>
    <w:rsid w:val="00AD390D"/>
    <w:rsid w:val="00AD39D1"/>
    <w:rsid w:val="00AD42AE"/>
    <w:rsid w:val="00AD43F5"/>
    <w:rsid w:val="00AD47C3"/>
    <w:rsid w:val="00AD48AA"/>
    <w:rsid w:val="00AD4B3A"/>
    <w:rsid w:val="00AD50CF"/>
    <w:rsid w:val="00AD510F"/>
    <w:rsid w:val="00AD5530"/>
    <w:rsid w:val="00AD59CC"/>
    <w:rsid w:val="00AD5E1F"/>
    <w:rsid w:val="00AD65F0"/>
    <w:rsid w:val="00AD6985"/>
    <w:rsid w:val="00AD6DF1"/>
    <w:rsid w:val="00AD73FD"/>
    <w:rsid w:val="00AD75D3"/>
    <w:rsid w:val="00AD770A"/>
    <w:rsid w:val="00AD7AEC"/>
    <w:rsid w:val="00AD7CAD"/>
    <w:rsid w:val="00AD7E1A"/>
    <w:rsid w:val="00AE0277"/>
    <w:rsid w:val="00AE06A9"/>
    <w:rsid w:val="00AE0A99"/>
    <w:rsid w:val="00AE0D34"/>
    <w:rsid w:val="00AE0D41"/>
    <w:rsid w:val="00AE0E93"/>
    <w:rsid w:val="00AE16BF"/>
    <w:rsid w:val="00AE170E"/>
    <w:rsid w:val="00AE1D77"/>
    <w:rsid w:val="00AE24C3"/>
    <w:rsid w:val="00AE25B0"/>
    <w:rsid w:val="00AE2C72"/>
    <w:rsid w:val="00AE2CA1"/>
    <w:rsid w:val="00AE2E64"/>
    <w:rsid w:val="00AE2FD4"/>
    <w:rsid w:val="00AE4442"/>
    <w:rsid w:val="00AE47B8"/>
    <w:rsid w:val="00AE4E33"/>
    <w:rsid w:val="00AE562B"/>
    <w:rsid w:val="00AE597A"/>
    <w:rsid w:val="00AE5D3E"/>
    <w:rsid w:val="00AE5EFA"/>
    <w:rsid w:val="00AE60D8"/>
    <w:rsid w:val="00AE61BD"/>
    <w:rsid w:val="00AE6349"/>
    <w:rsid w:val="00AE64FA"/>
    <w:rsid w:val="00AE6E10"/>
    <w:rsid w:val="00AE6F52"/>
    <w:rsid w:val="00AE776B"/>
    <w:rsid w:val="00AF0364"/>
    <w:rsid w:val="00AF060C"/>
    <w:rsid w:val="00AF0785"/>
    <w:rsid w:val="00AF0788"/>
    <w:rsid w:val="00AF0A17"/>
    <w:rsid w:val="00AF0A51"/>
    <w:rsid w:val="00AF16D3"/>
    <w:rsid w:val="00AF177A"/>
    <w:rsid w:val="00AF1A85"/>
    <w:rsid w:val="00AF1A95"/>
    <w:rsid w:val="00AF1AB4"/>
    <w:rsid w:val="00AF2062"/>
    <w:rsid w:val="00AF213F"/>
    <w:rsid w:val="00AF2A36"/>
    <w:rsid w:val="00AF2BDD"/>
    <w:rsid w:val="00AF3282"/>
    <w:rsid w:val="00AF3A43"/>
    <w:rsid w:val="00AF4822"/>
    <w:rsid w:val="00AF505D"/>
    <w:rsid w:val="00AF52AC"/>
    <w:rsid w:val="00AF5325"/>
    <w:rsid w:val="00AF5703"/>
    <w:rsid w:val="00AF5A33"/>
    <w:rsid w:val="00AF6255"/>
    <w:rsid w:val="00AF632D"/>
    <w:rsid w:val="00AF67CF"/>
    <w:rsid w:val="00AF6C43"/>
    <w:rsid w:val="00AF6C74"/>
    <w:rsid w:val="00AF6D28"/>
    <w:rsid w:val="00AF6E44"/>
    <w:rsid w:val="00AF7165"/>
    <w:rsid w:val="00AF71A9"/>
    <w:rsid w:val="00AF7295"/>
    <w:rsid w:val="00AF75B0"/>
    <w:rsid w:val="00AF75BC"/>
    <w:rsid w:val="00AF7669"/>
    <w:rsid w:val="00AF79EA"/>
    <w:rsid w:val="00B001CD"/>
    <w:rsid w:val="00B001FB"/>
    <w:rsid w:val="00B004DF"/>
    <w:rsid w:val="00B0178D"/>
    <w:rsid w:val="00B02235"/>
    <w:rsid w:val="00B022EF"/>
    <w:rsid w:val="00B023D8"/>
    <w:rsid w:val="00B028C7"/>
    <w:rsid w:val="00B02C69"/>
    <w:rsid w:val="00B02E9E"/>
    <w:rsid w:val="00B02F0A"/>
    <w:rsid w:val="00B04091"/>
    <w:rsid w:val="00B04168"/>
    <w:rsid w:val="00B0417A"/>
    <w:rsid w:val="00B049F8"/>
    <w:rsid w:val="00B04E5C"/>
    <w:rsid w:val="00B04F49"/>
    <w:rsid w:val="00B05539"/>
    <w:rsid w:val="00B05993"/>
    <w:rsid w:val="00B05F04"/>
    <w:rsid w:val="00B064A5"/>
    <w:rsid w:val="00B06C79"/>
    <w:rsid w:val="00B06F08"/>
    <w:rsid w:val="00B072B5"/>
    <w:rsid w:val="00B07477"/>
    <w:rsid w:val="00B07542"/>
    <w:rsid w:val="00B07F57"/>
    <w:rsid w:val="00B104A3"/>
    <w:rsid w:val="00B10A44"/>
    <w:rsid w:val="00B10EF5"/>
    <w:rsid w:val="00B118FF"/>
    <w:rsid w:val="00B11CC1"/>
    <w:rsid w:val="00B11D79"/>
    <w:rsid w:val="00B122FE"/>
    <w:rsid w:val="00B12F1B"/>
    <w:rsid w:val="00B1368F"/>
    <w:rsid w:val="00B13B9F"/>
    <w:rsid w:val="00B13E7F"/>
    <w:rsid w:val="00B1448C"/>
    <w:rsid w:val="00B14912"/>
    <w:rsid w:val="00B14A30"/>
    <w:rsid w:val="00B14BFC"/>
    <w:rsid w:val="00B150C1"/>
    <w:rsid w:val="00B152D9"/>
    <w:rsid w:val="00B15A57"/>
    <w:rsid w:val="00B15C7C"/>
    <w:rsid w:val="00B15EE8"/>
    <w:rsid w:val="00B15F49"/>
    <w:rsid w:val="00B160AE"/>
    <w:rsid w:val="00B1637C"/>
    <w:rsid w:val="00B16DCD"/>
    <w:rsid w:val="00B1701C"/>
    <w:rsid w:val="00B2021D"/>
    <w:rsid w:val="00B2024B"/>
    <w:rsid w:val="00B20841"/>
    <w:rsid w:val="00B20A2A"/>
    <w:rsid w:val="00B21069"/>
    <w:rsid w:val="00B21176"/>
    <w:rsid w:val="00B21854"/>
    <w:rsid w:val="00B21DDA"/>
    <w:rsid w:val="00B21F33"/>
    <w:rsid w:val="00B22091"/>
    <w:rsid w:val="00B22271"/>
    <w:rsid w:val="00B226DD"/>
    <w:rsid w:val="00B2273C"/>
    <w:rsid w:val="00B228A3"/>
    <w:rsid w:val="00B22A4B"/>
    <w:rsid w:val="00B22F7D"/>
    <w:rsid w:val="00B2385F"/>
    <w:rsid w:val="00B23EC5"/>
    <w:rsid w:val="00B241CE"/>
    <w:rsid w:val="00B242F2"/>
    <w:rsid w:val="00B245E0"/>
    <w:rsid w:val="00B246FB"/>
    <w:rsid w:val="00B24B15"/>
    <w:rsid w:val="00B25243"/>
    <w:rsid w:val="00B258B3"/>
    <w:rsid w:val="00B261A7"/>
    <w:rsid w:val="00B26349"/>
    <w:rsid w:val="00B2634E"/>
    <w:rsid w:val="00B265C5"/>
    <w:rsid w:val="00B26B2E"/>
    <w:rsid w:val="00B272C3"/>
    <w:rsid w:val="00B27400"/>
    <w:rsid w:val="00B27F1C"/>
    <w:rsid w:val="00B30560"/>
    <w:rsid w:val="00B30F81"/>
    <w:rsid w:val="00B31154"/>
    <w:rsid w:val="00B3115B"/>
    <w:rsid w:val="00B3139C"/>
    <w:rsid w:val="00B31A41"/>
    <w:rsid w:val="00B3206E"/>
    <w:rsid w:val="00B3222D"/>
    <w:rsid w:val="00B327F9"/>
    <w:rsid w:val="00B32B06"/>
    <w:rsid w:val="00B33524"/>
    <w:rsid w:val="00B3356D"/>
    <w:rsid w:val="00B33837"/>
    <w:rsid w:val="00B33936"/>
    <w:rsid w:val="00B34379"/>
    <w:rsid w:val="00B34439"/>
    <w:rsid w:val="00B34771"/>
    <w:rsid w:val="00B34812"/>
    <w:rsid w:val="00B34EE2"/>
    <w:rsid w:val="00B3513F"/>
    <w:rsid w:val="00B35442"/>
    <w:rsid w:val="00B35C1C"/>
    <w:rsid w:val="00B35C1D"/>
    <w:rsid w:val="00B35D0F"/>
    <w:rsid w:val="00B35FAC"/>
    <w:rsid w:val="00B362BB"/>
    <w:rsid w:val="00B36C35"/>
    <w:rsid w:val="00B37080"/>
    <w:rsid w:val="00B3753B"/>
    <w:rsid w:val="00B37673"/>
    <w:rsid w:val="00B407E9"/>
    <w:rsid w:val="00B40C0E"/>
    <w:rsid w:val="00B411BE"/>
    <w:rsid w:val="00B412A7"/>
    <w:rsid w:val="00B41569"/>
    <w:rsid w:val="00B41643"/>
    <w:rsid w:val="00B41AD6"/>
    <w:rsid w:val="00B41CDC"/>
    <w:rsid w:val="00B42931"/>
    <w:rsid w:val="00B429F1"/>
    <w:rsid w:val="00B42DB9"/>
    <w:rsid w:val="00B42E2D"/>
    <w:rsid w:val="00B431C1"/>
    <w:rsid w:val="00B43494"/>
    <w:rsid w:val="00B43757"/>
    <w:rsid w:val="00B43A8F"/>
    <w:rsid w:val="00B447A6"/>
    <w:rsid w:val="00B449AB"/>
    <w:rsid w:val="00B44A3E"/>
    <w:rsid w:val="00B455BC"/>
    <w:rsid w:val="00B45DF6"/>
    <w:rsid w:val="00B46DA9"/>
    <w:rsid w:val="00B46DB6"/>
    <w:rsid w:val="00B46F56"/>
    <w:rsid w:val="00B47121"/>
    <w:rsid w:val="00B47472"/>
    <w:rsid w:val="00B503B3"/>
    <w:rsid w:val="00B5067C"/>
    <w:rsid w:val="00B518F4"/>
    <w:rsid w:val="00B51A94"/>
    <w:rsid w:val="00B51BEC"/>
    <w:rsid w:val="00B522C6"/>
    <w:rsid w:val="00B529DF"/>
    <w:rsid w:val="00B52A4E"/>
    <w:rsid w:val="00B52A74"/>
    <w:rsid w:val="00B52FBF"/>
    <w:rsid w:val="00B537BF"/>
    <w:rsid w:val="00B53ABC"/>
    <w:rsid w:val="00B53E48"/>
    <w:rsid w:val="00B54251"/>
    <w:rsid w:val="00B546B7"/>
    <w:rsid w:val="00B54B3D"/>
    <w:rsid w:val="00B54DEC"/>
    <w:rsid w:val="00B5590D"/>
    <w:rsid w:val="00B55B70"/>
    <w:rsid w:val="00B55CC3"/>
    <w:rsid w:val="00B55D04"/>
    <w:rsid w:val="00B568C5"/>
    <w:rsid w:val="00B56A23"/>
    <w:rsid w:val="00B56AE7"/>
    <w:rsid w:val="00B56C28"/>
    <w:rsid w:val="00B56EC2"/>
    <w:rsid w:val="00B570B4"/>
    <w:rsid w:val="00B57678"/>
    <w:rsid w:val="00B57BD9"/>
    <w:rsid w:val="00B57D2D"/>
    <w:rsid w:val="00B60002"/>
    <w:rsid w:val="00B603EF"/>
    <w:rsid w:val="00B61364"/>
    <w:rsid w:val="00B614F1"/>
    <w:rsid w:val="00B61B6D"/>
    <w:rsid w:val="00B61EB4"/>
    <w:rsid w:val="00B61F8D"/>
    <w:rsid w:val="00B623C0"/>
    <w:rsid w:val="00B62C42"/>
    <w:rsid w:val="00B62C67"/>
    <w:rsid w:val="00B63987"/>
    <w:rsid w:val="00B63A05"/>
    <w:rsid w:val="00B63B6F"/>
    <w:rsid w:val="00B63D77"/>
    <w:rsid w:val="00B63E22"/>
    <w:rsid w:val="00B644F9"/>
    <w:rsid w:val="00B64B36"/>
    <w:rsid w:val="00B64C6F"/>
    <w:rsid w:val="00B64EC0"/>
    <w:rsid w:val="00B65195"/>
    <w:rsid w:val="00B65FF3"/>
    <w:rsid w:val="00B66342"/>
    <w:rsid w:val="00B673E5"/>
    <w:rsid w:val="00B67958"/>
    <w:rsid w:val="00B70CA7"/>
    <w:rsid w:val="00B70DD2"/>
    <w:rsid w:val="00B70FB2"/>
    <w:rsid w:val="00B7151F"/>
    <w:rsid w:val="00B715FF"/>
    <w:rsid w:val="00B718EB"/>
    <w:rsid w:val="00B72146"/>
    <w:rsid w:val="00B72162"/>
    <w:rsid w:val="00B725AB"/>
    <w:rsid w:val="00B726D3"/>
    <w:rsid w:val="00B72953"/>
    <w:rsid w:val="00B72F9A"/>
    <w:rsid w:val="00B73580"/>
    <w:rsid w:val="00B73914"/>
    <w:rsid w:val="00B73C04"/>
    <w:rsid w:val="00B73E77"/>
    <w:rsid w:val="00B73F88"/>
    <w:rsid w:val="00B7457A"/>
    <w:rsid w:val="00B74739"/>
    <w:rsid w:val="00B747FD"/>
    <w:rsid w:val="00B74EED"/>
    <w:rsid w:val="00B75037"/>
    <w:rsid w:val="00B754F0"/>
    <w:rsid w:val="00B75768"/>
    <w:rsid w:val="00B757C5"/>
    <w:rsid w:val="00B75D2E"/>
    <w:rsid w:val="00B76486"/>
    <w:rsid w:val="00B76711"/>
    <w:rsid w:val="00B76F49"/>
    <w:rsid w:val="00B770DA"/>
    <w:rsid w:val="00B776DB"/>
    <w:rsid w:val="00B77FCD"/>
    <w:rsid w:val="00B80289"/>
    <w:rsid w:val="00B80A22"/>
    <w:rsid w:val="00B80C5E"/>
    <w:rsid w:val="00B811FA"/>
    <w:rsid w:val="00B81280"/>
    <w:rsid w:val="00B81380"/>
    <w:rsid w:val="00B816C2"/>
    <w:rsid w:val="00B81CC5"/>
    <w:rsid w:val="00B81E4D"/>
    <w:rsid w:val="00B8270D"/>
    <w:rsid w:val="00B827F5"/>
    <w:rsid w:val="00B82A4C"/>
    <w:rsid w:val="00B82B64"/>
    <w:rsid w:val="00B82C58"/>
    <w:rsid w:val="00B82E32"/>
    <w:rsid w:val="00B839B5"/>
    <w:rsid w:val="00B83EA0"/>
    <w:rsid w:val="00B83F28"/>
    <w:rsid w:val="00B841E5"/>
    <w:rsid w:val="00B844CF"/>
    <w:rsid w:val="00B84660"/>
    <w:rsid w:val="00B84AD3"/>
    <w:rsid w:val="00B84C5A"/>
    <w:rsid w:val="00B84FBE"/>
    <w:rsid w:val="00B851C6"/>
    <w:rsid w:val="00B8521D"/>
    <w:rsid w:val="00B8522B"/>
    <w:rsid w:val="00B8546F"/>
    <w:rsid w:val="00B85479"/>
    <w:rsid w:val="00B85B42"/>
    <w:rsid w:val="00B85D64"/>
    <w:rsid w:val="00B85FD9"/>
    <w:rsid w:val="00B860DC"/>
    <w:rsid w:val="00B8698B"/>
    <w:rsid w:val="00B869F9"/>
    <w:rsid w:val="00B86D09"/>
    <w:rsid w:val="00B8701A"/>
    <w:rsid w:val="00B87429"/>
    <w:rsid w:val="00B8751C"/>
    <w:rsid w:val="00B8772C"/>
    <w:rsid w:val="00B879DE"/>
    <w:rsid w:val="00B90063"/>
    <w:rsid w:val="00B9066C"/>
    <w:rsid w:val="00B906C1"/>
    <w:rsid w:val="00B91458"/>
    <w:rsid w:val="00B91866"/>
    <w:rsid w:val="00B91B66"/>
    <w:rsid w:val="00B91E76"/>
    <w:rsid w:val="00B9295C"/>
    <w:rsid w:val="00B92ED7"/>
    <w:rsid w:val="00B930F5"/>
    <w:rsid w:val="00B93A17"/>
    <w:rsid w:val="00B93E81"/>
    <w:rsid w:val="00B950F2"/>
    <w:rsid w:val="00B9514E"/>
    <w:rsid w:val="00B95264"/>
    <w:rsid w:val="00B95375"/>
    <w:rsid w:val="00B95F15"/>
    <w:rsid w:val="00B96295"/>
    <w:rsid w:val="00B9650C"/>
    <w:rsid w:val="00B96707"/>
    <w:rsid w:val="00B96FF0"/>
    <w:rsid w:val="00B9711E"/>
    <w:rsid w:val="00B97484"/>
    <w:rsid w:val="00B9760B"/>
    <w:rsid w:val="00B97949"/>
    <w:rsid w:val="00B97A47"/>
    <w:rsid w:val="00B97BB3"/>
    <w:rsid w:val="00B97BFD"/>
    <w:rsid w:val="00B97EB3"/>
    <w:rsid w:val="00BA0262"/>
    <w:rsid w:val="00BA09B9"/>
    <w:rsid w:val="00BA0F26"/>
    <w:rsid w:val="00BA1700"/>
    <w:rsid w:val="00BA180F"/>
    <w:rsid w:val="00BA1AF2"/>
    <w:rsid w:val="00BA1C74"/>
    <w:rsid w:val="00BA2CAD"/>
    <w:rsid w:val="00BA3277"/>
    <w:rsid w:val="00BA343D"/>
    <w:rsid w:val="00BA3440"/>
    <w:rsid w:val="00BA37E4"/>
    <w:rsid w:val="00BA3BB7"/>
    <w:rsid w:val="00BA3D7C"/>
    <w:rsid w:val="00BA4235"/>
    <w:rsid w:val="00BA46B5"/>
    <w:rsid w:val="00BA4C0B"/>
    <w:rsid w:val="00BA4E7F"/>
    <w:rsid w:val="00BA507E"/>
    <w:rsid w:val="00BA5600"/>
    <w:rsid w:val="00BA5792"/>
    <w:rsid w:val="00BA57BB"/>
    <w:rsid w:val="00BA5C91"/>
    <w:rsid w:val="00BA61FB"/>
    <w:rsid w:val="00BA6A31"/>
    <w:rsid w:val="00BA6BA4"/>
    <w:rsid w:val="00BA760A"/>
    <w:rsid w:val="00BA7B48"/>
    <w:rsid w:val="00BB00A8"/>
    <w:rsid w:val="00BB06D8"/>
    <w:rsid w:val="00BB0810"/>
    <w:rsid w:val="00BB15EF"/>
    <w:rsid w:val="00BB1CD0"/>
    <w:rsid w:val="00BB1E95"/>
    <w:rsid w:val="00BB28DF"/>
    <w:rsid w:val="00BB2FAD"/>
    <w:rsid w:val="00BB38BF"/>
    <w:rsid w:val="00BB38F7"/>
    <w:rsid w:val="00BB3D04"/>
    <w:rsid w:val="00BB42E3"/>
    <w:rsid w:val="00BB47CC"/>
    <w:rsid w:val="00BB47D3"/>
    <w:rsid w:val="00BB4999"/>
    <w:rsid w:val="00BB5009"/>
    <w:rsid w:val="00BB5456"/>
    <w:rsid w:val="00BB5674"/>
    <w:rsid w:val="00BB56B6"/>
    <w:rsid w:val="00BB6257"/>
    <w:rsid w:val="00BB6919"/>
    <w:rsid w:val="00BB6AA6"/>
    <w:rsid w:val="00BB6AD0"/>
    <w:rsid w:val="00BB6D4C"/>
    <w:rsid w:val="00BB75BC"/>
    <w:rsid w:val="00BB765A"/>
    <w:rsid w:val="00BB7A0B"/>
    <w:rsid w:val="00BB7D23"/>
    <w:rsid w:val="00BB7D47"/>
    <w:rsid w:val="00BC05D9"/>
    <w:rsid w:val="00BC06F6"/>
    <w:rsid w:val="00BC0A4C"/>
    <w:rsid w:val="00BC0E46"/>
    <w:rsid w:val="00BC140B"/>
    <w:rsid w:val="00BC1463"/>
    <w:rsid w:val="00BC173F"/>
    <w:rsid w:val="00BC1BFD"/>
    <w:rsid w:val="00BC1E4C"/>
    <w:rsid w:val="00BC1FCB"/>
    <w:rsid w:val="00BC20B8"/>
    <w:rsid w:val="00BC2C9A"/>
    <w:rsid w:val="00BC2F5A"/>
    <w:rsid w:val="00BC3535"/>
    <w:rsid w:val="00BC3721"/>
    <w:rsid w:val="00BC3981"/>
    <w:rsid w:val="00BC3D1A"/>
    <w:rsid w:val="00BC3E4E"/>
    <w:rsid w:val="00BC3E8F"/>
    <w:rsid w:val="00BC4217"/>
    <w:rsid w:val="00BC4371"/>
    <w:rsid w:val="00BC4561"/>
    <w:rsid w:val="00BC4625"/>
    <w:rsid w:val="00BC46B8"/>
    <w:rsid w:val="00BC46D9"/>
    <w:rsid w:val="00BC471B"/>
    <w:rsid w:val="00BC485C"/>
    <w:rsid w:val="00BC52C8"/>
    <w:rsid w:val="00BC5356"/>
    <w:rsid w:val="00BC68BA"/>
    <w:rsid w:val="00BC6AAF"/>
    <w:rsid w:val="00BC6DF5"/>
    <w:rsid w:val="00BC74F3"/>
    <w:rsid w:val="00BC7584"/>
    <w:rsid w:val="00BC7806"/>
    <w:rsid w:val="00BC799C"/>
    <w:rsid w:val="00BC7EE3"/>
    <w:rsid w:val="00BD0023"/>
    <w:rsid w:val="00BD02FE"/>
    <w:rsid w:val="00BD0308"/>
    <w:rsid w:val="00BD030D"/>
    <w:rsid w:val="00BD074C"/>
    <w:rsid w:val="00BD0897"/>
    <w:rsid w:val="00BD08AC"/>
    <w:rsid w:val="00BD177B"/>
    <w:rsid w:val="00BD1BBB"/>
    <w:rsid w:val="00BD1FC1"/>
    <w:rsid w:val="00BD20D2"/>
    <w:rsid w:val="00BD219E"/>
    <w:rsid w:val="00BD257A"/>
    <w:rsid w:val="00BD25A0"/>
    <w:rsid w:val="00BD2B3F"/>
    <w:rsid w:val="00BD31B2"/>
    <w:rsid w:val="00BD32D8"/>
    <w:rsid w:val="00BD3806"/>
    <w:rsid w:val="00BD3F5B"/>
    <w:rsid w:val="00BD3F80"/>
    <w:rsid w:val="00BD4A72"/>
    <w:rsid w:val="00BD5119"/>
    <w:rsid w:val="00BD5BFC"/>
    <w:rsid w:val="00BD6636"/>
    <w:rsid w:val="00BD6BA2"/>
    <w:rsid w:val="00BD6E99"/>
    <w:rsid w:val="00BD71B2"/>
    <w:rsid w:val="00BD7259"/>
    <w:rsid w:val="00BD7739"/>
    <w:rsid w:val="00BD78D1"/>
    <w:rsid w:val="00BD79BC"/>
    <w:rsid w:val="00BD7CD7"/>
    <w:rsid w:val="00BD7D7E"/>
    <w:rsid w:val="00BE0056"/>
    <w:rsid w:val="00BE02C5"/>
    <w:rsid w:val="00BE0464"/>
    <w:rsid w:val="00BE1C4E"/>
    <w:rsid w:val="00BE1EBE"/>
    <w:rsid w:val="00BE1F0A"/>
    <w:rsid w:val="00BE1FBB"/>
    <w:rsid w:val="00BE3267"/>
    <w:rsid w:val="00BE32EF"/>
    <w:rsid w:val="00BE42E5"/>
    <w:rsid w:val="00BE43CC"/>
    <w:rsid w:val="00BE45A3"/>
    <w:rsid w:val="00BE4B49"/>
    <w:rsid w:val="00BE51F1"/>
    <w:rsid w:val="00BE5263"/>
    <w:rsid w:val="00BE5443"/>
    <w:rsid w:val="00BE64FB"/>
    <w:rsid w:val="00BE6B52"/>
    <w:rsid w:val="00BE6C15"/>
    <w:rsid w:val="00BE6C83"/>
    <w:rsid w:val="00BE6DB8"/>
    <w:rsid w:val="00BE6E73"/>
    <w:rsid w:val="00BE7326"/>
    <w:rsid w:val="00BE7472"/>
    <w:rsid w:val="00BE7BEB"/>
    <w:rsid w:val="00BE7D94"/>
    <w:rsid w:val="00BE7EA6"/>
    <w:rsid w:val="00BF0373"/>
    <w:rsid w:val="00BF16EA"/>
    <w:rsid w:val="00BF2994"/>
    <w:rsid w:val="00BF2A7B"/>
    <w:rsid w:val="00BF2F57"/>
    <w:rsid w:val="00BF3589"/>
    <w:rsid w:val="00BF3979"/>
    <w:rsid w:val="00BF3EB3"/>
    <w:rsid w:val="00BF3FC2"/>
    <w:rsid w:val="00BF60CB"/>
    <w:rsid w:val="00BF62B2"/>
    <w:rsid w:val="00BF664D"/>
    <w:rsid w:val="00BF67A1"/>
    <w:rsid w:val="00BF725D"/>
    <w:rsid w:val="00BF7634"/>
    <w:rsid w:val="00BF77A5"/>
    <w:rsid w:val="00BF7A88"/>
    <w:rsid w:val="00C0022D"/>
    <w:rsid w:val="00C0039D"/>
    <w:rsid w:val="00C003B5"/>
    <w:rsid w:val="00C006AF"/>
    <w:rsid w:val="00C00D13"/>
    <w:rsid w:val="00C00F06"/>
    <w:rsid w:val="00C0183E"/>
    <w:rsid w:val="00C01AD9"/>
    <w:rsid w:val="00C01B29"/>
    <w:rsid w:val="00C01C81"/>
    <w:rsid w:val="00C0204D"/>
    <w:rsid w:val="00C028FC"/>
    <w:rsid w:val="00C032FC"/>
    <w:rsid w:val="00C034C3"/>
    <w:rsid w:val="00C03512"/>
    <w:rsid w:val="00C03532"/>
    <w:rsid w:val="00C0372C"/>
    <w:rsid w:val="00C03F0C"/>
    <w:rsid w:val="00C04545"/>
    <w:rsid w:val="00C0469D"/>
    <w:rsid w:val="00C0473D"/>
    <w:rsid w:val="00C04786"/>
    <w:rsid w:val="00C048BD"/>
    <w:rsid w:val="00C048D9"/>
    <w:rsid w:val="00C04CA5"/>
    <w:rsid w:val="00C04F14"/>
    <w:rsid w:val="00C0511C"/>
    <w:rsid w:val="00C05352"/>
    <w:rsid w:val="00C05E76"/>
    <w:rsid w:val="00C067C2"/>
    <w:rsid w:val="00C06CAF"/>
    <w:rsid w:val="00C07582"/>
    <w:rsid w:val="00C07756"/>
    <w:rsid w:val="00C077B4"/>
    <w:rsid w:val="00C07BEE"/>
    <w:rsid w:val="00C10B87"/>
    <w:rsid w:val="00C11BD9"/>
    <w:rsid w:val="00C12150"/>
    <w:rsid w:val="00C121B9"/>
    <w:rsid w:val="00C12493"/>
    <w:rsid w:val="00C125C8"/>
    <w:rsid w:val="00C127ED"/>
    <w:rsid w:val="00C1294D"/>
    <w:rsid w:val="00C12D42"/>
    <w:rsid w:val="00C1368F"/>
    <w:rsid w:val="00C137FA"/>
    <w:rsid w:val="00C13B09"/>
    <w:rsid w:val="00C13BC4"/>
    <w:rsid w:val="00C14C34"/>
    <w:rsid w:val="00C14D46"/>
    <w:rsid w:val="00C15765"/>
    <w:rsid w:val="00C15E92"/>
    <w:rsid w:val="00C162E5"/>
    <w:rsid w:val="00C1664C"/>
    <w:rsid w:val="00C16A38"/>
    <w:rsid w:val="00C172A3"/>
    <w:rsid w:val="00C172BC"/>
    <w:rsid w:val="00C17672"/>
    <w:rsid w:val="00C17673"/>
    <w:rsid w:val="00C17987"/>
    <w:rsid w:val="00C17F0F"/>
    <w:rsid w:val="00C200B7"/>
    <w:rsid w:val="00C2073F"/>
    <w:rsid w:val="00C20AE7"/>
    <w:rsid w:val="00C20B17"/>
    <w:rsid w:val="00C20BA8"/>
    <w:rsid w:val="00C20FC9"/>
    <w:rsid w:val="00C21049"/>
    <w:rsid w:val="00C213DB"/>
    <w:rsid w:val="00C21966"/>
    <w:rsid w:val="00C21EA0"/>
    <w:rsid w:val="00C21F4C"/>
    <w:rsid w:val="00C22123"/>
    <w:rsid w:val="00C22610"/>
    <w:rsid w:val="00C22956"/>
    <w:rsid w:val="00C22B4F"/>
    <w:rsid w:val="00C22CD4"/>
    <w:rsid w:val="00C2357F"/>
    <w:rsid w:val="00C2402E"/>
    <w:rsid w:val="00C24649"/>
    <w:rsid w:val="00C2490C"/>
    <w:rsid w:val="00C24CC0"/>
    <w:rsid w:val="00C24FBB"/>
    <w:rsid w:val="00C25ACF"/>
    <w:rsid w:val="00C25F22"/>
    <w:rsid w:val="00C27E42"/>
    <w:rsid w:val="00C27FA8"/>
    <w:rsid w:val="00C303BB"/>
    <w:rsid w:val="00C30689"/>
    <w:rsid w:val="00C30706"/>
    <w:rsid w:val="00C30E31"/>
    <w:rsid w:val="00C31174"/>
    <w:rsid w:val="00C31795"/>
    <w:rsid w:val="00C31974"/>
    <w:rsid w:val="00C320DA"/>
    <w:rsid w:val="00C32493"/>
    <w:rsid w:val="00C3276C"/>
    <w:rsid w:val="00C33155"/>
    <w:rsid w:val="00C33C2F"/>
    <w:rsid w:val="00C33CDA"/>
    <w:rsid w:val="00C33CE1"/>
    <w:rsid w:val="00C34352"/>
    <w:rsid w:val="00C3492C"/>
    <w:rsid w:val="00C350BA"/>
    <w:rsid w:val="00C35203"/>
    <w:rsid w:val="00C3585B"/>
    <w:rsid w:val="00C367B1"/>
    <w:rsid w:val="00C37CEF"/>
    <w:rsid w:val="00C4127A"/>
    <w:rsid w:val="00C4128C"/>
    <w:rsid w:val="00C4144A"/>
    <w:rsid w:val="00C416B1"/>
    <w:rsid w:val="00C416E6"/>
    <w:rsid w:val="00C41A2A"/>
    <w:rsid w:val="00C424FA"/>
    <w:rsid w:val="00C42689"/>
    <w:rsid w:val="00C42895"/>
    <w:rsid w:val="00C42E29"/>
    <w:rsid w:val="00C42F56"/>
    <w:rsid w:val="00C43396"/>
    <w:rsid w:val="00C43C9E"/>
    <w:rsid w:val="00C4462F"/>
    <w:rsid w:val="00C44700"/>
    <w:rsid w:val="00C447B4"/>
    <w:rsid w:val="00C44DC4"/>
    <w:rsid w:val="00C44E14"/>
    <w:rsid w:val="00C45576"/>
    <w:rsid w:val="00C45596"/>
    <w:rsid w:val="00C4719B"/>
    <w:rsid w:val="00C4728C"/>
    <w:rsid w:val="00C4777E"/>
    <w:rsid w:val="00C4794E"/>
    <w:rsid w:val="00C47DDE"/>
    <w:rsid w:val="00C500FF"/>
    <w:rsid w:val="00C50268"/>
    <w:rsid w:val="00C5054A"/>
    <w:rsid w:val="00C51058"/>
    <w:rsid w:val="00C51AD1"/>
    <w:rsid w:val="00C51FA9"/>
    <w:rsid w:val="00C522CD"/>
    <w:rsid w:val="00C523F1"/>
    <w:rsid w:val="00C5345D"/>
    <w:rsid w:val="00C538D7"/>
    <w:rsid w:val="00C54DDB"/>
    <w:rsid w:val="00C552E6"/>
    <w:rsid w:val="00C556FE"/>
    <w:rsid w:val="00C55EB7"/>
    <w:rsid w:val="00C560B8"/>
    <w:rsid w:val="00C561C5"/>
    <w:rsid w:val="00C56239"/>
    <w:rsid w:val="00C56253"/>
    <w:rsid w:val="00C57287"/>
    <w:rsid w:val="00C57371"/>
    <w:rsid w:val="00C57478"/>
    <w:rsid w:val="00C57AD1"/>
    <w:rsid w:val="00C57E89"/>
    <w:rsid w:val="00C600A9"/>
    <w:rsid w:val="00C60506"/>
    <w:rsid w:val="00C605A1"/>
    <w:rsid w:val="00C606BA"/>
    <w:rsid w:val="00C60814"/>
    <w:rsid w:val="00C60B67"/>
    <w:rsid w:val="00C60B76"/>
    <w:rsid w:val="00C61AF2"/>
    <w:rsid w:val="00C61E40"/>
    <w:rsid w:val="00C6209A"/>
    <w:rsid w:val="00C621A9"/>
    <w:rsid w:val="00C6244E"/>
    <w:rsid w:val="00C62529"/>
    <w:rsid w:val="00C62D6A"/>
    <w:rsid w:val="00C6315D"/>
    <w:rsid w:val="00C63176"/>
    <w:rsid w:val="00C631EB"/>
    <w:rsid w:val="00C63A3E"/>
    <w:rsid w:val="00C64D5B"/>
    <w:rsid w:val="00C65378"/>
    <w:rsid w:val="00C65392"/>
    <w:rsid w:val="00C65C30"/>
    <w:rsid w:val="00C65E53"/>
    <w:rsid w:val="00C66139"/>
    <w:rsid w:val="00C66CEF"/>
    <w:rsid w:val="00C66E4C"/>
    <w:rsid w:val="00C66E6C"/>
    <w:rsid w:val="00C6765A"/>
    <w:rsid w:val="00C676BA"/>
    <w:rsid w:val="00C678C7"/>
    <w:rsid w:val="00C67F2C"/>
    <w:rsid w:val="00C70227"/>
    <w:rsid w:val="00C703FD"/>
    <w:rsid w:val="00C70481"/>
    <w:rsid w:val="00C70BC2"/>
    <w:rsid w:val="00C70BDF"/>
    <w:rsid w:val="00C70EF7"/>
    <w:rsid w:val="00C70FF7"/>
    <w:rsid w:val="00C7102B"/>
    <w:rsid w:val="00C72554"/>
    <w:rsid w:val="00C727DE"/>
    <w:rsid w:val="00C73982"/>
    <w:rsid w:val="00C7407F"/>
    <w:rsid w:val="00C74182"/>
    <w:rsid w:val="00C7447D"/>
    <w:rsid w:val="00C74B65"/>
    <w:rsid w:val="00C74FE9"/>
    <w:rsid w:val="00C751A7"/>
    <w:rsid w:val="00C755CF"/>
    <w:rsid w:val="00C75823"/>
    <w:rsid w:val="00C75A7C"/>
    <w:rsid w:val="00C75B31"/>
    <w:rsid w:val="00C75D27"/>
    <w:rsid w:val="00C75F1C"/>
    <w:rsid w:val="00C766D0"/>
    <w:rsid w:val="00C76984"/>
    <w:rsid w:val="00C7739B"/>
    <w:rsid w:val="00C77883"/>
    <w:rsid w:val="00C77A1B"/>
    <w:rsid w:val="00C77BFF"/>
    <w:rsid w:val="00C77F87"/>
    <w:rsid w:val="00C77F93"/>
    <w:rsid w:val="00C805BE"/>
    <w:rsid w:val="00C808E9"/>
    <w:rsid w:val="00C80E09"/>
    <w:rsid w:val="00C814B0"/>
    <w:rsid w:val="00C8206E"/>
    <w:rsid w:val="00C8225C"/>
    <w:rsid w:val="00C826C4"/>
    <w:rsid w:val="00C827C6"/>
    <w:rsid w:val="00C82835"/>
    <w:rsid w:val="00C82BE3"/>
    <w:rsid w:val="00C82E3D"/>
    <w:rsid w:val="00C83083"/>
    <w:rsid w:val="00C83276"/>
    <w:rsid w:val="00C836C5"/>
    <w:rsid w:val="00C83758"/>
    <w:rsid w:val="00C83CE9"/>
    <w:rsid w:val="00C845F7"/>
    <w:rsid w:val="00C84BB8"/>
    <w:rsid w:val="00C84C06"/>
    <w:rsid w:val="00C84D5A"/>
    <w:rsid w:val="00C85137"/>
    <w:rsid w:val="00C8530A"/>
    <w:rsid w:val="00C85890"/>
    <w:rsid w:val="00C8643E"/>
    <w:rsid w:val="00C86491"/>
    <w:rsid w:val="00C8658A"/>
    <w:rsid w:val="00C865B9"/>
    <w:rsid w:val="00C8667E"/>
    <w:rsid w:val="00C86B6A"/>
    <w:rsid w:val="00C86B98"/>
    <w:rsid w:val="00C86EC5"/>
    <w:rsid w:val="00C86F9D"/>
    <w:rsid w:val="00C87ACF"/>
    <w:rsid w:val="00C90306"/>
    <w:rsid w:val="00C903F4"/>
    <w:rsid w:val="00C90546"/>
    <w:rsid w:val="00C90B1F"/>
    <w:rsid w:val="00C90C7C"/>
    <w:rsid w:val="00C90DF2"/>
    <w:rsid w:val="00C90E3A"/>
    <w:rsid w:val="00C91192"/>
    <w:rsid w:val="00C915C4"/>
    <w:rsid w:val="00C9199F"/>
    <w:rsid w:val="00C91A80"/>
    <w:rsid w:val="00C91E38"/>
    <w:rsid w:val="00C91EB1"/>
    <w:rsid w:val="00C91F57"/>
    <w:rsid w:val="00C926BA"/>
    <w:rsid w:val="00C92891"/>
    <w:rsid w:val="00C928DF"/>
    <w:rsid w:val="00C92F50"/>
    <w:rsid w:val="00C92FD1"/>
    <w:rsid w:val="00C93223"/>
    <w:rsid w:val="00C937F5"/>
    <w:rsid w:val="00C93C91"/>
    <w:rsid w:val="00C93E43"/>
    <w:rsid w:val="00C94282"/>
    <w:rsid w:val="00C94C94"/>
    <w:rsid w:val="00C95000"/>
    <w:rsid w:val="00C95E2B"/>
    <w:rsid w:val="00C960FD"/>
    <w:rsid w:val="00C96264"/>
    <w:rsid w:val="00C9659A"/>
    <w:rsid w:val="00C96AAF"/>
    <w:rsid w:val="00C96B3E"/>
    <w:rsid w:val="00C97524"/>
    <w:rsid w:val="00C9769C"/>
    <w:rsid w:val="00C97897"/>
    <w:rsid w:val="00C97B08"/>
    <w:rsid w:val="00CA0585"/>
    <w:rsid w:val="00CA0CD9"/>
    <w:rsid w:val="00CA15A2"/>
    <w:rsid w:val="00CA167A"/>
    <w:rsid w:val="00CA1B7D"/>
    <w:rsid w:val="00CA28C0"/>
    <w:rsid w:val="00CA3145"/>
    <w:rsid w:val="00CA3195"/>
    <w:rsid w:val="00CA3B0D"/>
    <w:rsid w:val="00CA3D47"/>
    <w:rsid w:val="00CA3F0D"/>
    <w:rsid w:val="00CA40A2"/>
    <w:rsid w:val="00CA430C"/>
    <w:rsid w:val="00CA43D4"/>
    <w:rsid w:val="00CA4549"/>
    <w:rsid w:val="00CA47D7"/>
    <w:rsid w:val="00CA51B9"/>
    <w:rsid w:val="00CA5857"/>
    <w:rsid w:val="00CA58D5"/>
    <w:rsid w:val="00CA5B53"/>
    <w:rsid w:val="00CA5C89"/>
    <w:rsid w:val="00CA6007"/>
    <w:rsid w:val="00CA636F"/>
    <w:rsid w:val="00CA63CB"/>
    <w:rsid w:val="00CA68A9"/>
    <w:rsid w:val="00CA72F9"/>
    <w:rsid w:val="00CA7916"/>
    <w:rsid w:val="00CA7B32"/>
    <w:rsid w:val="00CB01DB"/>
    <w:rsid w:val="00CB0295"/>
    <w:rsid w:val="00CB02DB"/>
    <w:rsid w:val="00CB041C"/>
    <w:rsid w:val="00CB04FE"/>
    <w:rsid w:val="00CB0513"/>
    <w:rsid w:val="00CB0539"/>
    <w:rsid w:val="00CB09EE"/>
    <w:rsid w:val="00CB0D3E"/>
    <w:rsid w:val="00CB0E20"/>
    <w:rsid w:val="00CB1074"/>
    <w:rsid w:val="00CB18BF"/>
    <w:rsid w:val="00CB1944"/>
    <w:rsid w:val="00CB19D1"/>
    <w:rsid w:val="00CB2054"/>
    <w:rsid w:val="00CB2161"/>
    <w:rsid w:val="00CB2206"/>
    <w:rsid w:val="00CB25BC"/>
    <w:rsid w:val="00CB2B88"/>
    <w:rsid w:val="00CB2CCD"/>
    <w:rsid w:val="00CB2D81"/>
    <w:rsid w:val="00CB2E4B"/>
    <w:rsid w:val="00CB37F8"/>
    <w:rsid w:val="00CB3851"/>
    <w:rsid w:val="00CB40B4"/>
    <w:rsid w:val="00CB48CE"/>
    <w:rsid w:val="00CB4977"/>
    <w:rsid w:val="00CB4AB4"/>
    <w:rsid w:val="00CB4F87"/>
    <w:rsid w:val="00CB5369"/>
    <w:rsid w:val="00CB5599"/>
    <w:rsid w:val="00CB6661"/>
    <w:rsid w:val="00CB669F"/>
    <w:rsid w:val="00CB6906"/>
    <w:rsid w:val="00CB6A0A"/>
    <w:rsid w:val="00CB7029"/>
    <w:rsid w:val="00CB74C9"/>
    <w:rsid w:val="00CB7A96"/>
    <w:rsid w:val="00CC01C0"/>
    <w:rsid w:val="00CC070E"/>
    <w:rsid w:val="00CC09C9"/>
    <w:rsid w:val="00CC0CE9"/>
    <w:rsid w:val="00CC15B2"/>
    <w:rsid w:val="00CC17ED"/>
    <w:rsid w:val="00CC1B08"/>
    <w:rsid w:val="00CC2112"/>
    <w:rsid w:val="00CC2234"/>
    <w:rsid w:val="00CC27E3"/>
    <w:rsid w:val="00CC2A27"/>
    <w:rsid w:val="00CC366F"/>
    <w:rsid w:val="00CC3C14"/>
    <w:rsid w:val="00CC42A3"/>
    <w:rsid w:val="00CC4353"/>
    <w:rsid w:val="00CC4B87"/>
    <w:rsid w:val="00CC4C5C"/>
    <w:rsid w:val="00CC4D72"/>
    <w:rsid w:val="00CC4ECC"/>
    <w:rsid w:val="00CC52E6"/>
    <w:rsid w:val="00CC587D"/>
    <w:rsid w:val="00CC5FCE"/>
    <w:rsid w:val="00CC6888"/>
    <w:rsid w:val="00CC69F4"/>
    <w:rsid w:val="00CC70AB"/>
    <w:rsid w:val="00CC73EC"/>
    <w:rsid w:val="00CC76FE"/>
    <w:rsid w:val="00CC78E1"/>
    <w:rsid w:val="00CC7B25"/>
    <w:rsid w:val="00CC7D7C"/>
    <w:rsid w:val="00CC7DE8"/>
    <w:rsid w:val="00CD088F"/>
    <w:rsid w:val="00CD09C2"/>
    <w:rsid w:val="00CD1560"/>
    <w:rsid w:val="00CD1C27"/>
    <w:rsid w:val="00CD205F"/>
    <w:rsid w:val="00CD25DA"/>
    <w:rsid w:val="00CD26EC"/>
    <w:rsid w:val="00CD271B"/>
    <w:rsid w:val="00CD2848"/>
    <w:rsid w:val="00CD2BAB"/>
    <w:rsid w:val="00CD2E36"/>
    <w:rsid w:val="00CD31E7"/>
    <w:rsid w:val="00CD324E"/>
    <w:rsid w:val="00CD336B"/>
    <w:rsid w:val="00CD33C0"/>
    <w:rsid w:val="00CD3511"/>
    <w:rsid w:val="00CD39CA"/>
    <w:rsid w:val="00CD3F84"/>
    <w:rsid w:val="00CD4261"/>
    <w:rsid w:val="00CD4DCF"/>
    <w:rsid w:val="00CD4E5F"/>
    <w:rsid w:val="00CD5372"/>
    <w:rsid w:val="00CD5861"/>
    <w:rsid w:val="00CD5DE0"/>
    <w:rsid w:val="00CD5E76"/>
    <w:rsid w:val="00CD6D1D"/>
    <w:rsid w:val="00CD707A"/>
    <w:rsid w:val="00CD7B37"/>
    <w:rsid w:val="00CE0197"/>
    <w:rsid w:val="00CE02B5"/>
    <w:rsid w:val="00CE06FD"/>
    <w:rsid w:val="00CE0732"/>
    <w:rsid w:val="00CE0B4E"/>
    <w:rsid w:val="00CE1066"/>
    <w:rsid w:val="00CE1104"/>
    <w:rsid w:val="00CE140A"/>
    <w:rsid w:val="00CE150D"/>
    <w:rsid w:val="00CE17A1"/>
    <w:rsid w:val="00CE18C0"/>
    <w:rsid w:val="00CE1D00"/>
    <w:rsid w:val="00CE1FFF"/>
    <w:rsid w:val="00CE2188"/>
    <w:rsid w:val="00CE2196"/>
    <w:rsid w:val="00CE2659"/>
    <w:rsid w:val="00CE28C9"/>
    <w:rsid w:val="00CE2979"/>
    <w:rsid w:val="00CE3304"/>
    <w:rsid w:val="00CE335E"/>
    <w:rsid w:val="00CE3417"/>
    <w:rsid w:val="00CE3622"/>
    <w:rsid w:val="00CE37C9"/>
    <w:rsid w:val="00CE3BB7"/>
    <w:rsid w:val="00CE3BED"/>
    <w:rsid w:val="00CE3F3C"/>
    <w:rsid w:val="00CE451F"/>
    <w:rsid w:val="00CE4DE7"/>
    <w:rsid w:val="00CE588C"/>
    <w:rsid w:val="00CE5C34"/>
    <w:rsid w:val="00CE5F91"/>
    <w:rsid w:val="00CE663D"/>
    <w:rsid w:val="00CE6D9B"/>
    <w:rsid w:val="00CE6EAA"/>
    <w:rsid w:val="00CE6F1E"/>
    <w:rsid w:val="00CE6F41"/>
    <w:rsid w:val="00CE70C1"/>
    <w:rsid w:val="00CE725C"/>
    <w:rsid w:val="00CE7983"/>
    <w:rsid w:val="00CF09DD"/>
    <w:rsid w:val="00CF0B61"/>
    <w:rsid w:val="00CF0CFA"/>
    <w:rsid w:val="00CF1A04"/>
    <w:rsid w:val="00CF1AFE"/>
    <w:rsid w:val="00CF1CB9"/>
    <w:rsid w:val="00CF1E43"/>
    <w:rsid w:val="00CF1FC7"/>
    <w:rsid w:val="00CF1FE2"/>
    <w:rsid w:val="00CF2659"/>
    <w:rsid w:val="00CF2BDD"/>
    <w:rsid w:val="00CF2FF9"/>
    <w:rsid w:val="00CF32F1"/>
    <w:rsid w:val="00CF391C"/>
    <w:rsid w:val="00CF42AF"/>
    <w:rsid w:val="00CF4329"/>
    <w:rsid w:val="00CF4498"/>
    <w:rsid w:val="00CF46D4"/>
    <w:rsid w:val="00CF49A7"/>
    <w:rsid w:val="00CF4FB9"/>
    <w:rsid w:val="00CF5134"/>
    <w:rsid w:val="00CF532F"/>
    <w:rsid w:val="00CF5716"/>
    <w:rsid w:val="00CF58E9"/>
    <w:rsid w:val="00CF594B"/>
    <w:rsid w:val="00CF5C29"/>
    <w:rsid w:val="00CF5EAD"/>
    <w:rsid w:val="00CF6B64"/>
    <w:rsid w:val="00CF6D5C"/>
    <w:rsid w:val="00CF763F"/>
    <w:rsid w:val="00CF7994"/>
    <w:rsid w:val="00CF7A74"/>
    <w:rsid w:val="00CF7EAC"/>
    <w:rsid w:val="00D000CC"/>
    <w:rsid w:val="00D00406"/>
    <w:rsid w:val="00D009C7"/>
    <w:rsid w:val="00D016D9"/>
    <w:rsid w:val="00D02062"/>
    <w:rsid w:val="00D02124"/>
    <w:rsid w:val="00D02704"/>
    <w:rsid w:val="00D027BE"/>
    <w:rsid w:val="00D029D7"/>
    <w:rsid w:val="00D02FBB"/>
    <w:rsid w:val="00D032A5"/>
    <w:rsid w:val="00D0339C"/>
    <w:rsid w:val="00D036C5"/>
    <w:rsid w:val="00D03BC8"/>
    <w:rsid w:val="00D03CCD"/>
    <w:rsid w:val="00D03D9F"/>
    <w:rsid w:val="00D04158"/>
    <w:rsid w:val="00D04E84"/>
    <w:rsid w:val="00D0509C"/>
    <w:rsid w:val="00D0599D"/>
    <w:rsid w:val="00D059E0"/>
    <w:rsid w:val="00D05C25"/>
    <w:rsid w:val="00D068E0"/>
    <w:rsid w:val="00D06B1A"/>
    <w:rsid w:val="00D06D05"/>
    <w:rsid w:val="00D07A23"/>
    <w:rsid w:val="00D07BEA"/>
    <w:rsid w:val="00D07F36"/>
    <w:rsid w:val="00D1040B"/>
    <w:rsid w:val="00D10481"/>
    <w:rsid w:val="00D10C44"/>
    <w:rsid w:val="00D10EC5"/>
    <w:rsid w:val="00D10F7A"/>
    <w:rsid w:val="00D115FE"/>
    <w:rsid w:val="00D117C5"/>
    <w:rsid w:val="00D11AE4"/>
    <w:rsid w:val="00D1212D"/>
    <w:rsid w:val="00D1251D"/>
    <w:rsid w:val="00D125AA"/>
    <w:rsid w:val="00D12D43"/>
    <w:rsid w:val="00D132A7"/>
    <w:rsid w:val="00D13381"/>
    <w:rsid w:val="00D13454"/>
    <w:rsid w:val="00D13816"/>
    <w:rsid w:val="00D13BBB"/>
    <w:rsid w:val="00D13CA7"/>
    <w:rsid w:val="00D145AA"/>
    <w:rsid w:val="00D14730"/>
    <w:rsid w:val="00D1492E"/>
    <w:rsid w:val="00D14DE3"/>
    <w:rsid w:val="00D15422"/>
    <w:rsid w:val="00D16117"/>
    <w:rsid w:val="00D1615A"/>
    <w:rsid w:val="00D1631E"/>
    <w:rsid w:val="00D16795"/>
    <w:rsid w:val="00D16B21"/>
    <w:rsid w:val="00D179EB"/>
    <w:rsid w:val="00D17CC3"/>
    <w:rsid w:val="00D17F11"/>
    <w:rsid w:val="00D17FE6"/>
    <w:rsid w:val="00D20A6C"/>
    <w:rsid w:val="00D20BEB"/>
    <w:rsid w:val="00D20C7C"/>
    <w:rsid w:val="00D215AE"/>
    <w:rsid w:val="00D21C40"/>
    <w:rsid w:val="00D21C99"/>
    <w:rsid w:val="00D21F36"/>
    <w:rsid w:val="00D22B80"/>
    <w:rsid w:val="00D22D0D"/>
    <w:rsid w:val="00D22DBB"/>
    <w:rsid w:val="00D231CA"/>
    <w:rsid w:val="00D23AD3"/>
    <w:rsid w:val="00D2412F"/>
    <w:rsid w:val="00D2465E"/>
    <w:rsid w:val="00D249EF"/>
    <w:rsid w:val="00D24B0A"/>
    <w:rsid w:val="00D24BA7"/>
    <w:rsid w:val="00D2521A"/>
    <w:rsid w:val="00D255F4"/>
    <w:rsid w:val="00D25788"/>
    <w:rsid w:val="00D25B91"/>
    <w:rsid w:val="00D25E28"/>
    <w:rsid w:val="00D264AA"/>
    <w:rsid w:val="00D26CD9"/>
    <w:rsid w:val="00D26DC2"/>
    <w:rsid w:val="00D26EA5"/>
    <w:rsid w:val="00D301D8"/>
    <w:rsid w:val="00D30569"/>
    <w:rsid w:val="00D306BA"/>
    <w:rsid w:val="00D30904"/>
    <w:rsid w:val="00D31574"/>
    <w:rsid w:val="00D31B8C"/>
    <w:rsid w:val="00D3327E"/>
    <w:rsid w:val="00D33426"/>
    <w:rsid w:val="00D336B3"/>
    <w:rsid w:val="00D33FE8"/>
    <w:rsid w:val="00D342E4"/>
    <w:rsid w:val="00D3433B"/>
    <w:rsid w:val="00D3450B"/>
    <w:rsid w:val="00D34C67"/>
    <w:rsid w:val="00D34F6D"/>
    <w:rsid w:val="00D35729"/>
    <w:rsid w:val="00D362CA"/>
    <w:rsid w:val="00D36505"/>
    <w:rsid w:val="00D3676B"/>
    <w:rsid w:val="00D368D7"/>
    <w:rsid w:val="00D3703E"/>
    <w:rsid w:val="00D374A0"/>
    <w:rsid w:val="00D3751A"/>
    <w:rsid w:val="00D37551"/>
    <w:rsid w:val="00D379B4"/>
    <w:rsid w:val="00D401FE"/>
    <w:rsid w:val="00D4047A"/>
    <w:rsid w:val="00D405B9"/>
    <w:rsid w:val="00D40873"/>
    <w:rsid w:val="00D40BDF"/>
    <w:rsid w:val="00D4105F"/>
    <w:rsid w:val="00D41389"/>
    <w:rsid w:val="00D41810"/>
    <w:rsid w:val="00D418D8"/>
    <w:rsid w:val="00D418DB"/>
    <w:rsid w:val="00D41A16"/>
    <w:rsid w:val="00D41DD7"/>
    <w:rsid w:val="00D41FC4"/>
    <w:rsid w:val="00D420C2"/>
    <w:rsid w:val="00D4319A"/>
    <w:rsid w:val="00D4348A"/>
    <w:rsid w:val="00D43A15"/>
    <w:rsid w:val="00D43D05"/>
    <w:rsid w:val="00D43EE7"/>
    <w:rsid w:val="00D441BA"/>
    <w:rsid w:val="00D4438A"/>
    <w:rsid w:val="00D44796"/>
    <w:rsid w:val="00D44868"/>
    <w:rsid w:val="00D44C4A"/>
    <w:rsid w:val="00D44CE8"/>
    <w:rsid w:val="00D4519B"/>
    <w:rsid w:val="00D45956"/>
    <w:rsid w:val="00D459B4"/>
    <w:rsid w:val="00D45CC8"/>
    <w:rsid w:val="00D46349"/>
    <w:rsid w:val="00D46A35"/>
    <w:rsid w:val="00D46D7C"/>
    <w:rsid w:val="00D46EFD"/>
    <w:rsid w:val="00D47071"/>
    <w:rsid w:val="00D47093"/>
    <w:rsid w:val="00D47159"/>
    <w:rsid w:val="00D471C8"/>
    <w:rsid w:val="00D478B2"/>
    <w:rsid w:val="00D501F8"/>
    <w:rsid w:val="00D503F2"/>
    <w:rsid w:val="00D50624"/>
    <w:rsid w:val="00D5071E"/>
    <w:rsid w:val="00D50889"/>
    <w:rsid w:val="00D50C85"/>
    <w:rsid w:val="00D514F5"/>
    <w:rsid w:val="00D5224A"/>
    <w:rsid w:val="00D532BE"/>
    <w:rsid w:val="00D5386B"/>
    <w:rsid w:val="00D53C01"/>
    <w:rsid w:val="00D53DFF"/>
    <w:rsid w:val="00D53F2A"/>
    <w:rsid w:val="00D54AF7"/>
    <w:rsid w:val="00D54EAE"/>
    <w:rsid w:val="00D551AC"/>
    <w:rsid w:val="00D5555B"/>
    <w:rsid w:val="00D5586D"/>
    <w:rsid w:val="00D55B12"/>
    <w:rsid w:val="00D560C4"/>
    <w:rsid w:val="00D562B0"/>
    <w:rsid w:val="00D56617"/>
    <w:rsid w:val="00D56A48"/>
    <w:rsid w:val="00D56EA2"/>
    <w:rsid w:val="00D56F90"/>
    <w:rsid w:val="00D57989"/>
    <w:rsid w:val="00D60708"/>
    <w:rsid w:val="00D608C8"/>
    <w:rsid w:val="00D60A80"/>
    <w:rsid w:val="00D60EF3"/>
    <w:rsid w:val="00D6113A"/>
    <w:rsid w:val="00D6130C"/>
    <w:rsid w:val="00D61BE5"/>
    <w:rsid w:val="00D62264"/>
    <w:rsid w:val="00D623F7"/>
    <w:rsid w:val="00D62767"/>
    <w:rsid w:val="00D629CD"/>
    <w:rsid w:val="00D62A08"/>
    <w:rsid w:val="00D64064"/>
    <w:rsid w:val="00D64391"/>
    <w:rsid w:val="00D64C08"/>
    <w:rsid w:val="00D64D76"/>
    <w:rsid w:val="00D655C4"/>
    <w:rsid w:val="00D65E6F"/>
    <w:rsid w:val="00D66082"/>
    <w:rsid w:val="00D6653F"/>
    <w:rsid w:val="00D66A4C"/>
    <w:rsid w:val="00D66B61"/>
    <w:rsid w:val="00D67753"/>
    <w:rsid w:val="00D67A9F"/>
    <w:rsid w:val="00D67D93"/>
    <w:rsid w:val="00D70580"/>
    <w:rsid w:val="00D705F5"/>
    <w:rsid w:val="00D70942"/>
    <w:rsid w:val="00D709FB"/>
    <w:rsid w:val="00D716C8"/>
    <w:rsid w:val="00D71724"/>
    <w:rsid w:val="00D71754"/>
    <w:rsid w:val="00D727BD"/>
    <w:rsid w:val="00D72871"/>
    <w:rsid w:val="00D72E90"/>
    <w:rsid w:val="00D736A1"/>
    <w:rsid w:val="00D7375A"/>
    <w:rsid w:val="00D7393E"/>
    <w:rsid w:val="00D73F61"/>
    <w:rsid w:val="00D74118"/>
    <w:rsid w:val="00D744D1"/>
    <w:rsid w:val="00D7468E"/>
    <w:rsid w:val="00D748A7"/>
    <w:rsid w:val="00D74D93"/>
    <w:rsid w:val="00D74EC3"/>
    <w:rsid w:val="00D74F56"/>
    <w:rsid w:val="00D751A2"/>
    <w:rsid w:val="00D75926"/>
    <w:rsid w:val="00D760DB"/>
    <w:rsid w:val="00D76913"/>
    <w:rsid w:val="00D76E26"/>
    <w:rsid w:val="00D77105"/>
    <w:rsid w:val="00D77BC2"/>
    <w:rsid w:val="00D77CFC"/>
    <w:rsid w:val="00D81231"/>
    <w:rsid w:val="00D818BC"/>
    <w:rsid w:val="00D81B60"/>
    <w:rsid w:val="00D81C8B"/>
    <w:rsid w:val="00D823E8"/>
    <w:rsid w:val="00D8244F"/>
    <w:rsid w:val="00D8261E"/>
    <w:rsid w:val="00D828B2"/>
    <w:rsid w:val="00D82CE3"/>
    <w:rsid w:val="00D82D64"/>
    <w:rsid w:val="00D830D1"/>
    <w:rsid w:val="00D8372C"/>
    <w:rsid w:val="00D8380F"/>
    <w:rsid w:val="00D842A5"/>
    <w:rsid w:val="00D842C3"/>
    <w:rsid w:val="00D842E1"/>
    <w:rsid w:val="00D846AA"/>
    <w:rsid w:val="00D84758"/>
    <w:rsid w:val="00D8494F"/>
    <w:rsid w:val="00D84E6C"/>
    <w:rsid w:val="00D84F2E"/>
    <w:rsid w:val="00D85028"/>
    <w:rsid w:val="00D85201"/>
    <w:rsid w:val="00D85A4A"/>
    <w:rsid w:val="00D85BE5"/>
    <w:rsid w:val="00D85D57"/>
    <w:rsid w:val="00D863C2"/>
    <w:rsid w:val="00D86689"/>
    <w:rsid w:val="00D86697"/>
    <w:rsid w:val="00D87268"/>
    <w:rsid w:val="00D8764D"/>
    <w:rsid w:val="00D8767B"/>
    <w:rsid w:val="00D87857"/>
    <w:rsid w:val="00D87906"/>
    <w:rsid w:val="00D87F07"/>
    <w:rsid w:val="00D90338"/>
    <w:rsid w:val="00D904B3"/>
    <w:rsid w:val="00D906F8"/>
    <w:rsid w:val="00D90BB0"/>
    <w:rsid w:val="00D90F3C"/>
    <w:rsid w:val="00D91355"/>
    <w:rsid w:val="00D9143C"/>
    <w:rsid w:val="00D918A6"/>
    <w:rsid w:val="00D9258E"/>
    <w:rsid w:val="00D933CE"/>
    <w:rsid w:val="00D93A7F"/>
    <w:rsid w:val="00D93B8B"/>
    <w:rsid w:val="00D9539A"/>
    <w:rsid w:val="00D95912"/>
    <w:rsid w:val="00D95B3C"/>
    <w:rsid w:val="00D96263"/>
    <w:rsid w:val="00D962F6"/>
    <w:rsid w:val="00D96BD8"/>
    <w:rsid w:val="00D96D07"/>
    <w:rsid w:val="00D96EB4"/>
    <w:rsid w:val="00D9744E"/>
    <w:rsid w:val="00D97459"/>
    <w:rsid w:val="00D97B11"/>
    <w:rsid w:val="00D97D81"/>
    <w:rsid w:val="00DA06DE"/>
    <w:rsid w:val="00DA0746"/>
    <w:rsid w:val="00DA0BBB"/>
    <w:rsid w:val="00DA0DC8"/>
    <w:rsid w:val="00DA0EB7"/>
    <w:rsid w:val="00DA0FFD"/>
    <w:rsid w:val="00DA10A4"/>
    <w:rsid w:val="00DA1278"/>
    <w:rsid w:val="00DA18D6"/>
    <w:rsid w:val="00DA1CAA"/>
    <w:rsid w:val="00DA1E46"/>
    <w:rsid w:val="00DA1FA4"/>
    <w:rsid w:val="00DA301C"/>
    <w:rsid w:val="00DA360E"/>
    <w:rsid w:val="00DA3929"/>
    <w:rsid w:val="00DA3E56"/>
    <w:rsid w:val="00DA402F"/>
    <w:rsid w:val="00DA48C0"/>
    <w:rsid w:val="00DA4DDB"/>
    <w:rsid w:val="00DA5319"/>
    <w:rsid w:val="00DA62F9"/>
    <w:rsid w:val="00DA7063"/>
    <w:rsid w:val="00DA717C"/>
    <w:rsid w:val="00DA720E"/>
    <w:rsid w:val="00DA75C0"/>
    <w:rsid w:val="00DA78A5"/>
    <w:rsid w:val="00DA7963"/>
    <w:rsid w:val="00DA7ACC"/>
    <w:rsid w:val="00DB16E5"/>
    <w:rsid w:val="00DB17A4"/>
    <w:rsid w:val="00DB197C"/>
    <w:rsid w:val="00DB1B01"/>
    <w:rsid w:val="00DB1B7C"/>
    <w:rsid w:val="00DB1DAD"/>
    <w:rsid w:val="00DB20A4"/>
    <w:rsid w:val="00DB278C"/>
    <w:rsid w:val="00DB279D"/>
    <w:rsid w:val="00DB27A6"/>
    <w:rsid w:val="00DB27CB"/>
    <w:rsid w:val="00DB2C37"/>
    <w:rsid w:val="00DB2D39"/>
    <w:rsid w:val="00DB49B8"/>
    <w:rsid w:val="00DB4A77"/>
    <w:rsid w:val="00DB4CBC"/>
    <w:rsid w:val="00DB4DCD"/>
    <w:rsid w:val="00DB5A87"/>
    <w:rsid w:val="00DB6089"/>
    <w:rsid w:val="00DB631D"/>
    <w:rsid w:val="00DB6DC8"/>
    <w:rsid w:val="00DB6EAC"/>
    <w:rsid w:val="00DB715D"/>
    <w:rsid w:val="00DB756E"/>
    <w:rsid w:val="00DB7A4E"/>
    <w:rsid w:val="00DB7BEB"/>
    <w:rsid w:val="00DC08DB"/>
    <w:rsid w:val="00DC0DE0"/>
    <w:rsid w:val="00DC1055"/>
    <w:rsid w:val="00DC15AC"/>
    <w:rsid w:val="00DC1E68"/>
    <w:rsid w:val="00DC25FA"/>
    <w:rsid w:val="00DC2E52"/>
    <w:rsid w:val="00DC3613"/>
    <w:rsid w:val="00DC38E6"/>
    <w:rsid w:val="00DC3C97"/>
    <w:rsid w:val="00DC3E8F"/>
    <w:rsid w:val="00DC3FFF"/>
    <w:rsid w:val="00DC4227"/>
    <w:rsid w:val="00DC4FE9"/>
    <w:rsid w:val="00DC52F1"/>
    <w:rsid w:val="00DC597B"/>
    <w:rsid w:val="00DC5C99"/>
    <w:rsid w:val="00DC5E54"/>
    <w:rsid w:val="00DC619F"/>
    <w:rsid w:val="00DC6249"/>
    <w:rsid w:val="00DC62A2"/>
    <w:rsid w:val="00DC69FF"/>
    <w:rsid w:val="00DC6E7D"/>
    <w:rsid w:val="00DD00B3"/>
    <w:rsid w:val="00DD0767"/>
    <w:rsid w:val="00DD089F"/>
    <w:rsid w:val="00DD08B1"/>
    <w:rsid w:val="00DD0E59"/>
    <w:rsid w:val="00DD1233"/>
    <w:rsid w:val="00DD1426"/>
    <w:rsid w:val="00DD2150"/>
    <w:rsid w:val="00DD27A2"/>
    <w:rsid w:val="00DD2852"/>
    <w:rsid w:val="00DD29A9"/>
    <w:rsid w:val="00DD2B6A"/>
    <w:rsid w:val="00DD31B8"/>
    <w:rsid w:val="00DD38C1"/>
    <w:rsid w:val="00DD4093"/>
    <w:rsid w:val="00DD4156"/>
    <w:rsid w:val="00DD44BE"/>
    <w:rsid w:val="00DD48A4"/>
    <w:rsid w:val="00DD49A4"/>
    <w:rsid w:val="00DD51DC"/>
    <w:rsid w:val="00DD55AA"/>
    <w:rsid w:val="00DD5DBD"/>
    <w:rsid w:val="00DD61A8"/>
    <w:rsid w:val="00DD6850"/>
    <w:rsid w:val="00DD6B1D"/>
    <w:rsid w:val="00DD6E5C"/>
    <w:rsid w:val="00DD722F"/>
    <w:rsid w:val="00DD78DD"/>
    <w:rsid w:val="00DD79C1"/>
    <w:rsid w:val="00DE02A4"/>
    <w:rsid w:val="00DE0750"/>
    <w:rsid w:val="00DE0982"/>
    <w:rsid w:val="00DE0FAF"/>
    <w:rsid w:val="00DE1808"/>
    <w:rsid w:val="00DE18BA"/>
    <w:rsid w:val="00DE19C6"/>
    <w:rsid w:val="00DE1FBF"/>
    <w:rsid w:val="00DE284A"/>
    <w:rsid w:val="00DE2DE8"/>
    <w:rsid w:val="00DE3B1F"/>
    <w:rsid w:val="00DE3D39"/>
    <w:rsid w:val="00DE3D63"/>
    <w:rsid w:val="00DE4060"/>
    <w:rsid w:val="00DE43E5"/>
    <w:rsid w:val="00DE4779"/>
    <w:rsid w:val="00DE48D4"/>
    <w:rsid w:val="00DE4FC7"/>
    <w:rsid w:val="00DE55DF"/>
    <w:rsid w:val="00DE5AB9"/>
    <w:rsid w:val="00DE6160"/>
    <w:rsid w:val="00DE6A8B"/>
    <w:rsid w:val="00DE6C71"/>
    <w:rsid w:val="00DE6F97"/>
    <w:rsid w:val="00DE7639"/>
    <w:rsid w:val="00DE76A5"/>
    <w:rsid w:val="00DE7EE7"/>
    <w:rsid w:val="00DF01B5"/>
    <w:rsid w:val="00DF0418"/>
    <w:rsid w:val="00DF04C4"/>
    <w:rsid w:val="00DF059C"/>
    <w:rsid w:val="00DF0693"/>
    <w:rsid w:val="00DF0BCB"/>
    <w:rsid w:val="00DF0CE8"/>
    <w:rsid w:val="00DF0DE3"/>
    <w:rsid w:val="00DF0FC5"/>
    <w:rsid w:val="00DF1060"/>
    <w:rsid w:val="00DF1649"/>
    <w:rsid w:val="00DF1768"/>
    <w:rsid w:val="00DF21F1"/>
    <w:rsid w:val="00DF2F94"/>
    <w:rsid w:val="00DF3104"/>
    <w:rsid w:val="00DF4302"/>
    <w:rsid w:val="00DF4526"/>
    <w:rsid w:val="00DF4D17"/>
    <w:rsid w:val="00DF4DFA"/>
    <w:rsid w:val="00DF5A34"/>
    <w:rsid w:val="00DF60D3"/>
    <w:rsid w:val="00DF63F2"/>
    <w:rsid w:val="00DF69B2"/>
    <w:rsid w:val="00DF6F6A"/>
    <w:rsid w:val="00DF7306"/>
    <w:rsid w:val="00DF744F"/>
    <w:rsid w:val="00DF7577"/>
    <w:rsid w:val="00DF7659"/>
    <w:rsid w:val="00DF76F6"/>
    <w:rsid w:val="00E00214"/>
    <w:rsid w:val="00E0024D"/>
    <w:rsid w:val="00E00906"/>
    <w:rsid w:val="00E01598"/>
    <w:rsid w:val="00E016A0"/>
    <w:rsid w:val="00E01889"/>
    <w:rsid w:val="00E0252C"/>
    <w:rsid w:val="00E02B8E"/>
    <w:rsid w:val="00E02CA5"/>
    <w:rsid w:val="00E03098"/>
    <w:rsid w:val="00E030CE"/>
    <w:rsid w:val="00E030EC"/>
    <w:rsid w:val="00E03451"/>
    <w:rsid w:val="00E0360A"/>
    <w:rsid w:val="00E03AEE"/>
    <w:rsid w:val="00E0481C"/>
    <w:rsid w:val="00E04B6F"/>
    <w:rsid w:val="00E04F2C"/>
    <w:rsid w:val="00E05379"/>
    <w:rsid w:val="00E053E3"/>
    <w:rsid w:val="00E05696"/>
    <w:rsid w:val="00E0577A"/>
    <w:rsid w:val="00E059D2"/>
    <w:rsid w:val="00E05D31"/>
    <w:rsid w:val="00E05E43"/>
    <w:rsid w:val="00E05F25"/>
    <w:rsid w:val="00E06360"/>
    <w:rsid w:val="00E069AA"/>
    <w:rsid w:val="00E069E1"/>
    <w:rsid w:val="00E06AD4"/>
    <w:rsid w:val="00E075C0"/>
    <w:rsid w:val="00E075D4"/>
    <w:rsid w:val="00E07A93"/>
    <w:rsid w:val="00E07E1C"/>
    <w:rsid w:val="00E1015A"/>
    <w:rsid w:val="00E102B7"/>
    <w:rsid w:val="00E108C1"/>
    <w:rsid w:val="00E10937"/>
    <w:rsid w:val="00E10D3D"/>
    <w:rsid w:val="00E1132A"/>
    <w:rsid w:val="00E11515"/>
    <w:rsid w:val="00E116EE"/>
    <w:rsid w:val="00E11B60"/>
    <w:rsid w:val="00E126DB"/>
    <w:rsid w:val="00E1295F"/>
    <w:rsid w:val="00E12F5A"/>
    <w:rsid w:val="00E13451"/>
    <w:rsid w:val="00E1387C"/>
    <w:rsid w:val="00E13FFD"/>
    <w:rsid w:val="00E14426"/>
    <w:rsid w:val="00E144E5"/>
    <w:rsid w:val="00E14725"/>
    <w:rsid w:val="00E149DF"/>
    <w:rsid w:val="00E14AB5"/>
    <w:rsid w:val="00E153EF"/>
    <w:rsid w:val="00E16223"/>
    <w:rsid w:val="00E16346"/>
    <w:rsid w:val="00E166FC"/>
    <w:rsid w:val="00E169FD"/>
    <w:rsid w:val="00E16FD7"/>
    <w:rsid w:val="00E17410"/>
    <w:rsid w:val="00E201E7"/>
    <w:rsid w:val="00E206CD"/>
    <w:rsid w:val="00E206E2"/>
    <w:rsid w:val="00E20819"/>
    <w:rsid w:val="00E21A0C"/>
    <w:rsid w:val="00E21BFC"/>
    <w:rsid w:val="00E21DBA"/>
    <w:rsid w:val="00E21EBE"/>
    <w:rsid w:val="00E2235F"/>
    <w:rsid w:val="00E224D3"/>
    <w:rsid w:val="00E22736"/>
    <w:rsid w:val="00E22E32"/>
    <w:rsid w:val="00E23259"/>
    <w:rsid w:val="00E23639"/>
    <w:rsid w:val="00E238CC"/>
    <w:rsid w:val="00E23987"/>
    <w:rsid w:val="00E239FD"/>
    <w:rsid w:val="00E24BE6"/>
    <w:rsid w:val="00E24C72"/>
    <w:rsid w:val="00E250B2"/>
    <w:rsid w:val="00E25317"/>
    <w:rsid w:val="00E255DE"/>
    <w:rsid w:val="00E25663"/>
    <w:rsid w:val="00E25720"/>
    <w:rsid w:val="00E259DF"/>
    <w:rsid w:val="00E25AE1"/>
    <w:rsid w:val="00E25B3F"/>
    <w:rsid w:val="00E25D6A"/>
    <w:rsid w:val="00E25D71"/>
    <w:rsid w:val="00E26257"/>
    <w:rsid w:val="00E2625E"/>
    <w:rsid w:val="00E2681A"/>
    <w:rsid w:val="00E270B3"/>
    <w:rsid w:val="00E270CB"/>
    <w:rsid w:val="00E27376"/>
    <w:rsid w:val="00E2750B"/>
    <w:rsid w:val="00E27CE7"/>
    <w:rsid w:val="00E3004E"/>
    <w:rsid w:val="00E301E7"/>
    <w:rsid w:val="00E30335"/>
    <w:rsid w:val="00E305CB"/>
    <w:rsid w:val="00E3080F"/>
    <w:rsid w:val="00E310AB"/>
    <w:rsid w:val="00E31332"/>
    <w:rsid w:val="00E3228C"/>
    <w:rsid w:val="00E32B5A"/>
    <w:rsid w:val="00E32D82"/>
    <w:rsid w:val="00E33149"/>
    <w:rsid w:val="00E336E3"/>
    <w:rsid w:val="00E34239"/>
    <w:rsid w:val="00E34B19"/>
    <w:rsid w:val="00E34BAA"/>
    <w:rsid w:val="00E351B1"/>
    <w:rsid w:val="00E35DCF"/>
    <w:rsid w:val="00E36A13"/>
    <w:rsid w:val="00E37207"/>
    <w:rsid w:val="00E378C0"/>
    <w:rsid w:val="00E378F1"/>
    <w:rsid w:val="00E37D74"/>
    <w:rsid w:val="00E37F31"/>
    <w:rsid w:val="00E37FF5"/>
    <w:rsid w:val="00E4035E"/>
    <w:rsid w:val="00E408E6"/>
    <w:rsid w:val="00E40F45"/>
    <w:rsid w:val="00E4123B"/>
    <w:rsid w:val="00E41A2B"/>
    <w:rsid w:val="00E41C81"/>
    <w:rsid w:val="00E41F1B"/>
    <w:rsid w:val="00E42304"/>
    <w:rsid w:val="00E4230A"/>
    <w:rsid w:val="00E425DB"/>
    <w:rsid w:val="00E42E01"/>
    <w:rsid w:val="00E42E79"/>
    <w:rsid w:val="00E438FB"/>
    <w:rsid w:val="00E43DAA"/>
    <w:rsid w:val="00E43DDF"/>
    <w:rsid w:val="00E43F09"/>
    <w:rsid w:val="00E44609"/>
    <w:rsid w:val="00E449BA"/>
    <w:rsid w:val="00E44E0F"/>
    <w:rsid w:val="00E44E40"/>
    <w:rsid w:val="00E44E61"/>
    <w:rsid w:val="00E45531"/>
    <w:rsid w:val="00E4578F"/>
    <w:rsid w:val="00E45927"/>
    <w:rsid w:val="00E45949"/>
    <w:rsid w:val="00E45CD1"/>
    <w:rsid w:val="00E45DDA"/>
    <w:rsid w:val="00E45EAC"/>
    <w:rsid w:val="00E45FF8"/>
    <w:rsid w:val="00E46228"/>
    <w:rsid w:val="00E4656C"/>
    <w:rsid w:val="00E46662"/>
    <w:rsid w:val="00E46D75"/>
    <w:rsid w:val="00E46DE4"/>
    <w:rsid w:val="00E46FA4"/>
    <w:rsid w:val="00E4779B"/>
    <w:rsid w:val="00E50783"/>
    <w:rsid w:val="00E50BAD"/>
    <w:rsid w:val="00E51173"/>
    <w:rsid w:val="00E5177F"/>
    <w:rsid w:val="00E517B7"/>
    <w:rsid w:val="00E51DC8"/>
    <w:rsid w:val="00E51E52"/>
    <w:rsid w:val="00E53615"/>
    <w:rsid w:val="00E542EE"/>
    <w:rsid w:val="00E547D6"/>
    <w:rsid w:val="00E553F1"/>
    <w:rsid w:val="00E555BC"/>
    <w:rsid w:val="00E55608"/>
    <w:rsid w:val="00E56427"/>
    <w:rsid w:val="00E5663E"/>
    <w:rsid w:val="00E5683E"/>
    <w:rsid w:val="00E5693C"/>
    <w:rsid w:val="00E56A02"/>
    <w:rsid w:val="00E577C0"/>
    <w:rsid w:val="00E57BAC"/>
    <w:rsid w:val="00E57D65"/>
    <w:rsid w:val="00E60888"/>
    <w:rsid w:val="00E609BA"/>
    <w:rsid w:val="00E60EEA"/>
    <w:rsid w:val="00E60F79"/>
    <w:rsid w:val="00E612DB"/>
    <w:rsid w:val="00E6183D"/>
    <w:rsid w:val="00E61841"/>
    <w:rsid w:val="00E6276B"/>
    <w:rsid w:val="00E63D8F"/>
    <w:rsid w:val="00E64385"/>
    <w:rsid w:val="00E64522"/>
    <w:rsid w:val="00E64894"/>
    <w:rsid w:val="00E64A23"/>
    <w:rsid w:val="00E64D63"/>
    <w:rsid w:val="00E651CA"/>
    <w:rsid w:val="00E658BC"/>
    <w:rsid w:val="00E65D6E"/>
    <w:rsid w:val="00E66190"/>
    <w:rsid w:val="00E66BF4"/>
    <w:rsid w:val="00E66F48"/>
    <w:rsid w:val="00E67021"/>
    <w:rsid w:val="00E6720D"/>
    <w:rsid w:val="00E675E4"/>
    <w:rsid w:val="00E70545"/>
    <w:rsid w:val="00E70FA9"/>
    <w:rsid w:val="00E71309"/>
    <w:rsid w:val="00E71647"/>
    <w:rsid w:val="00E72307"/>
    <w:rsid w:val="00E72E06"/>
    <w:rsid w:val="00E72F3D"/>
    <w:rsid w:val="00E730D1"/>
    <w:rsid w:val="00E73125"/>
    <w:rsid w:val="00E733BE"/>
    <w:rsid w:val="00E7376F"/>
    <w:rsid w:val="00E73861"/>
    <w:rsid w:val="00E73D19"/>
    <w:rsid w:val="00E741B6"/>
    <w:rsid w:val="00E74E67"/>
    <w:rsid w:val="00E7528E"/>
    <w:rsid w:val="00E75CDF"/>
    <w:rsid w:val="00E763C4"/>
    <w:rsid w:val="00E763DE"/>
    <w:rsid w:val="00E76E97"/>
    <w:rsid w:val="00E77D96"/>
    <w:rsid w:val="00E77F1D"/>
    <w:rsid w:val="00E80E13"/>
    <w:rsid w:val="00E81084"/>
    <w:rsid w:val="00E81705"/>
    <w:rsid w:val="00E819B6"/>
    <w:rsid w:val="00E81B0C"/>
    <w:rsid w:val="00E81C9A"/>
    <w:rsid w:val="00E821B8"/>
    <w:rsid w:val="00E823C6"/>
    <w:rsid w:val="00E82644"/>
    <w:rsid w:val="00E828E9"/>
    <w:rsid w:val="00E82ABA"/>
    <w:rsid w:val="00E82BC3"/>
    <w:rsid w:val="00E830F6"/>
    <w:rsid w:val="00E833D6"/>
    <w:rsid w:val="00E83423"/>
    <w:rsid w:val="00E834E7"/>
    <w:rsid w:val="00E84041"/>
    <w:rsid w:val="00E845A5"/>
    <w:rsid w:val="00E84D56"/>
    <w:rsid w:val="00E854DB"/>
    <w:rsid w:val="00E85C58"/>
    <w:rsid w:val="00E871CF"/>
    <w:rsid w:val="00E8732B"/>
    <w:rsid w:val="00E87401"/>
    <w:rsid w:val="00E874C0"/>
    <w:rsid w:val="00E87C62"/>
    <w:rsid w:val="00E87CA8"/>
    <w:rsid w:val="00E90041"/>
    <w:rsid w:val="00E902DB"/>
    <w:rsid w:val="00E90532"/>
    <w:rsid w:val="00E90FA3"/>
    <w:rsid w:val="00E919CD"/>
    <w:rsid w:val="00E91C13"/>
    <w:rsid w:val="00E91E62"/>
    <w:rsid w:val="00E92106"/>
    <w:rsid w:val="00E921DC"/>
    <w:rsid w:val="00E926E3"/>
    <w:rsid w:val="00E92EEE"/>
    <w:rsid w:val="00E93059"/>
    <w:rsid w:val="00E93FEC"/>
    <w:rsid w:val="00E94542"/>
    <w:rsid w:val="00E94553"/>
    <w:rsid w:val="00E9597E"/>
    <w:rsid w:val="00E9657D"/>
    <w:rsid w:val="00E96614"/>
    <w:rsid w:val="00E968FC"/>
    <w:rsid w:val="00E96D0C"/>
    <w:rsid w:val="00E9748E"/>
    <w:rsid w:val="00E977FF"/>
    <w:rsid w:val="00E97ABB"/>
    <w:rsid w:val="00EA0A04"/>
    <w:rsid w:val="00EA150F"/>
    <w:rsid w:val="00EA151D"/>
    <w:rsid w:val="00EA15E1"/>
    <w:rsid w:val="00EA17ED"/>
    <w:rsid w:val="00EA1917"/>
    <w:rsid w:val="00EA212F"/>
    <w:rsid w:val="00EA23DF"/>
    <w:rsid w:val="00EA2A0B"/>
    <w:rsid w:val="00EA2A29"/>
    <w:rsid w:val="00EA30E8"/>
    <w:rsid w:val="00EA3985"/>
    <w:rsid w:val="00EA39DA"/>
    <w:rsid w:val="00EA3D2B"/>
    <w:rsid w:val="00EA6BD2"/>
    <w:rsid w:val="00EA6E65"/>
    <w:rsid w:val="00EA7729"/>
    <w:rsid w:val="00EB02CE"/>
    <w:rsid w:val="00EB0BCC"/>
    <w:rsid w:val="00EB0DE0"/>
    <w:rsid w:val="00EB0E5E"/>
    <w:rsid w:val="00EB0FF7"/>
    <w:rsid w:val="00EB1060"/>
    <w:rsid w:val="00EB1A0B"/>
    <w:rsid w:val="00EB1ADB"/>
    <w:rsid w:val="00EB1C91"/>
    <w:rsid w:val="00EB1D55"/>
    <w:rsid w:val="00EB1FD4"/>
    <w:rsid w:val="00EB2CB7"/>
    <w:rsid w:val="00EB43EC"/>
    <w:rsid w:val="00EB4E91"/>
    <w:rsid w:val="00EB5D29"/>
    <w:rsid w:val="00EB5D70"/>
    <w:rsid w:val="00EB5E39"/>
    <w:rsid w:val="00EB662E"/>
    <w:rsid w:val="00EB7020"/>
    <w:rsid w:val="00EB7089"/>
    <w:rsid w:val="00EB72F8"/>
    <w:rsid w:val="00EB7EA8"/>
    <w:rsid w:val="00EC1540"/>
    <w:rsid w:val="00EC1A4E"/>
    <w:rsid w:val="00EC20F4"/>
    <w:rsid w:val="00EC24BE"/>
    <w:rsid w:val="00EC2594"/>
    <w:rsid w:val="00EC29C1"/>
    <w:rsid w:val="00EC2DB8"/>
    <w:rsid w:val="00EC2FB1"/>
    <w:rsid w:val="00EC36D5"/>
    <w:rsid w:val="00EC3B5F"/>
    <w:rsid w:val="00EC3FF2"/>
    <w:rsid w:val="00EC4012"/>
    <w:rsid w:val="00EC4176"/>
    <w:rsid w:val="00EC4829"/>
    <w:rsid w:val="00EC4A19"/>
    <w:rsid w:val="00EC4B3F"/>
    <w:rsid w:val="00EC4DD6"/>
    <w:rsid w:val="00EC4F6E"/>
    <w:rsid w:val="00EC57F3"/>
    <w:rsid w:val="00EC5C55"/>
    <w:rsid w:val="00EC5EF3"/>
    <w:rsid w:val="00EC62C9"/>
    <w:rsid w:val="00EC654A"/>
    <w:rsid w:val="00EC7104"/>
    <w:rsid w:val="00EC72F3"/>
    <w:rsid w:val="00EC7742"/>
    <w:rsid w:val="00EC77D3"/>
    <w:rsid w:val="00EC7C04"/>
    <w:rsid w:val="00EC7CA0"/>
    <w:rsid w:val="00ED0684"/>
    <w:rsid w:val="00ED06B9"/>
    <w:rsid w:val="00ED0708"/>
    <w:rsid w:val="00ED0CCD"/>
    <w:rsid w:val="00ED13B6"/>
    <w:rsid w:val="00ED1617"/>
    <w:rsid w:val="00ED1CC3"/>
    <w:rsid w:val="00ED2052"/>
    <w:rsid w:val="00ED253B"/>
    <w:rsid w:val="00ED2670"/>
    <w:rsid w:val="00ED2CAB"/>
    <w:rsid w:val="00ED3192"/>
    <w:rsid w:val="00ED3C8D"/>
    <w:rsid w:val="00ED40C0"/>
    <w:rsid w:val="00ED4133"/>
    <w:rsid w:val="00ED4282"/>
    <w:rsid w:val="00ED4739"/>
    <w:rsid w:val="00ED549B"/>
    <w:rsid w:val="00ED59FF"/>
    <w:rsid w:val="00ED5B0C"/>
    <w:rsid w:val="00ED63A2"/>
    <w:rsid w:val="00ED63E1"/>
    <w:rsid w:val="00ED688F"/>
    <w:rsid w:val="00ED6A38"/>
    <w:rsid w:val="00ED726B"/>
    <w:rsid w:val="00ED76CA"/>
    <w:rsid w:val="00ED7750"/>
    <w:rsid w:val="00ED797A"/>
    <w:rsid w:val="00ED7AE3"/>
    <w:rsid w:val="00EE0D90"/>
    <w:rsid w:val="00EE199C"/>
    <w:rsid w:val="00EE1E0B"/>
    <w:rsid w:val="00EE1E62"/>
    <w:rsid w:val="00EE2505"/>
    <w:rsid w:val="00EE25DD"/>
    <w:rsid w:val="00EE2EAC"/>
    <w:rsid w:val="00EE31F8"/>
    <w:rsid w:val="00EE3A03"/>
    <w:rsid w:val="00EE3AA5"/>
    <w:rsid w:val="00EE42A5"/>
    <w:rsid w:val="00EE4560"/>
    <w:rsid w:val="00EE4631"/>
    <w:rsid w:val="00EE47B7"/>
    <w:rsid w:val="00EE4E36"/>
    <w:rsid w:val="00EE4E9F"/>
    <w:rsid w:val="00EE5187"/>
    <w:rsid w:val="00EE538E"/>
    <w:rsid w:val="00EE5A10"/>
    <w:rsid w:val="00EE61A6"/>
    <w:rsid w:val="00EE64F3"/>
    <w:rsid w:val="00EE65F3"/>
    <w:rsid w:val="00EE6629"/>
    <w:rsid w:val="00EE68F4"/>
    <w:rsid w:val="00EE6D6A"/>
    <w:rsid w:val="00EE745F"/>
    <w:rsid w:val="00EF06B1"/>
    <w:rsid w:val="00EF0803"/>
    <w:rsid w:val="00EF082C"/>
    <w:rsid w:val="00EF0ED4"/>
    <w:rsid w:val="00EF0EF7"/>
    <w:rsid w:val="00EF10FF"/>
    <w:rsid w:val="00EF1E90"/>
    <w:rsid w:val="00EF232F"/>
    <w:rsid w:val="00EF2613"/>
    <w:rsid w:val="00EF2BDB"/>
    <w:rsid w:val="00EF2C6C"/>
    <w:rsid w:val="00EF33DC"/>
    <w:rsid w:val="00EF355A"/>
    <w:rsid w:val="00EF36BA"/>
    <w:rsid w:val="00EF3C75"/>
    <w:rsid w:val="00EF3EC5"/>
    <w:rsid w:val="00EF43FA"/>
    <w:rsid w:val="00EF4983"/>
    <w:rsid w:val="00EF4FC4"/>
    <w:rsid w:val="00EF51B1"/>
    <w:rsid w:val="00EF543C"/>
    <w:rsid w:val="00EF56E3"/>
    <w:rsid w:val="00EF5779"/>
    <w:rsid w:val="00EF5C40"/>
    <w:rsid w:val="00EF6648"/>
    <w:rsid w:val="00EF72A4"/>
    <w:rsid w:val="00EF7515"/>
    <w:rsid w:val="00EF7911"/>
    <w:rsid w:val="00EF7E5B"/>
    <w:rsid w:val="00F00063"/>
    <w:rsid w:val="00F0058B"/>
    <w:rsid w:val="00F00AAE"/>
    <w:rsid w:val="00F01524"/>
    <w:rsid w:val="00F015DB"/>
    <w:rsid w:val="00F02442"/>
    <w:rsid w:val="00F02917"/>
    <w:rsid w:val="00F02934"/>
    <w:rsid w:val="00F0295C"/>
    <w:rsid w:val="00F029D8"/>
    <w:rsid w:val="00F02ABC"/>
    <w:rsid w:val="00F0302B"/>
    <w:rsid w:val="00F03180"/>
    <w:rsid w:val="00F037BA"/>
    <w:rsid w:val="00F04177"/>
    <w:rsid w:val="00F043D0"/>
    <w:rsid w:val="00F04477"/>
    <w:rsid w:val="00F04B13"/>
    <w:rsid w:val="00F04CE9"/>
    <w:rsid w:val="00F057F0"/>
    <w:rsid w:val="00F05FC7"/>
    <w:rsid w:val="00F0688B"/>
    <w:rsid w:val="00F0692C"/>
    <w:rsid w:val="00F0704A"/>
    <w:rsid w:val="00F07236"/>
    <w:rsid w:val="00F074EA"/>
    <w:rsid w:val="00F07726"/>
    <w:rsid w:val="00F10499"/>
    <w:rsid w:val="00F10C84"/>
    <w:rsid w:val="00F10DB2"/>
    <w:rsid w:val="00F11265"/>
    <w:rsid w:val="00F11649"/>
    <w:rsid w:val="00F11B57"/>
    <w:rsid w:val="00F11E3F"/>
    <w:rsid w:val="00F123D2"/>
    <w:rsid w:val="00F127B3"/>
    <w:rsid w:val="00F12911"/>
    <w:rsid w:val="00F12BB2"/>
    <w:rsid w:val="00F130A9"/>
    <w:rsid w:val="00F13857"/>
    <w:rsid w:val="00F14730"/>
    <w:rsid w:val="00F14BF2"/>
    <w:rsid w:val="00F14C59"/>
    <w:rsid w:val="00F14F34"/>
    <w:rsid w:val="00F153C4"/>
    <w:rsid w:val="00F15417"/>
    <w:rsid w:val="00F1551D"/>
    <w:rsid w:val="00F155B2"/>
    <w:rsid w:val="00F15DEB"/>
    <w:rsid w:val="00F15DF4"/>
    <w:rsid w:val="00F16161"/>
    <w:rsid w:val="00F16614"/>
    <w:rsid w:val="00F16B92"/>
    <w:rsid w:val="00F20331"/>
    <w:rsid w:val="00F2117B"/>
    <w:rsid w:val="00F218E1"/>
    <w:rsid w:val="00F2199C"/>
    <w:rsid w:val="00F22075"/>
    <w:rsid w:val="00F224B0"/>
    <w:rsid w:val="00F22798"/>
    <w:rsid w:val="00F227C6"/>
    <w:rsid w:val="00F2295E"/>
    <w:rsid w:val="00F22A6F"/>
    <w:rsid w:val="00F22F18"/>
    <w:rsid w:val="00F23219"/>
    <w:rsid w:val="00F23604"/>
    <w:rsid w:val="00F239C7"/>
    <w:rsid w:val="00F23ADD"/>
    <w:rsid w:val="00F23C50"/>
    <w:rsid w:val="00F24004"/>
    <w:rsid w:val="00F24125"/>
    <w:rsid w:val="00F24358"/>
    <w:rsid w:val="00F2486B"/>
    <w:rsid w:val="00F256D5"/>
    <w:rsid w:val="00F25F42"/>
    <w:rsid w:val="00F26107"/>
    <w:rsid w:val="00F26267"/>
    <w:rsid w:val="00F264AA"/>
    <w:rsid w:val="00F26527"/>
    <w:rsid w:val="00F26C25"/>
    <w:rsid w:val="00F26CA5"/>
    <w:rsid w:val="00F271FD"/>
    <w:rsid w:val="00F278CC"/>
    <w:rsid w:val="00F27C1A"/>
    <w:rsid w:val="00F30782"/>
    <w:rsid w:val="00F307C2"/>
    <w:rsid w:val="00F307F6"/>
    <w:rsid w:val="00F30AEA"/>
    <w:rsid w:val="00F30B81"/>
    <w:rsid w:val="00F30E4B"/>
    <w:rsid w:val="00F315A5"/>
    <w:rsid w:val="00F31669"/>
    <w:rsid w:val="00F319FD"/>
    <w:rsid w:val="00F32219"/>
    <w:rsid w:val="00F32709"/>
    <w:rsid w:val="00F328D2"/>
    <w:rsid w:val="00F32F3E"/>
    <w:rsid w:val="00F33381"/>
    <w:rsid w:val="00F33709"/>
    <w:rsid w:val="00F338AA"/>
    <w:rsid w:val="00F33CC0"/>
    <w:rsid w:val="00F33E9A"/>
    <w:rsid w:val="00F345DC"/>
    <w:rsid w:val="00F34827"/>
    <w:rsid w:val="00F34B51"/>
    <w:rsid w:val="00F35149"/>
    <w:rsid w:val="00F352F0"/>
    <w:rsid w:val="00F35E07"/>
    <w:rsid w:val="00F35F12"/>
    <w:rsid w:val="00F3608B"/>
    <w:rsid w:val="00F36609"/>
    <w:rsid w:val="00F36639"/>
    <w:rsid w:val="00F36794"/>
    <w:rsid w:val="00F36C6F"/>
    <w:rsid w:val="00F36F50"/>
    <w:rsid w:val="00F37645"/>
    <w:rsid w:val="00F37836"/>
    <w:rsid w:val="00F3792B"/>
    <w:rsid w:val="00F379E0"/>
    <w:rsid w:val="00F37D0D"/>
    <w:rsid w:val="00F37FAF"/>
    <w:rsid w:val="00F409E3"/>
    <w:rsid w:val="00F40C17"/>
    <w:rsid w:val="00F40CFF"/>
    <w:rsid w:val="00F40FA0"/>
    <w:rsid w:val="00F41395"/>
    <w:rsid w:val="00F419EE"/>
    <w:rsid w:val="00F41FB7"/>
    <w:rsid w:val="00F42B27"/>
    <w:rsid w:val="00F42B68"/>
    <w:rsid w:val="00F42D68"/>
    <w:rsid w:val="00F42E93"/>
    <w:rsid w:val="00F42FD7"/>
    <w:rsid w:val="00F43162"/>
    <w:rsid w:val="00F43238"/>
    <w:rsid w:val="00F448CF"/>
    <w:rsid w:val="00F44925"/>
    <w:rsid w:val="00F44C17"/>
    <w:rsid w:val="00F44DD9"/>
    <w:rsid w:val="00F45003"/>
    <w:rsid w:val="00F4504F"/>
    <w:rsid w:val="00F450E0"/>
    <w:rsid w:val="00F4513C"/>
    <w:rsid w:val="00F45388"/>
    <w:rsid w:val="00F453C1"/>
    <w:rsid w:val="00F459AD"/>
    <w:rsid w:val="00F45A55"/>
    <w:rsid w:val="00F462CA"/>
    <w:rsid w:val="00F47087"/>
    <w:rsid w:val="00F47295"/>
    <w:rsid w:val="00F50272"/>
    <w:rsid w:val="00F50581"/>
    <w:rsid w:val="00F506C6"/>
    <w:rsid w:val="00F507A6"/>
    <w:rsid w:val="00F509D1"/>
    <w:rsid w:val="00F50BD3"/>
    <w:rsid w:val="00F50E88"/>
    <w:rsid w:val="00F514CB"/>
    <w:rsid w:val="00F521D8"/>
    <w:rsid w:val="00F529B9"/>
    <w:rsid w:val="00F52CD2"/>
    <w:rsid w:val="00F52EC3"/>
    <w:rsid w:val="00F534F8"/>
    <w:rsid w:val="00F53E77"/>
    <w:rsid w:val="00F53ED5"/>
    <w:rsid w:val="00F542D7"/>
    <w:rsid w:val="00F545CC"/>
    <w:rsid w:val="00F549E0"/>
    <w:rsid w:val="00F54F6F"/>
    <w:rsid w:val="00F5735C"/>
    <w:rsid w:val="00F57DEA"/>
    <w:rsid w:val="00F60702"/>
    <w:rsid w:val="00F60D1D"/>
    <w:rsid w:val="00F6147E"/>
    <w:rsid w:val="00F61D18"/>
    <w:rsid w:val="00F622A3"/>
    <w:rsid w:val="00F624AB"/>
    <w:rsid w:val="00F624E6"/>
    <w:rsid w:val="00F62833"/>
    <w:rsid w:val="00F62BEF"/>
    <w:rsid w:val="00F63109"/>
    <w:rsid w:val="00F6367A"/>
    <w:rsid w:val="00F63B59"/>
    <w:rsid w:val="00F63B87"/>
    <w:rsid w:val="00F63F10"/>
    <w:rsid w:val="00F63FAD"/>
    <w:rsid w:val="00F641CE"/>
    <w:rsid w:val="00F64610"/>
    <w:rsid w:val="00F64707"/>
    <w:rsid w:val="00F647A5"/>
    <w:rsid w:val="00F64CF5"/>
    <w:rsid w:val="00F660A0"/>
    <w:rsid w:val="00F663D4"/>
    <w:rsid w:val="00F66585"/>
    <w:rsid w:val="00F66A3C"/>
    <w:rsid w:val="00F6709E"/>
    <w:rsid w:val="00F67249"/>
    <w:rsid w:val="00F67642"/>
    <w:rsid w:val="00F677BF"/>
    <w:rsid w:val="00F67C65"/>
    <w:rsid w:val="00F67E99"/>
    <w:rsid w:val="00F70508"/>
    <w:rsid w:val="00F70721"/>
    <w:rsid w:val="00F70E1F"/>
    <w:rsid w:val="00F7189D"/>
    <w:rsid w:val="00F72100"/>
    <w:rsid w:val="00F72753"/>
    <w:rsid w:val="00F72B58"/>
    <w:rsid w:val="00F72BE4"/>
    <w:rsid w:val="00F72E14"/>
    <w:rsid w:val="00F72E25"/>
    <w:rsid w:val="00F732CA"/>
    <w:rsid w:val="00F73CA8"/>
    <w:rsid w:val="00F74105"/>
    <w:rsid w:val="00F74356"/>
    <w:rsid w:val="00F744AD"/>
    <w:rsid w:val="00F75356"/>
    <w:rsid w:val="00F7556D"/>
    <w:rsid w:val="00F7598F"/>
    <w:rsid w:val="00F75D0C"/>
    <w:rsid w:val="00F7614E"/>
    <w:rsid w:val="00F768A3"/>
    <w:rsid w:val="00F76E16"/>
    <w:rsid w:val="00F76F82"/>
    <w:rsid w:val="00F8007B"/>
    <w:rsid w:val="00F803EA"/>
    <w:rsid w:val="00F805A3"/>
    <w:rsid w:val="00F80903"/>
    <w:rsid w:val="00F81335"/>
    <w:rsid w:val="00F82157"/>
    <w:rsid w:val="00F822B2"/>
    <w:rsid w:val="00F82496"/>
    <w:rsid w:val="00F8267F"/>
    <w:rsid w:val="00F8346A"/>
    <w:rsid w:val="00F836C4"/>
    <w:rsid w:val="00F8370E"/>
    <w:rsid w:val="00F839D0"/>
    <w:rsid w:val="00F83CEC"/>
    <w:rsid w:val="00F83D50"/>
    <w:rsid w:val="00F84301"/>
    <w:rsid w:val="00F8484C"/>
    <w:rsid w:val="00F849F8"/>
    <w:rsid w:val="00F84A27"/>
    <w:rsid w:val="00F84B16"/>
    <w:rsid w:val="00F853C0"/>
    <w:rsid w:val="00F85653"/>
    <w:rsid w:val="00F8574E"/>
    <w:rsid w:val="00F85A3E"/>
    <w:rsid w:val="00F85F99"/>
    <w:rsid w:val="00F86003"/>
    <w:rsid w:val="00F8680B"/>
    <w:rsid w:val="00F86E39"/>
    <w:rsid w:val="00F87224"/>
    <w:rsid w:val="00F873A0"/>
    <w:rsid w:val="00F87754"/>
    <w:rsid w:val="00F87A07"/>
    <w:rsid w:val="00F87BF3"/>
    <w:rsid w:val="00F87D4D"/>
    <w:rsid w:val="00F87D96"/>
    <w:rsid w:val="00F908F1"/>
    <w:rsid w:val="00F918EF"/>
    <w:rsid w:val="00F92816"/>
    <w:rsid w:val="00F92F27"/>
    <w:rsid w:val="00F9333F"/>
    <w:rsid w:val="00F935F1"/>
    <w:rsid w:val="00F93838"/>
    <w:rsid w:val="00F93AB2"/>
    <w:rsid w:val="00F93E35"/>
    <w:rsid w:val="00F9444A"/>
    <w:rsid w:val="00F94DC4"/>
    <w:rsid w:val="00F9519D"/>
    <w:rsid w:val="00F9529C"/>
    <w:rsid w:val="00F95496"/>
    <w:rsid w:val="00F9554C"/>
    <w:rsid w:val="00F95856"/>
    <w:rsid w:val="00F95AA9"/>
    <w:rsid w:val="00F95ABC"/>
    <w:rsid w:val="00F963C2"/>
    <w:rsid w:val="00F970D5"/>
    <w:rsid w:val="00F971B5"/>
    <w:rsid w:val="00F975DF"/>
    <w:rsid w:val="00F97867"/>
    <w:rsid w:val="00F97945"/>
    <w:rsid w:val="00F97BE1"/>
    <w:rsid w:val="00F97CF9"/>
    <w:rsid w:val="00FA0217"/>
    <w:rsid w:val="00FA024E"/>
    <w:rsid w:val="00FA13A9"/>
    <w:rsid w:val="00FA1444"/>
    <w:rsid w:val="00FA148A"/>
    <w:rsid w:val="00FA1D7F"/>
    <w:rsid w:val="00FA1F8A"/>
    <w:rsid w:val="00FA21C9"/>
    <w:rsid w:val="00FA24FA"/>
    <w:rsid w:val="00FA299F"/>
    <w:rsid w:val="00FA2B1C"/>
    <w:rsid w:val="00FA385E"/>
    <w:rsid w:val="00FA38C5"/>
    <w:rsid w:val="00FA3A7A"/>
    <w:rsid w:val="00FA3BD2"/>
    <w:rsid w:val="00FA55A9"/>
    <w:rsid w:val="00FA6297"/>
    <w:rsid w:val="00FA6504"/>
    <w:rsid w:val="00FA6EB3"/>
    <w:rsid w:val="00FA71C2"/>
    <w:rsid w:val="00FA72B3"/>
    <w:rsid w:val="00FA7542"/>
    <w:rsid w:val="00FA7DAA"/>
    <w:rsid w:val="00FA7DC7"/>
    <w:rsid w:val="00FB050F"/>
    <w:rsid w:val="00FB111F"/>
    <w:rsid w:val="00FB140C"/>
    <w:rsid w:val="00FB19CA"/>
    <w:rsid w:val="00FB22A8"/>
    <w:rsid w:val="00FB2B46"/>
    <w:rsid w:val="00FB2DC1"/>
    <w:rsid w:val="00FB2EBD"/>
    <w:rsid w:val="00FB3095"/>
    <w:rsid w:val="00FB337A"/>
    <w:rsid w:val="00FB33E9"/>
    <w:rsid w:val="00FB380A"/>
    <w:rsid w:val="00FB3A04"/>
    <w:rsid w:val="00FB3A2E"/>
    <w:rsid w:val="00FB42F8"/>
    <w:rsid w:val="00FB4412"/>
    <w:rsid w:val="00FB46FA"/>
    <w:rsid w:val="00FB476C"/>
    <w:rsid w:val="00FB4844"/>
    <w:rsid w:val="00FB4D10"/>
    <w:rsid w:val="00FB4F3A"/>
    <w:rsid w:val="00FB53DD"/>
    <w:rsid w:val="00FB548C"/>
    <w:rsid w:val="00FB6325"/>
    <w:rsid w:val="00FB67CC"/>
    <w:rsid w:val="00FB69AC"/>
    <w:rsid w:val="00FB6FAD"/>
    <w:rsid w:val="00FB7140"/>
    <w:rsid w:val="00FB7171"/>
    <w:rsid w:val="00FB7290"/>
    <w:rsid w:val="00FB753C"/>
    <w:rsid w:val="00FC0425"/>
    <w:rsid w:val="00FC0A9B"/>
    <w:rsid w:val="00FC0CD4"/>
    <w:rsid w:val="00FC0F9B"/>
    <w:rsid w:val="00FC1263"/>
    <w:rsid w:val="00FC1BFB"/>
    <w:rsid w:val="00FC1E0D"/>
    <w:rsid w:val="00FC247A"/>
    <w:rsid w:val="00FC284B"/>
    <w:rsid w:val="00FC2D20"/>
    <w:rsid w:val="00FC30B0"/>
    <w:rsid w:val="00FC339D"/>
    <w:rsid w:val="00FC38CF"/>
    <w:rsid w:val="00FC43A0"/>
    <w:rsid w:val="00FC4437"/>
    <w:rsid w:val="00FC47DE"/>
    <w:rsid w:val="00FC5D45"/>
    <w:rsid w:val="00FC6007"/>
    <w:rsid w:val="00FC63C0"/>
    <w:rsid w:val="00FC669B"/>
    <w:rsid w:val="00FC676C"/>
    <w:rsid w:val="00FC7151"/>
    <w:rsid w:val="00FC7173"/>
    <w:rsid w:val="00FC7178"/>
    <w:rsid w:val="00FC73B5"/>
    <w:rsid w:val="00FC76D3"/>
    <w:rsid w:val="00FC7907"/>
    <w:rsid w:val="00FC7A8D"/>
    <w:rsid w:val="00FD00C2"/>
    <w:rsid w:val="00FD04F5"/>
    <w:rsid w:val="00FD0FE7"/>
    <w:rsid w:val="00FD0FFD"/>
    <w:rsid w:val="00FD1DF7"/>
    <w:rsid w:val="00FD23E8"/>
    <w:rsid w:val="00FD2CA9"/>
    <w:rsid w:val="00FD2FB7"/>
    <w:rsid w:val="00FD399B"/>
    <w:rsid w:val="00FD3B5C"/>
    <w:rsid w:val="00FD3EC4"/>
    <w:rsid w:val="00FD4609"/>
    <w:rsid w:val="00FD6038"/>
    <w:rsid w:val="00FD6502"/>
    <w:rsid w:val="00FD6A63"/>
    <w:rsid w:val="00FD6BE8"/>
    <w:rsid w:val="00FD70DF"/>
    <w:rsid w:val="00FD7CC5"/>
    <w:rsid w:val="00FE0025"/>
    <w:rsid w:val="00FE041C"/>
    <w:rsid w:val="00FE0B31"/>
    <w:rsid w:val="00FE0B8D"/>
    <w:rsid w:val="00FE0DC2"/>
    <w:rsid w:val="00FE1016"/>
    <w:rsid w:val="00FE148C"/>
    <w:rsid w:val="00FE1A88"/>
    <w:rsid w:val="00FE1AEC"/>
    <w:rsid w:val="00FE20A5"/>
    <w:rsid w:val="00FE253E"/>
    <w:rsid w:val="00FE260D"/>
    <w:rsid w:val="00FE271B"/>
    <w:rsid w:val="00FE2F04"/>
    <w:rsid w:val="00FE33C0"/>
    <w:rsid w:val="00FE3472"/>
    <w:rsid w:val="00FE3C8A"/>
    <w:rsid w:val="00FE3FD7"/>
    <w:rsid w:val="00FE4095"/>
    <w:rsid w:val="00FE4160"/>
    <w:rsid w:val="00FE4280"/>
    <w:rsid w:val="00FE4325"/>
    <w:rsid w:val="00FE4557"/>
    <w:rsid w:val="00FE5087"/>
    <w:rsid w:val="00FE5614"/>
    <w:rsid w:val="00FE589E"/>
    <w:rsid w:val="00FE5BE9"/>
    <w:rsid w:val="00FE5E09"/>
    <w:rsid w:val="00FE60F8"/>
    <w:rsid w:val="00FE613A"/>
    <w:rsid w:val="00FE62D8"/>
    <w:rsid w:val="00FE6929"/>
    <w:rsid w:val="00FE74F3"/>
    <w:rsid w:val="00FE77B8"/>
    <w:rsid w:val="00FE7A9A"/>
    <w:rsid w:val="00FE7DA0"/>
    <w:rsid w:val="00FE7DB5"/>
    <w:rsid w:val="00FF0593"/>
    <w:rsid w:val="00FF083D"/>
    <w:rsid w:val="00FF0CAE"/>
    <w:rsid w:val="00FF0D62"/>
    <w:rsid w:val="00FF0E96"/>
    <w:rsid w:val="00FF1140"/>
    <w:rsid w:val="00FF1221"/>
    <w:rsid w:val="00FF1624"/>
    <w:rsid w:val="00FF1869"/>
    <w:rsid w:val="00FF1B5A"/>
    <w:rsid w:val="00FF21A6"/>
    <w:rsid w:val="00FF29B5"/>
    <w:rsid w:val="00FF2BAE"/>
    <w:rsid w:val="00FF3281"/>
    <w:rsid w:val="00FF334E"/>
    <w:rsid w:val="00FF3F7E"/>
    <w:rsid w:val="00FF426C"/>
    <w:rsid w:val="00FF496F"/>
    <w:rsid w:val="00FF5298"/>
    <w:rsid w:val="00FF5AF2"/>
    <w:rsid w:val="00FF5BFA"/>
    <w:rsid w:val="00FF6145"/>
    <w:rsid w:val="00FF62C8"/>
    <w:rsid w:val="00FF661C"/>
    <w:rsid w:val="00FF68C9"/>
    <w:rsid w:val="00FF6DF4"/>
    <w:rsid w:val="00FF6F9A"/>
    <w:rsid w:val="00FF730E"/>
    <w:rsid w:val="00FF7B30"/>
    <w:rsid w:val="00FF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D75C3"/>
    <w:pPr>
      <w:ind w:left="720"/>
    </w:pPr>
  </w:style>
  <w:style w:type="paragraph" w:styleId="a3">
    <w:name w:val="header"/>
    <w:basedOn w:val="a"/>
    <w:link w:val="a4"/>
    <w:uiPriority w:val="99"/>
    <w:rsid w:val="005D75C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basedOn w:val="a0"/>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table" w:styleId="a7">
    <w:name w:val="Table Grid"/>
    <w:basedOn w:val="a1"/>
    <w:uiPriority w:val="59"/>
    <w:rsid w:val="00D7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2871"/>
    <w:pPr>
      <w:autoSpaceDE w:val="0"/>
      <w:autoSpaceDN w:val="0"/>
      <w:adjustRightInd w:val="0"/>
    </w:pPr>
    <w:rPr>
      <w:rFonts w:ascii="Arial" w:hAnsi="Arial" w:cs="Arial"/>
    </w:rPr>
  </w:style>
  <w:style w:type="paragraph" w:customStyle="1" w:styleId="ConsPlusNonformat">
    <w:name w:val="ConsPlusNonformat"/>
    <w:rsid w:val="006F1BAB"/>
    <w:pPr>
      <w:autoSpaceDE w:val="0"/>
      <w:autoSpaceDN w:val="0"/>
      <w:adjustRightInd w:val="0"/>
    </w:pPr>
    <w:rPr>
      <w:rFonts w:ascii="Courier New" w:hAnsi="Courier New" w:cs="Courier New"/>
    </w:rPr>
  </w:style>
  <w:style w:type="paragraph" w:styleId="a8">
    <w:name w:val="Balloon Text"/>
    <w:basedOn w:val="a"/>
    <w:link w:val="a9"/>
    <w:uiPriority w:val="99"/>
    <w:semiHidden/>
    <w:rsid w:val="00E25D6A"/>
    <w:rPr>
      <w:rFonts w:ascii="Tahoma" w:hAnsi="Tahoma" w:cs="Tahoma"/>
      <w:sz w:val="16"/>
      <w:szCs w:val="16"/>
    </w:rPr>
  </w:style>
  <w:style w:type="paragraph" w:styleId="aa">
    <w:name w:val="No Spacing"/>
    <w:uiPriority w:val="1"/>
    <w:qFormat/>
    <w:rsid w:val="00CF5716"/>
    <w:rPr>
      <w:rFonts w:ascii="Calibri" w:eastAsia="Calibri" w:hAnsi="Calibri" w:cs="Calibri"/>
      <w:sz w:val="22"/>
      <w:szCs w:val="22"/>
      <w:lang w:eastAsia="en-US"/>
    </w:rPr>
  </w:style>
  <w:style w:type="paragraph" w:customStyle="1" w:styleId="ConsTitle">
    <w:name w:val="ConsTitle"/>
    <w:rsid w:val="00DB27CB"/>
    <w:pPr>
      <w:widowControl w:val="0"/>
      <w:autoSpaceDE w:val="0"/>
      <w:autoSpaceDN w:val="0"/>
      <w:adjustRightInd w:val="0"/>
      <w:ind w:right="19772"/>
    </w:pPr>
    <w:rPr>
      <w:rFonts w:ascii="Arial" w:hAnsi="Arial" w:cs="Arial"/>
      <w:b/>
      <w:bCs/>
    </w:rPr>
  </w:style>
  <w:style w:type="character" w:customStyle="1" w:styleId="pagesindoccountinformation">
    <w:name w:val="pagesindoccount information"/>
    <w:basedOn w:val="a0"/>
    <w:rsid w:val="00062815"/>
  </w:style>
  <w:style w:type="paragraph" w:customStyle="1" w:styleId="ab">
    <w:name w:val="Прижатый влево"/>
    <w:basedOn w:val="a"/>
    <w:next w:val="a"/>
    <w:rsid w:val="005C6AB5"/>
    <w:pPr>
      <w:autoSpaceDE w:val="0"/>
      <w:autoSpaceDN w:val="0"/>
      <w:adjustRightInd w:val="0"/>
      <w:spacing w:after="0" w:line="240" w:lineRule="auto"/>
    </w:pPr>
    <w:rPr>
      <w:rFonts w:ascii="Arial" w:eastAsia="Times New Roman" w:hAnsi="Arial" w:cs="Times New Roman"/>
      <w:lang w:eastAsia="ru-RU"/>
    </w:rPr>
  </w:style>
  <w:style w:type="paragraph" w:styleId="ac">
    <w:name w:val="List Paragraph"/>
    <w:basedOn w:val="a"/>
    <w:uiPriority w:val="34"/>
    <w:qFormat/>
    <w:rsid w:val="00502846"/>
    <w:pPr>
      <w:ind w:left="720"/>
    </w:pPr>
  </w:style>
  <w:style w:type="paragraph" w:styleId="ad">
    <w:name w:val="footer"/>
    <w:basedOn w:val="a"/>
    <w:link w:val="ae"/>
    <w:uiPriority w:val="99"/>
    <w:rsid w:val="0050284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2846"/>
    <w:rPr>
      <w:rFonts w:ascii="Calibri" w:eastAsia="Calibri" w:hAnsi="Calibri" w:cs="Calibri"/>
      <w:sz w:val="22"/>
      <w:szCs w:val="22"/>
      <w:lang w:eastAsia="en-US"/>
    </w:rPr>
  </w:style>
  <w:style w:type="paragraph" w:styleId="af">
    <w:name w:val="Body Text"/>
    <w:basedOn w:val="a"/>
    <w:link w:val="af0"/>
    <w:uiPriority w:val="99"/>
    <w:rsid w:val="00502846"/>
    <w:pPr>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502846"/>
    <w:rPr>
      <w:sz w:val="28"/>
      <w:szCs w:val="28"/>
    </w:rPr>
  </w:style>
  <w:style w:type="paragraph" w:styleId="af1">
    <w:name w:val="Body Text Indent"/>
    <w:basedOn w:val="a"/>
    <w:link w:val="af2"/>
    <w:uiPriority w:val="99"/>
    <w:rsid w:val="0050284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502846"/>
    <w:rPr>
      <w:sz w:val="28"/>
      <w:szCs w:val="28"/>
    </w:rPr>
  </w:style>
  <w:style w:type="character" w:customStyle="1" w:styleId="a9">
    <w:name w:val="Текст выноски Знак"/>
    <w:basedOn w:val="a0"/>
    <w:link w:val="a8"/>
    <w:uiPriority w:val="99"/>
    <w:semiHidden/>
    <w:rsid w:val="00502846"/>
    <w:rPr>
      <w:rFonts w:ascii="Tahoma" w:eastAsia="Calibri" w:hAnsi="Tahoma" w:cs="Tahoma"/>
      <w:sz w:val="16"/>
      <w:szCs w:val="16"/>
      <w:lang w:eastAsia="en-US"/>
    </w:rPr>
  </w:style>
  <w:style w:type="character" w:styleId="af3">
    <w:name w:val="Hyperlink"/>
    <w:basedOn w:val="a0"/>
    <w:uiPriority w:val="99"/>
    <w:unhideWhenUsed/>
    <w:rsid w:val="00502846"/>
    <w:rPr>
      <w:color w:val="0000FF"/>
      <w:u w:val="single"/>
    </w:rPr>
  </w:style>
  <w:style w:type="character" w:styleId="af4">
    <w:name w:val="annotation reference"/>
    <w:basedOn w:val="a0"/>
    <w:uiPriority w:val="99"/>
    <w:unhideWhenUsed/>
    <w:rsid w:val="00502846"/>
    <w:rPr>
      <w:sz w:val="16"/>
      <w:szCs w:val="16"/>
    </w:rPr>
  </w:style>
  <w:style w:type="paragraph" w:styleId="af5">
    <w:name w:val="annotation text"/>
    <w:basedOn w:val="a"/>
    <w:link w:val="af6"/>
    <w:uiPriority w:val="99"/>
    <w:unhideWhenUsed/>
    <w:rsid w:val="00502846"/>
    <w:pPr>
      <w:spacing w:line="240" w:lineRule="auto"/>
    </w:pPr>
    <w:rPr>
      <w:sz w:val="20"/>
      <w:szCs w:val="20"/>
    </w:rPr>
  </w:style>
  <w:style w:type="character" w:customStyle="1" w:styleId="af6">
    <w:name w:val="Текст примечания Знак"/>
    <w:basedOn w:val="a0"/>
    <w:link w:val="af5"/>
    <w:uiPriority w:val="99"/>
    <w:rsid w:val="00502846"/>
    <w:rPr>
      <w:rFonts w:ascii="Calibri" w:eastAsia="Calibri" w:hAnsi="Calibri" w:cs="Calibri"/>
      <w:lang w:eastAsia="en-US"/>
    </w:rPr>
  </w:style>
  <w:style w:type="paragraph" w:styleId="af7">
    <w:name w:val="annotation subject"/>
    <w:basedOn w:val="af5"/>
    <w:next w:val="af5"/>
    <w:link w:val="af8"/>
    <w:uiPriority w:val="99"/>
    <w:unhideWhenUsed/>
    <w:rsid w:val="00502846"/>
    <w:rPr>
      <w:b/>
      <w:bCs/>
    </w:rPr>
  </w:style>
  <w:style w:type="character" w:customStyle="1" w:styleId="af8">
    <w:name w:val="Тема примечания Знак"/>
    <w:basedOn w:val="af6"/>
    <w:link w:val="af7"/>
    <w:uiPriority w:val="99"/>
    <w:rsid w:val="00502846"/>
    <w:rPr>
      <w:rFonts w:ascii="Calibri" w:eastAsia="Calibri" w:hAnsi="Calibri" w:cs="Calibri"/>
      <w:b/>
      <w:bCs/>
      <w:lang w:eastAsia="en-US"/>
    </w:rPr>
  </w:style>
  <w:style w:type="character" w:customStyle="1" w:styleId="pagesindoccount">
    <w:name w:val="pagesindoccount"/>
    <w:basedOn w:val="a0"/>
    <w:rsid w:val="00502846"/>
  </w:style>
  <w:style w:type="character" w:customStyle="1" w:styleId="pagesindoc">
    <w:name w:val="pagesindoc"/>
    <w:basedOn w:val="a0"/>
    <w:rsid w:val="00502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D75C3"/>
    <w:pPr>
      <w:ind w:left="720"/>
    </w:pPr>
  </w:style>
  <w:style w:type="paragraph" w:styleId="a3">
    <w:name w:val="header"/>
    <w:basedOn w:val="a"/>
    <w:link w:val="a4"/>
    <w:uiPriority w:val="99"/>
    <w:rsid w:val="005D75C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basedOn w:val="a0"/>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table" w:styleId="a7">
    <w:name w:val="Table Grid"/>
    <w:basedOn w:val="a1"/>
    <w:uiPriority w:val="59"/>
    <w:rsid w:val="00D7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2871"/>
    <w:pPr>
      <w:autoSpaceDE w:val="0"/>
      <w:autoSpaceDN w:val="0"/>
      <w:adjustRightInd w:val="0"/>
    </w:pPr>
    <w:rPr>
      <w:rFonts w:ascii="Arial" w:hAnsi="Arial" w:cs="Arial"/>
    </w:rPr>
  </w:style>
  <w:style w:type="paragraph" w:customStyle="1" w:styleId="ConsPlusNonformat">
    <w:name w:val="ConsPlusNonformat"/>
    <w:rsid w:val="006F1BAB"/>
    <w:pPr>
      <w:autoSpaceDE w:val="0"/>
      <w:autoSpaceDN w:val="0"/>
      <w:adjustRightInd w:val="0"/>
    </w:pPr>
    <w:rPr>
      <w:rFonts w:ascii="Courier New" w:hAnsi="Courier New" w:cs="Courier New"/>
    </w:rPr>
  </w:style>
  <w:style w:type="paragraph" w:styleId="a8">
    <w:name w:val="Balloon Text"/>
    <w:basedOn w:val="a"/>
    <w:link w:val="a9"/>
    <w:uiPriority w:val="99"/>
    <w:semiHidden/>
    <w:rsid w:val="00E25D6A"/>
    <w:rPr>
      <w:rFonts w:ascii="Tahoma" w:hAnsi="Tahoma" w:cs="Tahoma"/>
      <w:sz w:val="16"/>
      <w:szCs w:val="16"/>
    </w:rPr>
  </w:style>
  <w:style w:type="paragraph" w:styleId="aa">
    <w:name w:val="No Spacing"/>
    <w:uiPriority w:val="1"/>
    <w:qFormat/>
    <w:rsid w:val="00CF5716"/>
    <w:rPr>
      <w:rFonts w:ascii="Calibri" w:eastAsia="Calibri" w:hAnsi="Calibri" w:cs="Calibri"/>
      <w:sz w:val="22"/>
      <w:szCs w:val="22"/>
      <w:lang w:eastAsia="en-US"/>
    </w:rPr>
  </w:style>
  <w:style w:type="paragraph" w:customStyle="1" w:styleId="ConsTitle">
    <w:name w:val="ConsTitle"/>
    <w:rsid w:val="00DB27CB"/>
    <w:pPr>
      <w:widowControl w:val="0"/>
      <w:autoSpaceDE w:val="0"/>
      <w:autoSpaceDN w:val="0"/>
      <w:adjustRightInd w:val="0"/>
      <w:ind w:right="19772"/>
    </w:pPr>
    <w:rPr>
      <w:rFonts w:ascii="Arial" w:hAnsi="Arial" w:cs="Arial"/>
      <w:b/>
      <w:bCs/>
    </w:rPr>
  </w:style>
  <w:style w:type="character" w:customStyle="1" w:styleId="pagesindoccountinformation">
    <w:name w:val="pagesindoccount information"/>
    <w:basedOn w:val="a0"/>
    <w:rsid w:val="00062815"/>
  </w:style>
  <w:style w:type="paragraph" w:customStyle="1" w:styleId="ab">
    <w:name w:val="Прижатый влево"/>
    <w:basedOn w:val="a"/>
    <w:next w:val="a"/>
    <w:rsid w:val="005C6AB5"/>
    <w:pPr>
      <w:autoSpaceDE w:val="0"/>
      <w:autoSpaceDN w:val="0"/>
      <w:adjustRightInd w:val="0"/>
      <w:spacing w:after="0" w:line="240" w:lineRule="auto"/>
    </w:pPr>
    <w:rPr>
      <w:rFonts w:ascii="Arial" w:eastAsia="Times New Roman" w:hAnsi="Arial" w:cs="Times New Roman"/>
      <w:lang w:eastAsia="ru-RU"/>
    </w:rPr>
  </w:style>
  <w:style w:type="paragraph" w:styleId="ac">
    <w:name w:val="List Paragraph"/>
    <w:basedOn w:val="a"/>
    <w:uiPriority w:val="34"/>
    <w:qFormat/>
    <w:rsid w:val="00502846"/>
    <w:pPr>
      <w:ind w:left="720"/>
    </w:pPr>
  </w:style>
  <w:style w:type="paragraph" w:styleId="ad">
    <w:name w:val="footer"/>
    <w:basedOn w:val="a"/>
    <w:link w:val="ae"/>
    <w:uiPriority w:val="99"/>
    <w:rsid w:val="0050284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2846"/>
    <w:rPr>
      <w:rFonts w:ascii="Calibri" w:eastAsia="Calibri" w:hAnsi="Calibri" w:cs="Calibri"/>
      <w:sz w:val="22"/>
      <w:szCs w:val="22"/>
      <w:lang w:eastAsia="en-US"/>
    </w:rPr>
  </w:style>
  <w:style w:type="paragraph" w:styleId="af">
    <w:name w:val="Body Text"/>
    <w:basedOn w:val="a"/>
    <w:link w:val="af0"/>
    <w:uiPriority w:val="99"/>
    <w:rsid w:val="00502846"/>
    <w:pPr>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99"/>
    <w:rsid w:val="00502846"/>
    <w:rPr>
      <w:sz w:val="28"/>
      <w:szCs w:val="28"/>
    </w:rPr>
  </w:style>
  <w:style w:type="paragraph" w:styleId="af1">
    <w:name w:val="Body Text Indent"/>
    <w:basedOn w:val="a"/>
    <w:link w:val="af2"/>
    <w:uiPriority w:val="99"/>
    <w:rsid w:val="0050284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502846"/>
    <w:rPr>
      <w:sz w:val="28"/>
      <w:szCs w:val="28"/>
    </w:rPr>
  </w:style>
  <w:style w:type="character" w:customStyle="1" w:styleId="a9">
    <w:name w:val="Текст выноски Знак"/>
    <w:basedOn w:val="a0"/>
    <w:link w:val="a8"/>
    <w:uiPriority w:val="99"/>
    <w:semiHidden/>
    <w:rsid w:val="00502846"/>
    <w:rPr>
      <w:rFonts w:ascii="Tahoma" w:eastAsia="Calibri" w:hAnsi="Tahoma" w:cs="Tahoma"/>
      <w:sz w:val="16"/>
      <w:szCs w:val="16"/>
      <w:lang w:eastAsia="en-US"/>
    </w:rPr>
  </w:style>
  <w:style w:type="character" w:styleId="af3">
    <w:name w:val="Hyperlink"/>
    <w:basedOn w:val="a0"/>
    <w:uiPriority w:val="99"/>
    <w:unhideWhenUsed/>
    <w:rsid w:val="00502846"/>
    <w:rPr>
      <w:color w:val="0000FF"/>
      <w:u w:val="single"/>
    </w:rPr>
  </w:style>
  <w:style w:type="character" w:styleId="af4">
    <w:name w:val="annotation reference"/>
    <w:basedOn w:val="a0"/>
    <w:uiPriority w:val="99"/>
    <w:unhideWhenUsed/>
    <w:rsid w:val="00502846"/>
    <w:rPr>
      <w:sz w:val="16"/>
      <w:szCs w:val="16"/>
    </w:rPr>
  </w:style>
  <w:style w:type="paragraph" w:styleId="af5">
    <w:name w:val="annotation text"/>
    <w:basedOn w:val="a"/>
    <w:link w:val="af6"/>
    <w:uiPriority w:val="99"/>
    <w:unhideWhenUsed/>
    <w:rsid w:val="00502846"/>
    <w:pPr>
      <w:spacing w:line="240" w:lineRule="auto"/>
    </w:pPr>
    <w:rPr>
      <w:sz w:val="20"/>
      <w:szCs w:val="20"/>
    </w:rPr>
  </w:style>
  <w:style w:type="character" w:customStyle="1" w:styleId="af6">
    <w:name w:val="Текст примечания Знак"/>
    <w:basedOn w:val="a0"/>
    <w:link w:val="af5"/>
    <w:uiPriority w:val="99"/>
    <w:rsid w:val="00502846"/>
    <w:rPr>
      <w:rFonts w:ascii="Calibri" w:eastAsia="Calibri" w:hAnsi="Calibri" w:cs="Calibri"/>
      <w:lang w:eastAsia="en-US"/>
    </w:rPr>
  </w:style>
  <w:style w:type="paragraph" w:styleId="af7">
    <w:name w:val="annotation subject"/>
    <w:basedOn w:val="af5"/>
    <w:next w:val="af5"/>
    <w:link w:val="af8"/>
    <w:uiPriority w:val="99"/>
    <w:unhideWhenUsed/>
    <w:rsid w:val="00502846"/>
    <w:rPr>
      <w:b/>
      <w:bCs/>
    </w:rPr>
  </w:style>
  <w:style w:type="character" w:customStyle="1" w:styleId="af8">
    <w:name w:val="Тема примечания Знак"/>
    <w:basedOn w:val="af6"/>
    <w:link w:val="af7"/>
    <w:uiPriority w:val="99"/>
    <w:rsid w:val="00502846"/>
    <w:rPr>
      <w:rFonts w:ascii="Calibri" w:eastAsia="Calibri" w:hAnsi="Calibri" w:cs="Calibri"/>
      <w:b/>
      <w:bCs/>
      <w:lang w:eastAsia="en-US"/>
    </w:rPr>
  </w:style>
  <w:style w:type="character" w:customStyle="1" w:styleId="pagesindoccount">
    <w:name w:val="pagesindoccount"/>
    <w:basedOn w:val="a0"/>
    <w:rsid w:val="00502846"/>
  </w:style>
  <w:style w:type="character" w:customStyle="1" w:styleId="pagesindoc">
    <w:name w:val="pagesindoc"/>
    <w:basedOn w:val="a0"/>
    <w:rsid w:val="0050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B0A2AF094762529B6884A34E49EB49CA54AD6F520BA0BFE0560B45057A78D3E20056D889DBDD5207014D5D725CB1DD56D886D5DFF482EF795F8DQBBAO" TargetMode="External"/><Relationship Id="rId18" Type="http://schemas.openxmlformats.org/officeDocument/2006/relationships/hyperlink" Target="consultantplus://offline/ref=B53633979AEC67C7A219586BDD410CB502A8323792A523E615DB67E9EA4C0CC3998D002B5D6AE748741600009C4ADFC3ECF1F955B80DC68256FA7121cF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53633979AEC67C7A219586BDD410CB502A8323792A523E615DB67E9EA4C0CC3998D002B5D6AE748741600009C4ADFC3ECF1F955B80DC68256FA7121cFE" TargetMode="External"/><Relationship Id="rId7" Type="http://schemas.openxmlformats.org/officeDocument/2006/relationships/footnotes" Target="footnotes.xml"/><Relationship Id="rId12" Type="http://schemas.openxmlformats.org/officeDocument/2006/relationships/hyperlink" Target="consultantplus://offline/ref=5D2710E0F4EACC334C73F4F2EB6381E0CF8B5D8854CFEBF2F41FFBB29F99BC5ADAA639D7FD663B16145F2F4B2D2AC774530BD3E2D57CBD1496F30DyA58N" TargetMode="External"/><Relationship Id="rId17" Type="http://schemas.openxmlformats.org/officeDocument/2006/relationships/hyperlink" Target="consultantplus://offline/ref=B53633979AEC67C7A219586BDD410CB502A8323792A523E615DB67E9EA4C0CC3998D002B5D6AE748741600009C4ADFC3ECF1F955B80DC68256FA7121cF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824FA07A92DD396D66282F5ACE4235B62DD5D605DBA85E3980E4EF76F8A3A258839BE1956166AD1F49053D1D91D19A19C819DA78E4252C01A256Cy0FCO" TargetMode="External"/><Relationship Id="rId20" Type="http://schemas.openxmlformats.org/officeDocument/2006/relationships/hyperlink" Target="consultantplus://offline/ref=B53633979AEC67C7A219586BDD410CB502A8323792A523E615DB67E9EA4C0CC3998D002B5D6AE748741600009C4ADFC3ECF1F955B80DC68256FA7121c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2710E0F4EACC334C73F4F2EB6381E0CF8B5D8854CFEBF2F41FFBB29F99BC5ADAA639D7FD663B16145F2E422D2AC774530BD3E2D57CBD1496F30DyA58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2B0A2AF094762529B6884A34E49EB49CA54AD6F520BA0BFE0560B45057A78D3E20056D889DBDD5207014D5B725CB1DD56D886D5DFF482EF795F8DQBBAO" TargetMode="External"/><Relationship Id="rId23" Type="http://schemas.openxmlformats.org/officeDocument/2006/relationships/header" Target="header1.xml"/><Relationship Id="rId10" Type="http://schemas.openxmlformats.org/officeDocument/2006/relationships/hyperlink" Target="consultantplus://offline/ref=5D2710E0F4EACC334C73F4F2EB6381E0CF8B5D8854CFEBF2F41FFBB29F99BC5ADAA639D7FD663B16145F21432D2AC774530BD3E2D57CBD1496F30DyA58N" TargetMode="External"/><Relationship Id="rId19" Type="http://schemas.openxmlformats.org/officeDocument/2006/relationships/hyperlink" Target="consultantplus://offline/ref=44BED5A94F04218947C75A9B8091ECA6CFE6006DDD7882AE2BA6B9499EF9003D7031EC68EBBBF43F38CEC92173AE25D8D604791191CF517323AD67KFHAF" TargetMode="External"/><Relationship Id="rId4" Type="http://schemas.microsoft.com/office/2007/relationships/stylesWithEffects" Target="stylesWithEffects.xml"/><Relationship Id="rId9" Type="http://schemas.openxmlformats.org/officeDocument/2006/relationships/hyperlink" Target="consultantplus://offline/ref=3AE0B9DB83591C0B511061AC48A9C2907B062AA2984B5D02A3588A625202253B0ADD2A44B534628114FC7B15EE5BF4CB10CE91EE10755E962BA139a2uEL" TargetMode="External"/><Relationship Id="rId14" Type="http://schemas.openxmlformats.org/officeDocument/2006/relationships/hyperlink" Target="consultantplus://offline/ref=52B0A2AF094762529B6884A34E49EB49CA54AD6F520BA0BFE0560B45057A78D3E20056D889DBDD5207014D5E725CB1DD56D886D5DFF482EF795F8DQBBAO" TargetMode="External"/><Relationship Id="rId22" Type="http://schemas.openxmlformats.org/officeDocument/2006/relationships/hyperlink" Target="consultantplus://offline/ref=B53633979AEC67C7A219586BDD410CB502A8323792A523E615DB67E9EA4C0CC3998D002B5D6AE748741600009C4ADFC3ECF1F955B80DC68256FA7121c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799B-8ADB-4AD9-9FCF-2592BA47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3068</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Внесён Правительством</vt:lpstr>
    </vt:vector>
  </TitlesOfParts>
  <Company/>
  <LinksUpToDate>false</LinksUpToDate>
  <CharactersWithSpaces>20515</CharactersWithSpaces>
  <SharedDoc>false</SharedDoc>
  <HLinks>
    <vt:vector size="84" baseType="variant">
      <vt:variant>
        <vt:i4>4784215</vt:i4>
      </vt:variant>
      <vt:variant>
        <vt:i4>39</vt:i4>
      </vt:variant>
      <vt:variant>
        <vt:i4>0</vt:i4>
      </vt:variant>
      <vt:variant>
        <vt:i4>5</vt:i4>
      </vt:variant>
      <vt:variant>
        <vt:lpwstr>consultantplus://offline/ref=B53633979AEC67C7A219586BDD410CB502A8323792A523E615DB67E9EA4C0CC3998D002B5D6AE748741600009C4ADFC3ECF1F955B80DC68256FA7121cFE</vt:lpwstr>
      </vt:variant>
      <vt:variant>
        <vt:lpwstr/>
      </vt:variant>
      <vt:variant>
        <vt:i4>4784215</vt:i4>
      </vt:variant>
      <vt:variant>
        <vt:i4>36</vt:i4>
      </vt:variant>
      <vt:variant>
        <vt:i4>0</vt:i4>
      </vt:variant>
      <vt:variant>
        <vt:i4>5</vt:i4>
      </vt:variant>
      <vt:variant>
        <vt:lpwstr>consultantplus://offline/ref=B53633979AEC67C7A219586BDD410CB502A8323792A523E615DB67E9EA4C0CC3998D002B5D6AE748741600009C4ADFC3ECF1F955B80DC68256FA7121cFE</vt:lpwstr>
      </vt:variant>
      <vt:variant>
        <vt:lpwstr/>
      </vt:variant>
      <vt:variant>
        <vt:i4>4784215</vt:i4>
      </vt:variant>
      <vt:variant>
        <vt:i4>33</vt:i4>
      </vt:variant>
      <vt:variant>
        <vt:i4>0</vt:i4>
      </vt:variant>
      <vt:variant>
        <vt:i4>5</vt:i4>
      </vt:variant>
      <vt:variant>
        <vt:lpwstr>consultantplus://offline/ref=B53633979AEC67C7A219586BDD410CB502A8323792A523E615DB67E9EA4C0CC3998D002B5D6AE748741600009C4ADFC3ECF1F955B80DC68256FA7121cFE</vt:lpwstr>
      </vt:variant>
      <vt:variant>
        <vt:lpwstr/>
      </vt:variant>
      <vt:variant>
        <vt:i4>1704028</vt:i4>
      </vt:variant>
      <vt:variant>
        <vt:i4>30</vt:i4>
      </vt:variant>
      <vt:variant>
        <vt:i4>0</vt:i4>
      </vt:variant>
      <vt:variant>
        <vt:i4>5</vt:i4>
      </vt:variant>
      <vt:variant>
        <vt:lpwstr>consultantplus://offline/ref=44BED5A94F04218947C75A9B8091ECA6CFE6006DDD7882AE2BA6B9499EF9003D7031EC68EBBBF43F38CEC92173AE25D8D604791191CF517323AD67KFHAF</vt:lpwstr>
      </vt:variant>
      <vt:variant>
        <vt:lpwstr/>
      </vt:variant>
      <vt:variant>
        <vt:i4>4784215</vt:i4>
      </vt:variant>
      <vt:variant>
        <vt:i4>27</vt:i4>
      </vt:variant>
      <vt:variant>
        <vt:i4>0</vt:i4>
      </vt:variant>
      <vt:variant>
        <vt:i4>5</vt:i4>
      </vt:variant>
      <vt:variant>
        <vt:lpwstr>consultantplus://offline/ref=B53633979AEC67C7A219586BDD410CB502A8323792A523E615DB67E9EA4C0CC3998D002B5D6AE748741600009C4ADFC3ECF1F955B80DC68256FA7121cFE</vt:lpwstr>
      </vt:variant>
      <vt:variant>
        <vt:lpwstr/>
      </vt:variant>
      <vt:variant>
        <vt:i4>4784215</vt:i4>
      </vt:variant>
      <vt:variant>
        <vt:i4>24</vt:i4>
      </vt:variant>
      <vt:variant>
        <vt:i4>0</vt:i4>
      </vt:variant>
      <vt:variant>
        <vt:i4>5</vt:i4>
      </vt:variant>
      <vt:variant>
        <vt:lpwstr>consultantplus://offline/ref=B53633979AEC67C7A219586BDD410CB502A8323792A523E615DB67E9EA4C0CC3998D002B5D6AE748741600009C4ADFC3ECF1F955B80DC68256FA7121cFE</vt:lpwstr>
      </vt:variant>
      <vt:variant>
        <vt:lpwstr/>
      </vt:variant>
      <vt:variant>
        <vt:i4>917589</vt:i4>
      </vt:variant>
      <vt:variant>
        <vt:i4>21</vt:i4>
      </vt:variant>
      <vt:variant>
        <vt:i4>0</vt:i4>
      </vt:variant>
      <vt:variant>
        <vt:i4>5</vt:i4>
      </vt:variant>
      <vt:variant>
        <vt:lpwstr>consultantplus://offline/ref=C824FA07A92DD396D66282F5ACE4235B62DD5D605DBA85E3980E4EF76F8A3A258839BE1956166AD1F49053D1D91D19A19C819DA78E4252C01A256Cy0FCO</vt:lpwstr>
      </vt:variant>
      <vt:variant>
        <vt:lpwstr/>
      </vt:variant>
      <vt:variant>
        <vt:i4>786442</vt:i4>
      </vt:variant>
      <vt:variant>
        <vt:i4>18</vt:i4>
      </vt:variant>
      <vt:variant>
        <vt:i4>0</vt:i4>
      </vt:variant>
      <vt:variant>
        <vt:i4>5</vt:i4>
      </vt:variant>
      <vt:variant>
        <vt:lpwstr>consultantplus://offline/ref=52B0A2AF094762529B6884A34E49EB49CA54AD6F520BA0BFE0560B45057A78D3E20056D889DBDD5207014D5B725CB1DD56D886D5DFF482EF795F8DQBBAO</vt:lpwstr>
      </vt:variant>
      <vt:variant>
        <vt:lpwstr/>
      </vt:variant>
      <vt:variant>
        <vt:i4>786445</vt:i4>
      </vt:variant>
      <vt:variant>
        <vt:i4>15</vt:i4>
      </vt:variant>
      <vt:variant>
        <vt:i4>0</vt:i4>
      </vt:variant>
      <vt:variant>
        <vt:i4>5</vt:i4>
      </vt:variant>
      <vt:variant>
        <vt:lpwstr>consultantplus://offline/ref=52B0A2AF094762529B6884A34E49EB49CA54AD6F520BA0BFE0560B45057A78D3E20056D889DBDD5207014D5E725CB1DD56D886D5DFF482EF795F8DQBBAO</vt:lpwstr>
      </vt:variant>
      <vt:variant>
        <vt:lpwstr/>
      </vt:variant>
      <vt:variant>
        <vt:i4>786444</vt:i4>
      </vt:variant>
      <vt:variant>
        <vt:i4>12</vt:i4>
      </vt:variant>
      <vt:variant>
        <vt:i4>0</vt:i4>
      </vt:variant>
      <vt:variant>
        <vt:i4>5</vt:i4>
      </vt:variant>
      <vt:variant>
        <vt:lpwstr>consultantplus://offline/ref=52B0A2AF094762529B6884A34E49EB49CA54AD6F520BA0BFE0560B45057A78D3E20056D889DBDD5207014D5D725CB1DD56D886D5DFF482EF795F8DQBBAO</vt:lpwstr>
      </vt:variant>
      <vt:variant>
        <vt:lpwstr/>
      </vt:variant>
      <vt:variant>
        <vt:i4>5308501</vt:i4>
      </vt:variant>
      <vt:variant>
        <vt:i4>9</vt:i4>
      </vt:variant>
      <vt:variant>
        <vt:i4>0</vt:i4>
      </vt:variant>
      <vt:variant>
        <vt:i4>5</vt:i4>
      </vt:variant>
      <vt:variant>
        <vt:lpwstr>consultantplus://offline/ref=5D2710E0F4EACC334C73F4F2EB6381E0CF8B5D8854CFEBF2F41FFBB29F99BC5ADAA639D7FD663B16145F2F4B2D2AC774530BD3E2D57CBD1496F30DyA58N</vt:lpwstr>
      </vt:variant>
      <vt:variant>
        <vt:lpwstr/>
      </vt:variant>
      <vt:variant>
        <vt:i4>5308422</vt:i4>
      </vt:variant>
      <vt:variant>
        <vt:i4>6</vt:i4>
      </vt:variant>
      <vt:variant>
        <vt:i4>0</vt:i4>
      </vt:variant>
      <vt:variant>
        <vt:i4>5</vt:i4>
      </vt:variant>
      <vt:variant>
        <vt:lpwstr>consultantplus://offline/ref=5D2710E0F4EACC334C73F4F2EB6381E0CF8B5D8854CFEBF2F41FFBB29F99BC5ADAA639D7FD663B16145F2E422D2AC774530BD3E2D57CBD1496F30DyA58N</vt:lpwstr>
      </vt:variant>
      <vt:variant>
        <vt:lpwstr/>
      </vt:variant>
      <vt:variant>
        <vt:i4>5308499</vt:i4>
      </vt:variant>
      <vt:variant>
        <vt:i4>3</vt:i4>
      </vt:variant>
      <vt:variant>
        <vt:i4>0</vt:i4>
      </vt:variant>
      <vt:variant>
        <vt:i4>5</vt:i4>
      </vt:variant>
      <vt:variant>
        <vt:lpwstr>consultantplus://offline/ref=5D2710E0F4EACC334C73F4F2EB6381E0CF8B5D8854CFEBF2F41FFBB29F99BC5ADAA639D7FD663B16145F21432D2AC774530BD3E2D57CBD1496F30DyA58N</vt:lpwstr>
      </vt:variant>
      <vt:variant>
        <vt:lpwstr/>
      </vt:variant>
      <vt:variant>
        <vt:i4>5439581</vt:i4>
      </vt:variant>
      <vt:variant>
        <vt:i4>0</vt:i4>
      </vt:variant>
      <vt:variant>
        <vt:i4>0</vt:i4>
      </vt:variant>
      <vt:variant>
        <vt:i4>5</vt:i4>
      </vt:variant>
      <vt:variant>
        <vt:lpwstr>consultantplus://offline/ref=3AE0B9DB83591C0B511061AC48A9C2907B062AA2984B5D02A3588A625202253B0ADD2A44B534628114FC7B15EE5BF4CB10CE91EE10755E962BA139a2uEL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Внесён Правительством</dc:title>
  <dc:creator>user</dc:creator>
  <cp:lastModifiedBy>Шишкина Анна Александровна</cp:lastModifiedBy>
  <cp:revision>4</cp:revision>
  <cp:lastPrinted>2022-11-29T05:23:00Z</cp:lastPrinted>
  <dcterms:created xsi:type="dcterms:W3CDTF">2022-12-20T10:05:00Z</dcterms:created>
  <dcterms:modified xsi:type="dcterms:W3CDTF">2022-12-21T10:38:00Z</dcterms:modified>
</cp:coreProperties>
</file>