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2374E" w:rsidRPr="0052374E" w:rsidTr="007F04E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2374E" w:rsidRPr="0052374E" w:rsidRDefault="0052374E" w:rsidP="005237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374E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2374E" w:rsidRPr="0052374E" w:rsidTr="007F04E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2374E" w:rsidRPr="0052374E" w:rsidRDefault="0052374E" w:rsidP="0052374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2374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2374E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2374E" w:rsidRPr="0052374E" w:rsidTr="007F04E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2374E" w:rsidRPr="0052374E" w:rsidRDefault="0052374E" w:rsidP="0052374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 декабря</w:t>
            </w:r>
            <w:r w:rsidRPr="0052374E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2374E" w:rsidRPr="0052374E" w:rsidRDefault="0052374E" w:rsidP="0052374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2374E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779</w:t>
            </w:r>
            <w:bookmarkStart w:id="0" w:name="_GoBack"/>
            <w:bookmarkEnd w:id="0"/>
            <w:r w:rsidRPr="0052374E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96559" w:rsidRDefault="00396559" w:rsidP="00E76ED0">
      <w:pPr>
        <w:rPr>
          <w:rFonts w:ascii="PT Astra Serif" w:hAnsi="PT Astra Serif"/>
          <w:sz w:val="28"/>
          <w:szCs w:val="28"/>
        </w:rPr>
      </w:pPr>
    </w:p>
    <w:p w:rsidR="00205709" w:rsidRDefault="00205709" w:rsidP="00E76ED0">
      <w:pPr>
        <w:rPr>
          <w:rFonts w:ascii="PT Astra Serif" w:hAnsi="PT Astra Serif"/>
          <w:sz w:val="28"/>
          <w:szCs w:val="28"/>
        </w:rPr>
      </w:pPr>
    </w:p>
    <w:p w:rsidR="00205709" w:rsidRDefault="00205709" w:rsidP="00E76ED0">
      <w:pPr>
        <w:rPr>
          <w:rFonts w:ascii="PT Astra Serif" w:hAnsi="PT Astra Serif"/>
          <w:sz w:val="28"/>
          <w:szCs w:val="28"/>
        </w:rPr>
      </w:pPr>
    </w:p>
    <w:p w:rsidR="00205709" w:rsidRDefault="00205709" w:rsidP="00E76ED0">
      <w:pPr>
        <w:rPr>
          <w:rFonts w:ascii="PT Astra Serif" w:hAnsi="PT Astra Serif"/>
          <w:sz w:val="28"/>
          <w:szCs w:val="28"/>
        </w:rPr>
      </w:pPr>
    </w:p>
    <w:p w:rsidR="00205709" w:rsidRDefault="00205709" w:rsidP="00205709">
      <w:pPr>
        <w:rPr>
          <w:rFonts w:ascii="PT Astra Serif" w:hAnsi="PT Astra Serif"/>
          <w:sz w:val="28"/>
          <w:szCs w:val="28"/>
        </w:rPr>
      </w:pPr>
    </w:p>
    <w:p w:rsidR="00205709" w:rsidRPr="00A26C67" w:rsidRDefault="00205709" w:rsidP="00205709">
      <w:pPr>
        <w:rPr>
          <w:rFonts w:ascii="PT Astra Serif" w:hAnsi="PT Astra Serif"/>
          <w:sz w:val="28"/>
          <w:szCs w:val="28"/>
        </w:rPr>
      </w:pPr>
    </w:p>
    <w:p w:rsidR="00396559" w:rsidRPr="00A26C67" w:rsidRDefault="00396559" w:rsidP="00E76ED0">
      <w:pPr>
        <w:jc w:val="center"/>
        <w:rPr>
          <w:rFonts w:ascii="PT Astra Serif" w:hAnsi="PT Astra Serif"/>
          <w:b/>
          <w:sz w:val="28"/>
          <w:szCs w:val="28"/>
        </w:rPr>
      </w:pPr>
      <w:r w:rsidRPr="00A26C67">
        <w:rPr>
          <w:rFonts w:ascii="PT Astra Serif" w:hAnsi="PT Astra Serif"/>
          <w:b/>
          <w:sz w:val="28"/>
          <w:szCs w:val="28"/>
        </w:rPr>
        <w:t xml:space="preserve">О </w:t>
      </w:r>
      <w:r w:rsidR="00561DFC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561DFC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="00561DFC">
        <w:rPr>
          <w:rFonts w:ascii="PT Astra Serif" w:hAnsi="PT Astra Serif"/>
          <w:b/>
          <w:sz w:val="28"/>
          <w:szCs w:val="28"/>
        </w:rPr>
        <w:t xml:space="preserve"> силу отдельного положения </w:t>
      </w:r>
      <w:r w:rsidRPr="00A26C67">
        <w:rPr>
          <w:rFonts w:ascii="PT Astra Serif" w:hAnsi="PT Astra Serif"/>
          <w:b/>
          <w:sz w:val="28"/>
          <w:szCs w:val="28"/>
        </w:rPr>
        <w:t>постановлени</w:t>
      </w:r>
      <w:r w:rsidR="00561DFC">
        <w:rPr>
          <w:rFonts w:ascii="PT Astra Serif" w:hAnsi="PT Astra Serif"/>
          <w:b/>
          <w:sz w:val="28"/>
          <w:szCs w:val="28"/>
        </w:rPr>
        <w:t>я</w:t>
      </w:r>
      <w:r w:rsidRPr="00A26C67">
        <w:rPr>
          <w:rFonts w:ascii="PT Astra Serif" w:hAnsi="PT Astra Serif"/>
          <w:b/>
          <w:sz w:val="28"/>
          <w:szCs w:val="28"/>
        </w:rPr>
        <w:t xml:space="preserve"> Правительства</w:t>
      </w:r>
      <w:r w:rsidR="00561DFC">
        <w:rPr>
          <w:rFonts w:ascii="PT Astra Serif" w:hAnsi="PT Astra Serif"/>
          <w:b/>
          <w:sz w:val="28"/>
          <w:szCs w:val="28"/>
        </w:rPr>
        <w:t xml:space="preserve"> </w:t>
      </w:r>
      <w:r w:rsidRPr="00A26C67">
        <w:rPr>
          <w:rFonts w:ascii="PT Astra Serif" w:hAnsi="PT Astra Serif"/>
          <w:b/>
          <w:sz w:val="28"/>
          <w:szCs w:val="28"/>
        </w:rPr>
        <w:t>Ульяновской области от 22.09.2014 № 435-П</w:t>
      </w:r>
    </w:p>
    <w:p w:rsidR="00396559" w:rsidRPr="00A26C67" w:rsidRDefault="00396559" w:rsidP="00E76ED0">
      <w:pPr>
        <w:jc w:val="center"/>
        <w:rPr>
          <w:rFonts w:ascii="PT Astra Serif" w:hAnsi="PT Astra Serif"/>
          <w:b/>
          <w:sz w:val="28"/>
          <w:szCs w:val="28"/>
        </w:rPr>
      </w:pPr>
    </w:p>
    <w:p w:rsidR="00396559" w:rsidRPr="00A26C67" w:rsidRDefault="00396559" w:rsidP="00E76ED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26C6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A26C67">
        <w:rPr>
          <w:rFonts w:ascii="PT Astra Serif" w:hAnsi="PT Astra Serif"/>
          <w:sz w:val="28"/>
          <w:szCs w:val="28"/>
        </w:rPr>
        <w:t>п</w:t>
      </w:r>
      <w:proofErr w:type="gramEnd"/>
      <w:r w:rsidRPr="00A26C6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607FD" w:rsidRPr="005A3802" w:rsidRDefault="00396559" w:rsidP="005A380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26C6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561DFC">
        <w:rPr>
          <w:rFonts w:ascii="PT Astra Serif" w:hAnsi="PT Astra Serif"/>
          <w:sz w:val="28"/>
          <w:szCs w:val="28"/>
        </w:rPr>
        <w:t>Признать утратившим силу а</w:t>
      </w:r>
      <w:r w:rsidR="009A15F9">
        <w:rPr>
          <w:rFonts w:ascii="PT Astra Serif" w:hAnsi="PT Astra Serif"/>
          <w:sz w:val="28"/>
          <w:szCs w:val="28"/>
        </w:rPr>
        <w:t xml:space="preserve">бзац </w:t>
      </w:r>
      <w:r w:rsidR="00532F4B">
        <w:rPr>
          <w:rFonts w:ascii="PT Astra Serif" w:hAnsi="PT Astra Serif"/>
          <w:sz w:val="28"/>
          <w:szCs w:val="28"/>
        </w:rPr>
        <w:t>четвёртый</w:t>
      </w:r>
      <w:r w:rsidR="009A15F9">
        <w:rPr>
          <w:rFonts w:ascii="PT Astra Serif" w:hAnsi="PT Astra Serif"/>
          <w:sz w:val="28"/>
          <w:szCs w:val="28"/>
        </w:rPr>
        <w:t xml:space="preserve"> пункта 4.12 раздела 4</w:t>
      </w:r>
      <w:r w:rsidR="00561DFC">
        <w:rPr>
          <w:rFonts w:ascii="PT Astra Serif" w:hAnsi="PT Astra Serif"/>
          <w:sz w:val="28"/>
          <w:szCs w:val="28"/>
        </w:rPr>
        <w:t xml:space="preserve"> Положения о системе оплаты труда работников областных </w:t>
      </w:r>
      <w:r w:rsidR="00255D87">
        <w:rPr>
          <w:rFonts w:ascii="PT Astra Serif" w:hAnsi="PT Astra Serif"/>
          <w:sz w:val="28"/>
          <w:szCs w:val="28"/>
        </w:rPr>
        <w:t xml:space="preserve">государственных учреждений средств массовой информации Ульяновской области, функции </w:t>
      </w:r>
      <w:r w:rsidR="00205709">
        <w:rPr>
          <w:rFonts w:ascii="PT Astra Serif" w:hAnsi="PT Astra Serif"/>
          <w:sz w:val="28"/>
          <w:szCs w:val="28"/>
        </w:rPr>
        <w:br/>
      </w:r>
      <w:r w:rsidR="00255D87">
        <w:rPr>
          <w:rFonts w:ascii="PT Astra Serif" w:hAnsi="PT Astra Serif"/>
          <w:sz w:val="28"/>
          <w:szCs w:val="28"/>
        </w:rPr>
        <w:t xml:space="preserve">и полномочия учредителя </w:t>
      </w:r>
      <w:r w:rsidR="00673A7B">
        <w:rPr>
          <w:rFonts w:ascii="PT Astra Serif" w:hAnsi="PT Astra Serif"/>
          <w:sz w:val="28"/>
          <w:szCs w:val="28"/>
        </w:rPr>
        <w:t xml:space="preserve">которых </w:t>
      </w:r>
      <w:r w:rsidR="00255D87">
        <w:rPr>
          <w:rFonts w:ascii="PT Astra Serif" w:hAnsi="PT Astra Serif"/>
          <w:sz w:val="28"/>
          <w:szCs w:val="28"/>
        </w:rPr>
        <w:t>осуществляет Правительство Ульяновской области</w:t>
      </w:r>
      <w:r w:rsidR="00561DFC">
        <w:rPr>
          <w:rFonts w:ascii="PT Astra Serif" w:hAnsi="PT Astra Serif"/>
          <w:sz w:val="28"/>
          <w:szCs w:val="28"/>
        </w:rPr>
        <w:t xml:space="preserve">, утверждённого </w:t>
      </w:r>
      <w:r w:rsidRPr="00A26C67">
        <w:rPr>
          <w:rFonts w:ascii="PT Astra Serif" w:hAnsi="PT Astra Serif"/>
          <w:sz w:val="28"/>
          <w:szCs w:val="28"/>
        </w:rPr>
        <w:t>постановлени</w:t>
      </w:r>
      <w:r w:rsidR="00561DFC">
        <w:rPr>
          <w:rFonts w:ascii="PT Astra Serif" w:hAnsi="PT Astra Serif"/>
          <w:sz w:val="28"/>
          <w:szCs w:val="28"/>
        </w:rPr>
        <w:t>ем</w:t>
      </w:r>
      <w:r w:rsidRPr="00A26C67">
        <w:rPr>
          <w:rFonts w:ascii="PT Astra Serif" w:hAnsi="PT Astra Serif"/>
          <w:sz w:val="28"/>
          <w:szCs w:val="28"/>
        </w:rPr>
        <w:t xml:space="preserve"> Правительства Ульяновской области от 22.09.2014 № 435-П «Об утверждении Положения о системе оплаты труда работников областных государственных учреждений средств массовой информации Ульяновской области, </w:t>
      </w:r>
      <w:r w:rsidRPr="00532F4B">
        <w:rPr>
          <w:rFonts w:ascii="PT Astra Serif" w:hAnsi="PT Astra Serif"/>
          <w:sz w:val="28"/>
          <w:szCs w:val="28"/>
        </w:rPr>
        <w:t>функции и полномочия учредителя</w:t>
      </w:r>
      <w:proofErr w:type="gramEnd"/>
      <w:r w:rsidRPr="00532F4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32F4B" w:rsidRPr="00532F4B">
        <w:rPr>
          <w:rFonts w:ascii="PT Astra Serif" w:hAnsi="PT Astra Serif"/>
          <w:sz w:val="28"/>
          <w:szCs w:val="28"/>
        </w:rPr>
        <w:t>которых</w:t>
      </w:r>
      <w:proofErr w:type="gramEnd"/>
      <w:r w:rsidR="00532F4B" w:rsidRPr="00532F4B">
        <w:rPr>
          <w:rFonts w:ascii="PT Astra Serif" w:hAnsi="PT Astra Serif"/>
          <w:b/>
          <w:sz w:val="28"/>
          <w:szCs w:val="28"/>
        </w:rPr>
        <w:t xml:space="preserve"> </w:t>
      </w:r>
      <w:r w:rsidRPr="00A26C67">
        <w:rPr>
          <w:rFonts w:ascii="PT Astra Serif" w:hAnsi="PT Astra Serif"/>
          <w:sz w:val="28"/>
          <w:szCs w:val="28"/>
        </w:rPr>
        <w:t xml:space="preserve">осуществляет </w:t>
      </w:r>
      <w:r w:rsidR="00532F4B">
        <w:rPr>
          <w:rFonts w:ascii="PT Astra Serif" w:hAnsi="PT Astra Serif"/>
          <w:sz w:val="28"/>
          <w:szCs w:val="28"/>
        </w:rPr>
        <w:t>П</w:t>
      </w:r>
      <w:r w:rsidRPr="00A26C67">
        <w:rPr>
          <w:rFonts w:ascii="PT Astra Serif" w:hAnsi="PT Astra Serif"/>
          <w:sz w:val="28"/>
          <w:szCs w:val="28"/>
        </w:rPr>
        <w:t>равительство Ульяновской области»</w:t>
      </w:r>
      <w:r w:rsidR="00673A7B">
        <w:rPr>
          <w:rFonts w:ascii="PT Astra Serif" w:hAnsi="PT Astra Serif"/>
          <w:sz w:val="28"/>
          <w:szCs w:val="28"/>
        </w:rPr>
        <w:t>.</w:t>
      </w:r>
    </w:p>
    <w:p w:rsidR="009607FD" w:rsidRPr="009607FD" w:rsidRDefault="005A3802" w:rsidP="00586A40">
      <w:pPr>
        <w:ind w:firstLine="709"/>
        <w:jc w:val="both"/>
        <w:rPr>
          <w:rFonts w:ascii="PT Astra Serif" w:hAnsi="PT Astra Serif" w:cs="Helvetic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607FD" w:rsidRPr="00586A40">
        <w:rPr>
          <w:rFonts w:ascii="PT Astra Serif" w:hAnsi="PT Astra Serif"/>
          <w:sz w:val="28"/>
          <w:szCs w:val="28"/>
        </w:rPr>
        <w:t xml:space="preserve">. </w:t>
      </w:r>
      <w:r w:rsidR="00396559" w:rsidRPr="00586A4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9607FD" w:rsidRPr="00586A40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586A40" w:rsidRDefault="00586A40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E222C" w:rsidRDefault="002E222C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E222C" w:rsidRDefault="002E222C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96559" w:rsidRPr="00A26C67" w:rsidRDefault="00396559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26C67">
        <w:rPr>
          <w:rFonts w:ascii="PT Astra Serif" w:hAnsi="PT Astra Serif"/>
          <w:sz w:val="28"/>
          <w:szCs w:val="28"/>
        </w:rPr>
        <w:t>Председател</w:t>
      </w:r>
      <w:r w:rsidR="00561FE8" w:rsidRPr="00A26C67">
        <w:rPr>
          <w:rFonts w:ascii="PT Astra Serif" w:hAnsi="PT Astra Serif"/>
          <w:sz w:val="28"/>
          <w:szCs w:val="28"/>
        </w:rPr>
        <w:t>ь</w:t>
      </w:r>
      <w:r w:rsidRPr="00A26C67">
        <w:rPr>
          <w:rFonts w:ascii="PT Astra Serif" w:hAnsi="PT Astra Serif"/>
          <w:sz w:val="28"/>
          <w:szCs w:val="28"/>
        </w:rPr>
        <w:t xml:space="preserve"> </w:t>
      </w:r>
    </w:p>
    <w:p w:rsidR="00396559" w:rsidRPr="00A26C67" w:rsidRDefault="00396559" w:rsidP="00E76ED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A26C67">
        <w:rPr>
          <w:rFonts w:ascii="PT Astra Serif" w:hAnsi="PT Astra Serif"/>
          <w:sz w:val="28"/>
          <w:szCs w:val="28"/>
        </w:rPr>
        <w:t xml:space="preserve">Правительства области            </w:t>
      </w:r>
      <w:r w:rsidR="00205709">
        <w:rPr>
          <w:rFonts w:ascii="PT Astra Serif" w:hAnsi="PT Astra Serif"/>
          <w:sz w:val="28"/>
          <w:szCs w:val="28"/>
        </w:rPr>
        <w:t xml:space="preserve">     </w:t>
      </w:r>
      <w:r w:rsidRPr="00A26C67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proofErr w:type="spellStart"/>
      <w:r w:rsidR="00561FE8" w:rsidRPr="00A26C6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96559" w:rsidRPr="00A26C67" w:rsidSect="00205709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A4" w:rsidRDefault="00F060A4" w:rsidP="00205709">
      <w:r>
        <w:separator/>
      </w:r>
    </w:p>
  </w:endnote>
  <w:endnote w:type="continuationSeparator" w:id="0">
    <w:p w:rsidR="00F060A4" w:rsidRDefault="00F060A4" w:rsidP="0020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09" w:rsidRPr="00205709" w:rsidRDefault="00205709" w:rsidP="00205709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A4" w:rsidRDefault="00F060A4" w:rsidP="00205709">
      <w:r>
        <w:separator/>
      </w:r>
    </w:p>
  </w:footnote>
  <w:footnote w:type="continuationSeparator" w:id="0">
    <w:p w:rsidR="00F060A4" w:rsidRDefault="00F060A4" w:rsidP="0020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E8E"/>
    <w:multiLevelType w:val="hybridMultilevel"/>
    <w:tmpl w:val="395605B6"/>
    <w:lvl w:ilvl="0" w:tplc="C63698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2517E6"/>
    <w:multiLevelType w:val="multilevel"/>
    <w:tmpl w:val="F1526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38D4"/>
    <w:multiLevelType w:val="multilevel"/>
    <w:tmpl w:val="AFEA3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01518"/>
    <w:multiLevelType w:val="multilevel"/>
    <w:tmpl w:val="BC80E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70C33"/>
    <w:multiLevelType w:val="multilevel"/>
    <w:tmpl w:val="43B86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59"/>
    <w:rsid w:val="000235B0"/>
    <w:rsid w:val="0009444D"/>
    <w:rsid w:val="00096363"/>
    <w:rsid w:val="000A3346"/>
    <w:rsid w:val="000C710F"/>
    <w:rsid w:val="00165FB0"/>
    <w:rsid w:val="001810DE"/>
    <w:rsid w:val="00183F6D"/>
    <w:rsid w:val="001D299D"/>
    <w:rsid w:val="00205709"/>
    <w:rsid w:val="002435E3"/>
    <w:rsid w:val="00255D87"/>
    <w:rsid w:val="00285BA4"/>
    <w:rsid w:val="00291ECA"/>
    <w:rsid w:val="002B5E44"/>
    <w:rsid w:val="002E222C"/>
    <w:rsid w:val="002E6F7A"/>
    <w:rsid w:val="0030135B"/>
    <w:rsid w:val="00316171"/>
    <w:rsid w:val="00374C32"/>
    <w:rsid w:val="00396559"/>
    <w:rsid w:val="003B7C8C"/>
    <w:rsid w:val="003D36AF"/>
    <w:rsid w:val="00402C7D"/>
    <w:rsid w:val="00406FC8"/>
    <w:rsid w:val="00487C96"/>
    <w:rsid w:val="004A02CA"/>
    <w:rsid w:val="004B498D"/>
    <w:rsid w:val="0052374E"/>
    <w:rsid w:val="00532F4B"/>
    <w:rsid w:val="00561DFC"/>
    <w:rsid w:val="00561FE8"/>
    <w:rsid w:val="00580C84"/>
    <w:rsid w:val="00581183"/>
    <w:rsid w:val="00586A40"/>
    <w:rsid w:val="00591A83"/>
    <w:rsid w:val="005A3802"/>
    <w:rsid w:val="005C100E"/>
    <w:rsid w:val="005D160E"/>
    <w:rsid w:val="00624C16"/>
    <w:rsid w:val="00661981"/>
    <w:rsid w:val="00666697"/>
    <w:rsid w:val="00673A7B"/>
    <w:rsid w:val="006B0AAD"/>
    <w:rsid w:val="007348A0"/>
    <w:rsid w:val="00752AD0"/>
    <w:rsid w:val="00785F70"/>
    <w:rsid w:val="007F61AB"/>
    <w:rsid w:val="008D65EC"/>
    <w:rsid w:val="008F54C0"/>
    <w:rsid w:val="008F7298"/>
    <w:rsid w:val="009607FD"/>
    <w:rsid w:val="00975FCD"/>
    <w:rsid w:val="009A15F9"/>
    <w:rsid w:val="009D41AB"/>
    <w:rsid w:val="00A21632"/>
    <w:rsid w:val="00A21ED5"/>
    <w:rsid w:val="00A26C67"/>
    <w:rsid w:val="00A5098A"/>
    <w:rsid w:val="00A90415"/>
    <w:rsid w:val="00A93AFD"/>
    <w:rsid w:val="00B16828"/>
    <w:rsid w:val="00B37F17"/>
    <w:rsid w:val="00B6092D"/>
    <w:rsid w:val="00C31117"/>
    <w:rsid w:val="00C4609B"/>
    <w:rsid w:val="00C8417C"/>
    <w:rsid w:val="00C85AF3"/>
    <w:rsid w:val="00CA1891"/>
    <w:rsid w:val="00D3227A"/>
    <w:rsid w:val="00D33485"/>
    <w:rsid w:val="00DA61E8"/>
    <w:rsid w:val="00DA7E3C"/>
    <w:rsid w:val="00DC012A"/>
    <w:rsid w:val="00DD32E6"/>
    <w:rsid w:val="00DF3FF8"/>
    <w:rsid w:val="00E04093"/>
    <w:rsid w:val="00E61611"/>
    <w:rsid w:val="00E76ED0"/>
    <w:rsid w:val="00E87AE0"/>
    <w:rsid w:val="00EE30D5"/>
    <w:rsid w:val="00EE63F6"/>
    <w:rsid w:val="00F060A4"/>
    <w:rsid w:val="00F516F6"/>
    <w:rsid w:val="00F5671A"/>
    <w:rsid w:val="00F81E69"/>
    <w:rsid w:val="00FE7D6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6198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0A3346"/>
    <w:rPr>
      <w:color w:val="0000FF"/>
      <w:u w:val="single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rmal (Web)"/>
    <w:basedOn w:val="a"/>
    <w:uiPriority w:val="99"/>
    <w:semiHidden/>
    <w:unhideWhenUsed/>
    <w:rsid w:val="003013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5FB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65FB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57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7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5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7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965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66198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0A3346"/>
    <w:rPr>
      <w:color w:val="0000FF"/>
      <w:u w:val="single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rmal (Web)"/>
    <w:basedOn w:val="a"/>
    <w:uiPriority w:val="99"/>
    <w:semiHidden/>
    <w:unhideWhenUsed/>
    <w:rsid w:val="0030135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65FB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65FB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57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70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57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7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4</cp:revision>
  <cp:lastPrinted>2022-12-16T10:10:00Z</cp:lastPrinted>
  <dcterms:created xsi:type="dcterms:W3CDTF">2022-12-16T10:09:00Z</dcterms:created>
  <dcterms:modified xsi:type="dcterms:W3CDTF">2022-12-23T07:04:00Z</dcterms:modified>
</cp:coreProperties>
</file>