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8358F" w:rsidRPr="00F8358F" w:rsidTr="00D525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8358F" w:rsidRPr="00F8358F" w:rsidRDefault="00F8358F" w:rsidP="00F83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358F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F8358F" w:rsidRPr="00F8358F" w:rsidTr="00D525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8358F" w:rsidRPr="00F8358F" w:rsidRDefault="00F8358F" w:rsidP="00F83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358F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F8358F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F8358F" w:rsidRPr="00F8358F" w:rsidTr="00D525F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8358F" w:rsidRPr="00F8358F" w:rsidRDefault="00F8358F" w:rsidP="00F8358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</w:t>
            </w:r>
            <w:r w:rsidRPr="00F8358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F8358F">
              <w:rPr>
                <w:rFonts w:ascii="PT Astra Serif" w:hAnsi="PT Astra Serif"/>
                <w:b/>
                <w:sz w:val="28"/>
                <w:szCs w:val="28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8358F" w:rsidRPr="00F8358F" w:rsidRDefault="00F8358F" w:rsidP="00F8358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8358F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180</w:t>
            </w:r>
          </w:p>
        </w:tc>
      </w:tr>
    </w:tbl>
    <w:p w:rsidR="0089667F" w:rsidRDefault="0089667F" w:rsidP="00F736AA">
      <w:pPr>
        <w:pStyle w:val="ConsPlusTitle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0C0423" w:rsidRPr="00F8358F" w:rsidRDefault="000C0423" w:rsidP="00F736AA">
      <w:pPr>
        <w:pStyle w:val="ConsPlusTitle"/>
        <w:ind w:firstLine="567"/>
        <w:jc w:val="center"/>
        <w:rPr>
          <w:rFonts w:ascii="PT Astra Serif" w:hAnsi="PT Astra Serif"/>
          <w:sz w:val="32"/>
          <w:szCs w:val="28"/>
        </w:rPr>
      </w:pPr>
      <w:bookmarkStart w:id="0" w:name="_GoBack"/>
      <w:bookmarkEnd w:id="0"/>
    </w:p>
    <w:p w:rsidR="00A5170C" w:rsidRPr="00C10AEC" w:rsidRDefault="00A5170C" w:rsidP="00F736AA">
      <w:pPr>
        <w:pStyle w:val="ConsPlusTitle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D65775" w:rsidRDefault="00394F49" w:rsidP="003C125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</w:t>
      </w:r>
      <w:r w:rsidR="003C125F" w:rsidRPr="003C125F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C10AEC" w:rsidRPr="003C125F" w:rsidRDefault="003C125F" w:rsidP="00D65775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C125F">
        <w:rPr>
          <w:rFonts w:ascii="PT Astra Serif" w:hAnsi="PT Astra Serif"/>
          <w:b/>
          <w:sz w:val="28"/>
          <w:szCs w:val="28"/>
        </w:rPr>
        <w:t>Губернатора Ульянов</w:t>
      </w:r>
      <w:r w:rsidR="002316E8">
        <w:rPr>
          <w:rFonts w:ascii="PT Astra Serif" w:hAnsi="PT Astra Serif"/>
          <w:b/>
          <w:sz w:val="28"/>
          <w:szCs w:val="28"/>
        </w:rPr>
        <w:t>ской области от 30.06.2006 № 79</w:t>
      </w:r>
    </w:p>
    <w:p w:rsidR="003C125F" w:rsidRPr="003C125F" w:rsidRDefault="003C125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4540D" w:rsidRDefault="008D7751" w:rsidP="007248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59D6">
        <w:rPr>
          <w:rFonts w:ascii="PT Astra Serif" w:hAnsi="PT Astra Serif"/>
          <w:sz w:val="28"/>
          <w:szCs w:val="28"/>
        </w:rPr>
        <w:t>П</w:t>
      </w:r>
      <w:proofErr w:type="gramEnd"/>
      <w:r w:rsidRPr="000B59D6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F12DDE" w:rsidRDefault="00F12DDE" w:rsidP="007248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</w:t>
      </w:r>
      <w:r w:rsidR="003C68F6">
        <w:rPr>
          <w:rFonts w:ascii="PT Astra Serif" w:hAnsi="PT Astra Serif"/>
          <w:sz w:val="28"/>
          <w:szCs w:val="28"/>
        </w:rPr>
        <w:t xml:space="preserve"> Положение о порядке и условиях командирования государственных гражданских служащих Ульяновской области, утверждённое</w:t>
      </w:r>
      <w:r w:rsidR="006465F5">
        <w:rPr>
          <w:rFonts w:ascii="PT Astra Serif" w:hAnsi="PT Astra Serif"/>
          <w:sz w:val="28"/>
          <w:szCs w:val="28"/>
        </w:rPr>
        <w:t xml:space="preserve"> </w:t>
      </w:r>
      <w:r w:rsidRPr="000B59D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="003C68F6">
        <w:rPr>
          <w:rFonts w:ascii="PT Astra Serif" w:hAnsi="PT Astra Serif"/>
          <w:sz w:val="28"/>
          <w:szCs w:val="28"/>
        </w:rPr>
        <w:t>м</w:t>
      </w:r>
      <w:r w:rsidRPr="000B59D6">
        <w:rPr>
          <w:rFonts w:ascii="PT Astra Serif" w:hAnsi="PT Astra Serif"/>
          <w:sz w:val="28"/>
          <w:szCs w:val="28"/>
        </w:rPr>
        <w:t xml:space="preserve"> Губернатора Ульяновской области от 30.06.2006 № 79</w:t>
      </w:r>
      <w:r>
        <w:rPr>
          <w:rFonts w:ascii="PT Astra Serif" w:hAnsi="PT Astra Serif"/>
          <w:sz w:val="28"/>
          <w:szCs w:val="28"/>
        </w:rPr>
        <w:t xml:space="preserve"> </w:t>
      </w:r>
      <w:r w:rsidR="00B05EEB" w:rsidRPr="00B05EEB">
        <w:rPr>
          <w:rFonts w:ascii="PT Astra Serif" w:hAnsi="PT Astra Serif"/>
          <w:sz w:val="28"/>
          <w:szCs w:val="28"/>
        </w:rPr>
        <w:t xml:space="preserve">                     </w:t>
      </w:r>
      <w:r w:rsidR="008B225C">
        <w:rPr>
          <w:rFonts w:ascii="PT Astra Serif" w:hAnsi="PT Astra Serif"/>
          <w:sz w:val="28"/>
          <w:szCs w:val="28"/>
        </w:rPr>
        <w:t>«О порядке и условиях командирования государственных гражданских служащих Ульяновской области»</w:t>
      </w:r>
      <w:r w:rsidR="00394F49">
        <w:rPr>
          <w:rFonts w:ascii="PT Astra Serif" w:hAnsi="PT Astra Serif"/>
          <w:sz w:val="28"/>
          <w:szCs w:val="28"/>
        </w:rPr>
        <w:t>,</w:t>
      </w:r>
      <w:r w:rsidR="008B22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следующие изменения:</w:t>
      </w:r>
    </w:p>
    <w:p w:rsidR="00F4540D" w:rsidRPr="003C68F6" w:rsidRDefault="00CF7BE1" w:rsidP="007248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1B585F">
        <w:rPr>
          <w:rFonts w:ascii="PT Astra Serif" w:hAnsi="PT Astra Serif"/>
          <w:sz w:val="28"/>
          <w:szCs w:val="28"/>
        </w:rPr>
        <w:t>в</w:t>
      </w:r>
      <w:r w:rsidR="00B87E2F">
        <w:rPr>
          <w:rFonts w:ascii="PT Astra Serif" w:hAnsi="PT Astra Serif"/>
          <w:sz w:val="28"/>
          <w:szCs w:val="28"/>
        </w:rPr>
        <w:t xml:space="preserve"> абзаце втором</w:t>
      </w:r>
      <w:r w:rsidR="003C68F6">
        <w:rPr>
          <w:rFonts w:ascii="PT Astra Serif" w:hAnsi="PT Astra Serif"/>
          <w:sz w:val="28"/>
          <w:szCs w:val="28"/>
        </w:rPr>
        <w:t xml:space="preserve"> пункта 7</w:t>
      </w:r>
      <w:r w:rsidR="00F4540D" w:rsidRPr="00F12DDE">
        <w:rPr>
          <w:rFonts w:ascii="PT Astra Serif" w:hAnsi="PT Astra Serif"/>
          <w:sz w:val="28"/>
          <w:szCs w:val="28"/>
          <w:vertAlign w:val="superscript"/>
        </w:rPr>
        <w:t>1</w:t>
      </w:r>
      <w:r w:rsidR="00F4540D" w:rsidRPr="000B59D6">
        <w:rPr>
          <w:rFonts w:ascii="PT Astra Serif" w:hAnsi="PT Astra Serif"/>
          <w:sz w:val="28"/>
          <w:szCs w:val="28"/>
        </w:rPr>
        <w:t xml:space="preserve"> слова «</w:t>
      </w:r>
      <w:r w:rsidR="00F4540D" w:rsidRPr="000B59D6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исполнительных органах государственной власти</w:t>
      </w:r>
      <w:r w:rsidR="00F4540D" w:rsidRPr="000B59D6">
        <w:rPr>
          <w:rFonts w:ascii="PT Astra Serif" w:hAnsi="PT Astra Serif"/>
          <w:sz w:val="28"/>
          <w:szCs w:val="28"/>
        </w:rPr>
        <w:t>» зам</w:t>
      </w:r>
      <w:r w:rsidR="00B87E2F">
        <w:rPr>
          <w:rFonts w:ascii="PT Astra Serif" w:hAnsi="PT Astra Serif"/>
          <w:sz w:val="28"/>
          <w:szCs w:val="28"/>
        </w:rPr>
        <w:t>енить словами «возглавляемых им</w:t>
      </w:r>
      <w:r w:rsidR="00F4540D" w:rsidRPr="000B59D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4540D" w:rsidRPr="000B59D6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исполни</w:t>
      </w:r>
      <w:r w:rsidR="007248C4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r w:rsidR="00F4540D" w:rsidRPr="000B59D6">
        <w:rPr>
          <w:rFonts w:ascii="PT Astra Serif" w:eastAsiaTheme="minorHAnsi" w:hAnsi="PT Astra Serif" w:cs="PT Astra Serif"/>
          <w:sz w:val="28"/>
          <w:szCs w:val="28"/>
          <w:lang w:eastAsia="en-US"/>
        </w:rPr>
        <w:t>тельных</w:t>
      </w:r>
      <w:proofErr w:type="gramEnd"/>
      <w:r w:rsidR="00F4540D" w:rsidRPr="000B59D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органах</w:t>
      </w:r>
      <w:r w:rsidR="00F4540D" w:rsidRPr="000B59D6">
        <w:rPr>
          <w:rFonts w:ascii="PT Astra Serif" w:hAnsi="PT Astra Serif"/>
          <w:sz w:val="28"/>
          <w:szCs w:val="28"/>
        </w:rPr>
        <w:t>»</w:t>
      </w:r>
      <w:r w:rsidR="001B585F">
        <w:rPr>
          <w:rFonts w:ascii="PT Astra Serif" w:hAnsi="PT Astra Serif"/>
          <w:sz w:val="28"/>
          <w:szCs w:val="28"/>
        </w:rPr>
        <w:t>;</w:t>
      </w:r>
    </w:p>
    <w:p w:rsidR="006A6140" w:rsidRPr="000B59D6" w:rsidRDefault="00CF7BE1" w:rsidP="007248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1B585F">
        <w:rPr>
          <w:rFonts w:ascii="PT Astra Serif" w:hAnsi="PT Astra Serif"/>
          <w:sz w:val="28"/>
          <w:szCs w:val="28"/>
        </w:rPr>
        <w:t>п</w:t>
      </w:r>
      <w:r w:rsidR="00F12DDE">
        <w:rPr>
          <w:rFonts w:ascii="PT Astra Serif" w:hAnsi="PT Astra Serif"/>
          <w:sz w:val="28"/>
          <w:szCs w:val="28"/>
        </w:rPr>
        <w:t xml:space="preserve">ункт 15 дополнить </w:t>
      </w:r>
      <w:r w:rsidR="006A6140" w:rsidRPr="000B59D6">
        <w:rPr>
          <w:rFonts w:ascii="PT Astra Serif" w:hAnsi="PT Astra Serif"/>
          <w:sz w:val="28"/>
          <w:szCs w:val="28"/>
        </w:rPr>
        <w:t>абзацем пятым следующего содержания:</w:t>
      </w:r>
    </w:p>
    <w:p w:rsidR="006A6140" w:rsidRPr="000B59D6" w:rsidRDefault="006A6140" w:rsidP="007248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59D6">
        <w:rPr>
          <w:rFonts w:ascii="PT Astra Serif" w:hAnsi="PT Astra Serif"/>
          <w:sz w:val="28"/>
          <w:szCs w:val="28"/>
        </w:rPr>
        <w:t xml:space="preserve">«Возмещение дополнительных расходов, связанных с проживанием </w:t>
      </w:r>
      <w:r w:rsidR="00455780">
        <w:rPr>
          <w:rFonts w:ascii="PT Astra Serif" w:hAnsi="PT Astra Serif"/>
          <w:sz w:val="28"/>
          <w:szCs w:val="28"/>
        </w:rPr>
        <w:br/>
      </w:r>
      <w:r w:rsidRPr="000B59D6">
        <w:rPr>
          <w:rFonts w:ascii="PT Astra Serif" w:hAnsi="PT Astra Serif"/>
          <w:sz w:val="28"/>
          <w:szCs w:val="28"/>
        </w:rPr>
        <w:t>вне постоянного места жительства (суточных)</w:t>
      </w:r>
      <w:r w:rsidR="00D65775">
        <w:rPr>
          <w:rFonts w:ascii="PT Astra Serif" w:hAnsi="PT Astra Serif"/>
          <w:sz w:val="28"/>
          <w:szCs w:val="28"/>
        </w:rPr>
        <w:t>,</w:t>
      </w:r>
      <w:r w:rsidRPr="000B59D6">
        <w:rPr>
          <w:rFonts w:ascii="PT Astra Serif" w:hAnsi="PT Astra Serif"/>
          <w:sz w:val="28"/>
          <w:szCs w:val="28"/>
        </w:rPr>
        <w:t xml:space="preserve"> в размерах, </w:t>
      </w:r>
      <w:r w:rsidR="0041148D" w:rsidRPr="000B59D6">
        <w:rPr>
          <w:rFonts w:ascii="PT Astra Serif" w:hAnsi="PT Astra Serif"/>
          <w:sz w:val="28"/>
          <w:szCs w:val="28"/>
        </w:rPr>
        <w:t xml:space="preserve">отличающихся </w:t>
      </w:r>
      <w:r w:rsidR="00D65775">
        <w:rPr>
          <w:rFonts w:ascii="PT Astra Serif" w:hAnsi="PT Astra Serif"/>
          <w:sz w:val="28"/>
          <w:szCs w:val="28"/>
        </w:rPr>
        <w:t xml:space="preserve">                         </w:t>
      </w:r>
      <w:r w:rsidR="0041148D" w:rsidRPr="000B59D6">
        <w:rPr>
          <w:rFonts w:ascii="PT Astra Serif" w:hAnsi="PT Astra Serif"/>
          <w:sz w:val="28"/>
          <w:szCs w:val="28"/>
        </w:rPr>
        <w:t xml:space="preserve">от указанных в абзацах </w:t>
      </w:r>
      <w:r w:rsidR="007248C4">
        <w:rPr>
          <w:rFonts w:ascii="PT Astra Serif" w:hAnsi="PT Astra Serif"/>
          <w:sz w:val="28"/>
          <w:szCs w:val="28"/>
        </w:rPr>
        <w:t xml:space="preserve">втором – </w:t>
      </w:r>
      <w:r w:rsidRPr="000B59D6">
        <w:rPr>
          <w:rFonts w:ascii="PT Astra Serif" w:hAnsi="PT Astra Serif"/>
          <w:sz w:val="28"/>
          <w:szCs w:val="28"/>
        </w:rPr>
        <w:t>четв</w:t>
      </w:r>
      <w:r w:rsidR="0041148D" w:rsidRPr="000B59D6">
        <w:rPr>
          <w:rFonts w:ascii="PT Astra Serif" w:hAnsi="PT Astra Serif"/>
          <w:sz w:val="28"/>
          <w:szCs w:val="28"/>
        </w:rPr>
        <w:t>ё</w:t>
      </w:r>
      <w:r w:rsidRPr="000B59D6">
        <w:rPr>
          <w:rFonts w:ascii="PT Astra Serif" w:hAnsi="PT Astra Serif"/>
          <w:sz w:val="28"/>
          <w:szCs w:val="28"/>
        </w:rPr>
        <w:t>ртом на</w:t>
      </w:r>
      <w:r w:rsidR="0041148D" w:rsidRPr="000B59D6">
        <w:rPr>
          <w:rFonts w:ascii="PT Astra Serif" w:hAnsi="PT Astra Serif"/>
          <w:sz w:val="28"/>
          <w:szCs w:val="28"/>
        </w:rPr>
        <w:t xml:space="preserve">стоящего пункта, осуществляется </w:t>
      </w:r>
      <w:r w:rsidR="00D65775">
        <w:rPr>
          <w:rFonts w:ascii="PT Astra Serif" w:hAnsi="PT Astra Serif"/>
          <w:sz w:val="28"/>
          <w:szCs w:val="28"/>
        </w:rPr>
        <w:t xml:space="preserve">   </w:t>
      </w:r>
      <w:r w:rsidR="007248C4">
        <w:rPr>
          <w:rFonts w:ascii="PT Astra Serif" w:hAnsi="PT Astra Serif"/>
          <w:sz w:val="28"/>
          <w:szCs w:val="28"/>
        </w:rPr>
        <w:t>с учётом у</w:t>
      </w:r>
      <w:r w:rsidR="0041148D" w:rsidRPr="000B59D6">
        <w:rPr>
          <w:rFonts w:ascii="PT Astra Serif" w:hAnsi="PT Astra Serif"/>
          <w:sz w:val="28"/>
          <w:szCs w:val="28"/>
        </w:rPr>
        <w:t>каза</w:t>
      </w:r>
      <w:r w:rsidRPr="000B59D6">
        <w:rPr>
          <w:rFonts w:ascii="PT Astra Serif" w:hAnsi="PT Astra Serif"/>
          <w:sz w:val="28"/>
          <w:szCs w:val="28"/>
        </w:rPr>
        <w:t xml:space="preserve"> </w:t>
      </w:r>
      <w:r w:rsidR="0041148D" w:rsidRPr="000B59D6">
        <w:rPr>
          <w:rFonts w:ascii="PT Astra Serif" w:hAnsi="PT Astra Serif"/>
          <w:sz w:val="28"/>
          <w:szCs w:val="28"/>
        </w:rPr>
        <w:t>Президента Российской Федерации, определяющего особенности командирования на территории Донецкой Народной Республики, Луганской Народной Республики, Запорожской области и Херсонской области</w:t>
      </w:r>
      <w:r w:rsidR="001B585F">
        <w:rPr>
          <w:rFonts w:ascii="PT Astra Serif" w:hAnsi="PT Astra Serif"/>
          <w:sz w:val="28"/>
          <w:szCs w:val="28"/>
        </w:rPr>
        <w:t>.</w:t>
      </w:r>
      <w:r w:rsidR="002316E8" w:rsidRPr="000B59D6">
        <w:rPr>
          <w:rFonts w:ascii="PT Astra Serif" w:hAnsi="PT Astra Serif"/>
          <w:sz w:val="28"/>
          <w:szCs w:val="28"/>
        </w:rPr>
        <w:t>»</w:t>
      </w:r>
      <w:r w:rsidR="001B585F">
        <w:rPr>
          <w:rFonts w:ascii="PT Astra Serif" w:hAnsi="PT Astra Serif"/>
          <w:sz w:val="28"/>
          <w:szCs w:val="28"/>
        </w:rPr>
        <w:t>;</w:t>
      </w:r>
      <w:proofErr w:type="gramEnd"/>
    </w:p>
    <w:p w:rsidR="000B59D6" w:rsidRPr="000B59D6" w:rsidRDefault="00CF7BE1" w:rsidP="007248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1B585F">
        <w:rPr>
          <w:rFonts w:ascii="PT Astra Serif" w:hAnsi="PT Astra Serif"/>
          <w:sz w:val="28"/>
          <w:szCs w:val="28"/>
        </w:rPr>
        <w:t>в</w:t>
      </w:r>
      <w:r w:rsidR="00F12DDE">
        <w:rPr>
          <w:rFonts w:ascii="PT Astra Serif" w:hAnsi="PT Astra Serif"/>
          <w:sz w:val="28"/>
          <w:szCs w:val="28"/>
        </w:rPr>
        <w:t xml:space="preserve"> абзаце втором</w:t>
      </w:r>
      <w:r w:rsidR="00AE6969" w:rsidRPr="000B59D6">
        <w:rPr>
          <w:rFonts w:ascii="PT Astra Serif" w:hAnsi="PT Astra Serif"/>
          <w:sz w:val="28"/>
          <w:szCs w:val="28"/>
        </w:rPr>
        <w:t xml:space="preserve"> подпункта </w:t>
      </w:r>
      <w:r w:rsidR="00F12DDE">
        <w:rPr>
          <w:rFonts w:ascii="PT Astra Serif" w:hAnsi="PT Astra Serif"/>
          <w:sz w:val="28"/>
          <w:szCs w:val="28"/>
        </w:rPr>
        <w:t>«</w:t>
      </w:r>
      <w:r w:rsidR="00AE6969" w:rsidRPr="000B59D6">
        <w:rPr>
          <w:rFonts w:ascii="PT Astra Serif" w:hAnsi="PT Astra Serif"/>
          <w:sz w:val="28"/>
          <w:szCs w:val="28"/>
        </w:rPr>
        <w:t>а</w:t>
      </w:r>
      <w:r w:rsidR="00F12DDE">
        <w:rPr>
          <w:rFonts w:ascii="PT Astra Serif" w:hAnsi="PT Astra Serif"/>
          <w:sz w:val="28"/>
          <w:szCs w:val="28"/>
        </w:rPr>
        <w:t>»</w:t>
      </w:r>
      <w:r w:rsidR="00AE6969" w:rsidRPr="000B59D6">
        <w:rPr>
          <w:rFonts w:ascii="PT Astra Serif" w:hAnsi="PT Astra Serif"/>
          <w:sz w:val="28"/>
          <w:szCs w:val="28"/>
        </w:rPr>
        <w:t xml:space="preserve"> пункта 34</w:t>
      </w:r>
      <w:r w:rsidR="000B59D6" w:rsidRPr="000B59D6">
        <w:rPr>
          <w:rFonts w:ascii="PT Astra Serif" w:hAnsi="PT Astra Serif"/>
          <w:sz w:val="28"/>
          <w:szCs w:val="28"/>
        </w:rPr>
        <w:t xml:space="preserve"> </w:t>
      </w:r>
      <w:r w:rsidR="00AE6969" w:rsidRPr="000B59D6">
        <w:rPr>
          <w:rFonts w:ascii="PT Astra Serif" w:hAnsi="PT Astra Serif"/>
          <w:sz w:val="28"/>
          <w:szCs w:val="28"/>
        </w:rPr>
        <w:t>слова «</w:t>
      </w:r>
      <w:r w:rsidR="00AE6969" w:rsidRPr="000B59D6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исполнительных органах государственной власти</w:t>
      </w:r>
      <w:r w:rsidR="00AE6969" w:rsidRPr="000B59D6">
        <w:rPr>
          <w:rFonts w:ascii="PT Astra Serif" w:hAnsi="PT Astra Serif"/>
          <w:sz w:val="28"/>
          <w:szCs w:val="28"/>
        </w:rPr>
        <w:t>» зам</w:t>
      </w:r>
      <w:r w:rsidR="00B87E2F">
        <w:rPr>
          <w:rFonts w:ascii="PT Astra Serif" w:hAnsi="PT Astra Serif"/>
          <w:sz w:val="28"/>
          <w:szCs w:val="28"/>
        </w:rPr>
        <w:t xml:space="preserve">енить словами «возглавляемых </w:t>
      </w:r>
      <w:r w:rsidR="00D65775">
        <w:rPr>
          <w:rFonts w:ascii="PT Astra Serif" w:hAnsi="PT Astra Serif"/>
          <w:sz w:val="28"/>
          <w:szCs w:val="28"/>
        </w:rPr>
        <w:t xml:space="preserve">                         </w:t>
      </w:r>
      <w:r w:rsidR="00B87E2F">
        <w:rPr>
          <w:rFonts w:ascii="PT Astra Serif" w:hAnsi="PT Astra Serif"/>
          <w:sz w:val="28"/>
          <w:szCs w:val="28"/>
        </w:rPr>
        <w:t>им</w:t>
      </w:r>
      <w:r w:rsidR="00AE6969" w:rsidRPr="000B59D6">
        <w:rPr>
          <w:rFonts w:ascii="PT Astra Serif" w:hAnsi="PT Astra Serif"/>
          <w:sz w:val="28"/>
          <w:szCs w:val="28"/>
        </w:rPr>
        <w:t xml:space="preserve"> </w:t>
      </w:r>
      <w:r w:rsidR="00AE6969" w:rsidRPr="000B59D6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исполнительных органах</w:t>
      </w:r>
      <w:r w:rsidR="00B87E2F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1B585F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F12DDE" w:rsidRDefault="00CF7BE1" w:rsidP="007248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1B585F">
        <w:rPr>
          <w:rFonts w:ascii="PT Astra Serif" w:hAnsi="PT Astra Serif"/>
          <w:sz w:val="28"/>
          <w:szCs w:val="28"/>
        </w:rPr>
        <w:t>в</w:t>
      </w:r>
      <w:r w:rsidR="003C68F6">
        <w:rPr>
          <w:rFonts w:ascii="PT Astra Serif" w:hAnsi="PT Astra Serif"/>
          <w:sz w:val="28"/>
          <w:szCs w:val="28"/>
        </w:rPr>
        <w:t xml:space="preserve"> абзаце втором пункта 34</w:t>
      </w:r>
      <w:r w:rsidR="00AE6969" w:rsidRPr="00F12DDE">
        <w:rPr>
          <w:rFonts w:ascii="PT Astra Serif" w:hAnsi="PT Astra Serif"/>
          <w:sz w:val="28"/>
          <w:szCs w:val="28"/>
          <w:vertAlign w:val="superscript"/>
        </w:rPr>
        <w:t>1</w:t>
      </w:r>
      <w:r w:rsidR="00AE6969" w:rsidRPr="000B59D6">
        <w:rPr>
          <w:rFonts w:ascii="PT Astra Serif" w:hAnsi="PT Astra Serif"/>
          <w:sz w:val="28"/>
          <w:szCs w:val="28"/>
        </w:rPr>
        <w:t xml:space="preserve"> </w:t>
      </w:r>
      <w:r w:rsidR="00F12DDE">
        <w:rPr>
          <w:rFonts w:ascii="PT Astra Serif" w:hAnsi="PT Astra Serif"/>
          <w:sz w:val="28"/>
          <w:szCs w:val="28"/>
        </w:rPr>
        <w:t xml:space="preserve">слова </w:t>
      </w:r>
      <w:r w:rsidR="00AE6969" w:rsidRPr="000B59D6">
        <w:rPr>
          <w:rFonts w:ascii="PT Astra Serif" w:hAnsi="PT Astra Serif"/>
          <w:sz w:val="28"/>
          <w:szCs w:val="28"/>
        </w:rPr>
        <w:t>«</w:t>
      </w:r>
      <w:r w:rsidR="00AE6969" w:rsidRPr="000B59D6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исполнительных органах государственной власти</w:t>
      </w:r>
      <w:r w:rsidR="00AE6969" w:rsidRPr="000B59D6">
        <w:rPr>
          <w:rFonts w:ascii="PT Astra Serif" w:hAnsi="PT Astra Serif"/>
          <w:sz w:val="28"/>
          <w:szCs w:val="28"/>
        </w:rPr>
        <w:t>» заменить словами «возгла</w:t>
      </w:r>
      <w:r w:rsidR="00B87E2F">
        <w:rPr>
          <w:rFonts w:ascii="PT Astra Serif" w:hAnsi="PT Astra Serif"/>
          <w:sz w:val="28"/>
          <w:szCs w:val="28"/>
        </w:rPr>
        <w:t>вляемых</w:t>
      </w:r>
      <w:r w:rsidR="00D65775">
        <w:rPr>
          <w:rFonts w:ascii="PT Astra Serif" w:hAnsi="PT Astra Serif"/>
          <w:sz w:val="28"/>
          <w:szCs w:val="28"/>
        </w:rPr>
        <w:t xml:space="preserve"> </w:t>
      </w:r>
      <w:r w:rsidR="00B87E2F">
        <w:rPr>
          <w:rFonts w:ascii="PT Astra Serif" w:hAnsi="PT Astra Serif"/>
          <w:sz w:val="28"/>
          <w:szCs w:val="28"/>
        </w:rPr>
        <w:t>им</w:t>
      </w:r>
      <w:r w:rsidR="00AE6969" w:rsidRPr="000B59D6">
        <w:rPr>
          <w:rFonts w:ascii="PT Astra Serif" w:hAnsi="PT Astra Serif"/>
          <w:sz w:val="28"/>
          <w:szCs w:val="28"/>
        </w:rPr>
        <w:t xml:space="preserve"> </w:t>
      </w:r>
      <w:r w:rsidR="00AE6969" w:rsidRPr="000B59D6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исполни</w:t>
      </w:r>
      <w:r w:rsidR="007248C4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r w:rsidR="00AE6969" w:rsidRPr="000B59D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тельных </w:t>
      </w:r>
      <w:proofErr w:type="gramStart"/>
      <w:r w:rsidR="00AE6969" w:rsidRPr="000B59D6"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органах</w:t>
      </w:r>
      <w:proofErr w:type="gramEnd"/>
      <w:r w:rsidR="00AE6969" w:rsidRPr="000B59D6">
        <w:rPr>
          <w:rFonts w:ascii="PT Astra Serif" w:hAnsi="PT Astra Serif"/>
          <w:sz w:val="28"/>
          <w:szCs w:val="28"/>
        </w:rPr>
        <w:t>».</w:t>
      </w:r>
    </w:p>
    <w:p w:rsidR="00C10AEC" w:rsidRPr="00C10AEC" w:rsidRDefault="00F12DDE" w:rsidP="007248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5170C" w:rsidRPr="000B59D6">
        <w:rPr>
          <w:rFonts w:ascii="PT Astra Serif" w:hAnsi="PT Astra Serif"/>
          <w:sz w:val="28"/>
          <w:szCs w:val="28"/>
        </w:rPr>
        <w:t>. </w:t>
      </w:r>
      <w:r w:rsidR="00C10AEC" w:rsidRPr="000B59D6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C10AEC" w:rsidRPr="00C10AEC" w:rsidRDefault="00C10A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736AA" w:rsidRDefault="00F736AA" w:rsidP="00F736AA">
      <w:pPr>
        <w:pStyle w:val="ConsPlusNormal"/>
        <w:rPr>
          <w:rFonts w:ascii="PT Astra Serif" w:hAnsi="PT Astra Serif"/>
          <w:sz w:val="28"/>
          <w:szCs w:val="28"/>
        </w:rPr>
      </w:pPr>
    </w:p>
    <w:p w:rsidR="00F736AA" w:rsidRDefault="00F736AA" w:rsidP="00F736AA">
      <w:pPr>
        <w:pStyle w:val="ConsPlusNormal"/>
        <w:rPr>
          <w:rFonts w:ascii="PT Astra Serif" w:hAnsi="PT Astra Serif"/>
          <w:sz w:val="28"/>
          <w:szCs w:val="28"/>
        </w:rPr>
      </w:pPr>
    </w:p>
    <w:p w:rsidR="00C10AEC" w:rsidRPr="00C10AEC" w:rsidRDefault="00C10AEC" w:rsidP="00F736AA">
      <w:pPr>
        <w:pStyle w:val="ConsPlusNormal"/>
        <w:rPr>
          <w:rFonts w:ascii="PT Astra Serif" w:hAnsi="PT Astra Serif"/>
          <w:sz w:val="28"/>
          <w:szCs w:val="28"/>
        </w:rPr>
      </w:pPr>
      <w:r w:rsidRPr="00C10AEC">
        <w:rPr>
          <w:rFonts w:ascii="PT Astra Serif" w:hAnsi="PT Astra Serif"/>
          <w:sz w:val="28"/>
          <w:szCs w:val="28"/>
        </w:rPr>
        <w:t>Губернатор области</w:t>
      </w:r>
      <w:r w:rsidR="0089667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</w:t>
      </w:r>
      <w:proofErr w:type="spellStart"/>
      <w:r w:rsidR="0089667F">
        <w:rPr>
          <w:rFonts w:ascii="PT Astra Serif" w:hAnsi="PT Astra Serif"/>
          <w:sz w:val="28"/>
          <w:szCs w:val="28"/>
        </w:rPr>
        <w:t>А.Ю.Русских</w:t>
      </w:r>
      <w:proofErr w:type="spellEnd"/>
    </w:p>
    <w:sectPr w:rsidR="00C10AEC" w:rsidRPr="00C10AEC" w:rsidSect="00455780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60" w:rsidRDefault="00A42960" w:rsidP="007248C4">
      <w:r>
        <w:separator/>
      </w:r>
    </w:p>
  </w:endnote>
  <w:endnote w:type="continuationSeparator" w:id="0">
    <w:p w:rsidR="00A42960" w:rsidRDefault="00A42960" w:rsidP="0072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C4" w:rsidRPr="007248C4" w:rsidRDefault="007248C4" w:rsidP="007248C4">
    <w:pPr>
      <w:pStyle w:val="a9"/>
      <w:jc w:val="right"/>
      <w:rPr>
        <w:rFonts w:ascii="PT Astra Serif" w:hAnsi="PT Astra Serif"/>
        <w:sz w:val="16"/>
      </w:rPr>
    </w:pPr>
    <w:r w:rsidRPr="007248C4">
      <w:rPr>
        <w:rFonts w:ascii="PT Astra Serif" w:hAnsi="PT Astra Serif"/>
        <w:sz w:val="16"/>
      </w:rPr>
      <w:t>2212ан1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60" w:rsidRDefault="00A42960" w:rsidP="007248C4">
      <w:r>
        <w:separator/>
      </w:r>
    </w:p>
  </w:footnote>
  <w:footnote w:type="continuationSeparator" w:id="0">
    <w:p w:rsidR="00A42960" w:rsidRDefault="00A42960" w:rsidP="0072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EC"/>
    <w:rsid w:val="00076C91"/>
    <w:rsid w:val="000B59D6"/>
    <w:rsid w:val="000C0423"/>
    <w:rsid w:val="00120888"/>
    <w:rsid w:val="001B585F"/>
    <w:rsid w:val="002316E8"/>
    <w:rsid w:val="00240DF7"/>
    <w:rsid w:val="0034131A"/>
    <w:rsid w:val="00394F49"/>
    <w:rsid w:val="003C125F"/>
    <w:rsid w:val="003C68F6"/>
    <w:rsid w:val="003D0718"/>
    <w:rsid w:val="0041148D"/>
    <w:rsid w:val="00455780"/>
    <w:rsid w:val="0053322E"/>
    <w:rsid w:val="005C14AD"/>
    <w:rsid w:val="005E3FA1"/>
    <w:rsid w:val="006465F5"/>
    <w:rsid w:val="006A6140"/>
    <w:rsid w:val="007248C4"/>
    <w:rsid w:val="00774CEA"/>
    <w:rsid w:val="00785D9D"/>
    <w:rsid w:val="0089667F"/>
    <w:rsid w:val="008B225C"/>
    <w:rsid w:val="008D7751"/>
    <w:rsid w:val="00A15B5E"/>
    <w:rsid w:val="00A42960"/>
    <w:rsid w:val="00A5170C"/>
    <w:rsid w:val="00A51B54"/>
    <w:rsid w:val="00A73C5E"/>
    <w:rsid w:val="00AE6969"/>
    <w:rsid w:val="00B05EEB"/>
    <w:rsid w:val="00B87E2F"/>
    <w:rsid w:val="00C10AEC"/>
    <w:rsid w:val="00CF7BE1"/>
    <w:rsid w:val="00D65775"/>
    <w:rsid w:val="00F12DDE"/>
    <w:rsid w:val="00F32038"/>
    <w:rsid w:val="00F4540D"/>
    <w:rsid w:val="00F736AA"/>
    <w:rsid w:val="00F8358F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0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0A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C5E"/>
    <w:rPr>
      <w:color w:val="0000FF"/>
      <w:u w:val="single"/>
    </w:rPr>
  </w:style>
  <w:style w:type="table" w:styleId="a4">
    <w:name w:val="Table Grid"/>
    <w:basedOn w:val="a1"/>
    <w:rsid w:val="00A5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4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248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48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0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0A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C5E"/>
    <w:rPr>
      <w:color w:val="0000FF"/>
      <w:u w:val="single"/>
    </w:rPr>
  </w:style>
  <w:style w:type="table" w:styleId="a4">
    <w:name w:val="Table Grid"/>
    <w:basedOn w:val="a1"/>
    <w:rsid w:val="00A5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4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248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48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Инна Артёмовна</dc:creator>
  <cp:lastModifiedBy>Ненашева Александра Андреевна</cp:lastModifiedBy>
  <cp:revision>6</cp:revision>
  <cp:lastPrinted>2022-12-22T11:05:00Z</cp:lastPrinted>
  <dcterms:created xsi:type="dcterms:W3CDTF">2022-12-22T11:03:00Z</dcterms:created>
  <dcterms:modified xsi:type="dcterms:W3CDTF">2022-12-29T06:20:00Z</dcterms:modified>
</cp:coreProperties>
</file>