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3082" w:rsidRPr="00893082" w14:paraId="1684A433" w14:textId="77777777" w:rsidTr="00BE2C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D7F44F0" w14:textId="77777777" w:rsidR="00893082" w:rsidRPr="00893082" w:rsidRDefault="00893082" w:rsidP="00893082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930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93082" w:rsidRPr="00893082" w14:paraId="6FBF1CC1" w14:textId="77777777" w:rsidTr="00BE2C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99BF97D" w14:textId="77777777" w:rsidR="00893082" w:rsidRPr="00893082" w:rsidRDefault="00893082" w:rsidP="00893082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930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30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93082" w:rsidRPr="00893082" w14:paraId="42DB8496" w14:textId="77777777" w:rsidTr="00BE2C9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1BF0B22" w14:textId="701A298A" w:rsidR="00893082" w:rsidRPr="00893082" w:rsidRDefault="00893082" w:rsidP="00893082">
            <w:pPr>
              <w:suppressAutoHyphens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17</w:t>
            </w:r>
            <w:r w:rsidRPr="008930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января</w:t>
            </w:r>
            <w:r w:rsidRPr="008930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91AC3EF" w14:textId="0C91D732" w:rsidR="00893082" w:rsidRPr="00893082" w:rsidRDefault="00893082" w:rsidP="00893082">
            <w:pPr>
              <w:suppressAutoHyphens w:val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930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11</w:t>
            </w:r>
            <w:r w:rsidRPr="008930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43C6F57B" w14:textId="77777777" w:rsidR="00FA5ACB" w:rsidRDefault="00FA5ACB" w:rsidP="00306DBD"/>
    <w:p w14:paraId="092548DD" w14:textId="77777777" w:rsidR="00190417" w:rsidRDefault="00190417" w:rsidP="00306DBD"/>
    <w:p w14:paraId="79F6B3A1" w14:textId="77777777" w:rsidR="00190417" w:rsidRDefault="00190417" w:rsidP="00306DBD"/>
    <w:p w14:paraId="7EF4EEF8" w14:textId="77777777" w:rsidR="00AF05B7" w:rsidRPr="00AF05B7" w:rsidRDefault="00AF05B7" w:rsidP="000132A4">
      <w:pPr>
        <w:suppressAutoHyphens w:val="0"/>
        <w:autoSpaceDE w:val="0"/>
        <w:rPr>
          <w:rFonts w:ascii="PT Astra Serif" w:hAnsi="PT Astra Serif" w:cs="PT Astra Serif"/>
          <w:sz w:val="28"/>
          <w:szCs w:val="28"/>
        </w:rPr>
      </w:pPr>
    </w:p>
    <w:p w14:paraId="1580A026" w14:textId="77777777" w:rsidR="00E51035" w:rsidRDefault="00E51035" w:rsidP="00E51035">
      <w:pPr>
        <w:autoSpaceDE w:val="0"/>
        <w:spacing w:line="232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изменений в постановление</w:t>
      </w:r>
    </w:p>
    <w:p w14:paraId="028C959E" w14:textId="77777777" w:rsidR="00E51035" w:rsidRDefault="00E51035" w:rsidP="00E51035">
      <w:pPr>
        <w:autoSpaceDE w:val="0"/>
        <w:spacing w:line="232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от 07.09.2017 № 434-П</w:t>
      </w:r>
    </w:p>
    <w:p w14:paraId="665490A2" w14:textId="77777777" w:rsidR="00E51035" w:rsidRDefault="00E51035" w:rsidP="00E51035">
      <w:pPr>
        <w:spacing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92586D4" w14:textId="77777777" w:rsidR="00EB2495" w:rsidRPr="00BE5F86" w:rsidRDefault="00EB2495" w:rsidP="00190417">
      <w:pPr>
        <w:tabs>
          <w:tab w:val="left" w:pos="1134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E5F86">
        <w:rPr>
          <w:rFonts w:ascii="PT Astra Serif" w:eastAsia="Times New Roman" w:hAnsi="PT Astra Serif"/>
          <w:sz w:val="28"/>
          <w:szCs w:val="28"/>
        </w:rPr>
        <w:t>Правительство Ульяновской области п о с т а н о в л я е т:</w:t>
      </w:r>
    </w:p>
    <w:p w14:paraId="25B1407C" w14:textId="3FBDF405" w:rsidR="00EB2495" w:rsidRDefault="00CD2636" w:rsidP="00190417">
      <w:pPr>
        <w:pStyle w:val="af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  <w:lang w:eastAsia="ru-RU"/>
        </w:rPr>
        <w:t>Внести</w:t>
      </w:r>
      <w:r w:rsidR="00EB2495" w:rsidRPr="00EB24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Положение об </w:t>
      </w:r>
      <w:r w:rsidR="00EB24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отраслевой системе оплаты труда работников областных государственных бюджетных учреждений, подведомственных Агентству ветеринарии Ульяновской </w:t>
      </w:r>
      <w:r w:rsidR="00FD385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области, </w:t>
      </w:r>
      <w:r w:rsidR="00FD385B" w:rsidRPr="00EB2495">
        <w:rPr>
          <w:rFonts w:ascii="PT Astra Serif" w:hAnsi="PT Astra Serif" w:cs="PT Astra Serif"/>
          <w:bCs/>
          <w:sz w:val="28"/>
          <w:szCs w:val="28"/>
          <w:lang w:eastAsia="ru-RU"/>
        </w:rPr>
        <w:t>утверждённое</w:t>
      </w:r>
      <w:r w:rsidR="00EB2495" w:rsidRPr="00EB24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постановлением Правительства Ульяновской области от </w:t>
      </w:r>
      <w:r w:rsidR="00EB2495">
        <w:rPr>
          <w:rFonts w:ascii="PT Astra Serif" w:hAnsi="PT Astra Serif" w:cs="PT Astra Serif"/>
          <w:bCs/>
          <w:sz w:val="28"/>
          <w:szCs w:val="28"/>
          <w:lang w:eastAsia="ru-RU"/>
        </w:rPr>
        <w:t>07</w:t>
      </w:r>
      <w:r w:rsidR="00EB2495" w:rsidRPr="00EB2495">
        <w:rPr>
          <w:rFonts w:ascii="PT Astra Serif" w:hAnsi="PT Astra Serif" w:cs="PT Astra Serif"/>
          <w:bCs/>
          <w:sz w:val="28"/>
          <w:szCs w:val="28"/>
          <w:lang w:eastAsia="ru-RU"/>
        </w:rPr>
        <w:t>.0</w:t>
      </w:r>
      <w:r w:rsidR="00EB2495">
        <w:rPr>
          <w:rFonts w:ascii="PT Astra Serif" w:hAnsi="PT Astra Serif" w:cs="PT Astra Serif"/>
          <w:bCs/>
          <w:sz w:val="28"/>
          <w:szCs w:val="28"/>
          <w:lang w:eastAsia="ru-RU"/>
        </w:rPr>
        <w:t>9</w:t>
      </w:r>
      <w:r w:rsidR="00EB2495" w:rsidRPr="00EB24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.2017 № </w:t>
      </w:r>
      <w:r w:rsidR="00EB2495">
        <w:rPr>
          <w:rFonts w:ascii="PT Astra Serif" w:hAnsi="PT Astra Serif" w:cs="PT Astra Serif"/>
          <w:bCs/>
          <w:sz w:val="28"/>
          <w:szCs w:val="28"/>
          <w:lang w:eastAsia="ru-RU"/>
        </w:rPr>
        <w:t>434-П</w:t>
      </w:r>
      <w:r w:rsidR="001904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EB2495" w:rsidRPr="00EB2495"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="00E92D1A" w:rsidRPr="00E92D1A">
        <w:rPr>
          <w:rFonts w:ascii="PT Astra Serif" w:hAnsi="PT Astra Serif" w:cs="PT Astra Serif"/>
          <w:bCs/>
          <w:sz w:val="28"/>
          <w:szCs w:val="28"/>
          <w:lang w:eastAsia="ru-RU"/>
        </w:rPr>
        <w:t>Об утверждении Положения об отраслевой системе оплаты труда работников областных государственных бюджетных учреждений, подведомственных Агентству ветеринарии Ульяновской области</w:t>
      </w:r>
      <w:r w:rsidR="00EB2495" w:rsidRPr="00EB2495"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, следующие изменения:</w:t>
      </w:r>
      <w:proofErr w:type="gramEnd"/>
    </w:p>
    <w:p w14:paraId="7ADB86C8" w14:textId="0D05A9EE" w:rsidR="008700BB" w:rsidRPr="00306DBD" w:rsidRDefault="00306DBD" w:rsidP="00190417">
      <w:pPr>
        <w:pStyle w:val="af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второе предложение</w:t>
      </w:r>
      <w:r w:rsidR="00CD263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пункт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="00CD263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3.7 раздела 3</w:t>
      </w:r>
      <w:r w:rsidR="008700B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700BB" w:rsidRPr="00306DBD">
        <w:rPr>
          <w:rFonts w:ascii="PT Astra Serif" w:eastAsia="Times New Roman" w:hAnsi="PT Astra Serif" w:cs="PT Astra Serif"/>
          <w:sz w:val="28"/>
          <w:szCs w:val="28"/>
          <w:lang w:eastAsia="ru-RU"/>
        </w:rPr>
        <w:t>«Размер доплаты в соответствии со статьёй 60</w:t>
      </w:r>
      <w:r w:rsidR="008700BB" w:rsidRPr="00306DBD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 xml:space="preserve">2 </w:t>
      </w:r>
      <w:r w:rsidR="008700BB" w:rsidRPr="00306DBD">
        <w:rPr>
          <w:rFonts w:ascii="PT Astra Serif" w:eastAsia="Times New Roman" w:hAnsi="PT Astra Serif" w:cs="PT Astra Serif"/>
          <w:sz w:val="28"/>
          <w:szCs w:val="28"/>
          <w:lang w:eastAsia="ru-RU"/>
        </w:rPr>
        <w:t>Трудового кодекса Российской Федерации устанавливается по соглашению сторон трудового договора с учётом содержания и (или) объёма дополнительной работы</w:t>
      </w:r>
      <w:proofErr w:type="gramStart"/>
      <w:r w:rsidR="00190417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="008700BB" w:rsidRPr="00306DBD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6ABD6418" w14:textId="7020F2B5" w:rsidR="00CD2636" w:rsidRDefault="00665342" w:rsidP="00190417">
      <w:pPr>
        <w:pStyle w:val="af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End"/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абзац 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>пят</w:t>
      </w:r>
      <w:r w:rsidR="00176000">
        <w:rPr>
          <w:rFonts w:ascii="PT Astra Serif" w:hAnsi="PT Astra Serif" w:cs="PT Astra Serif"/>
          <w:bCs/>
          <w:sz w:val="28"/>
          <w:szCs w:val="28"/>
          <w:lang w:eastAsia="ru-RU"/>
        </w:rPr>
        <w:t>ый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пункта 4.10 раздела 4</w:t>
      </w:r>
      <w:r w:rsidR="008700B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признать утратившим силу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14:paraId="301D9212" w14:textId="0CBC2603" w:rsidR="004707BF" w:rsidRDefault="004707BF" w:rsidP="00190417">
      <w:pPr>
        <w:pStyle w:val="af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в разделе 1 приложения № 4:</w:t>
      </w:r>
    </w:p>
    <w:p w14:paraId="216AE242" w14:textId="27068FEB" w:rsidR="004707BF" w:rsidRDefault="004707BF" w:rsidP="0019041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>абзац</w:t>
      </w:r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второ</w:t>
      </w:r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слова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государственной ветеринарной службы» заменить словами «</w:t>
      </w:r>
      <w:bookmarkStart w:id="1" w:name="_Hlk122621103"/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Государственной ветеринарной службы Российской Федерации</w:t>
      </w:r>
      <w:bookmarkEnd w:id="1"/>
      <w:r>
        <w:rPr>
          <w:rFonts w:ascii="PT Astra Serif" w:hAnsi="PT Astra Serif" w:cs="PT Astra Serif"/>
          <w:bCs/>
          <w:sz w:val="28"/>
          <w:szCs w:val="28"/>
          <w:lang w:eastAsia="ru-RU"/>
        </w:rPr>
        <w:t>, а также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</w:t>
      </w:r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>органах и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организациях,</w:t>
      </w:r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не входящих в систему</w:t>
      </w:r>
      <w:r w:rsidR="00306DBD" w:rsidRPr="00306DB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Государственной ветеринарной службы Российской Федерации,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</w:t>
      </w:r>
      <w:proofErr w:type="gramStart"/>
      <w:r>
        <w:rPr>
          <w:rFonts w:ascii="PT Astra Serif" w:hAnsi="PT Astra Serif" w:cs="PT Astra Serif"/>
          <w:bCs/>
          <w:sz w:val="28"/>
          <w:szCs w:val="28"/>
          <w:lang w:eastAsia="ru-RU"/>
        </w:rPr>
        <w:t>течени</w:t>
      </w:r>
      <w:r w:rsidR="00190417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proofErr w:type="gramEnd"/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>которо</w:t>
      </w:r>
      <w:r w:rsidR="00306DBD">
        <w:rPr>
          <w:rFonts w:ascii="PT Astra Serif" w:hAnsi="PT Astra Serif" w:cs="PT Astra Serif"/>
          <w:bCs/>
          <w:sz w:val="28"/>
          <w:szCs w:val="28"/>
          <w:lang w:eastAsia="ru-RU"/>
        </w:rPr>
        <w:t>го работником были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получены опыт и знания, необходимые для исполнения трудовых обязанностей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6C4C57">
        <w:rPr>
          <w:rFonts w:ascii="PT Astra Serif" w:hAnsi="PT Astra Serif" w:cs="PT Astra Serif"/>
          <w:bCs/>
          <w:sz w:val="28"/>
          <w:szCs w:val="28"/>
          <w:lang w:eastAsia="ru-RU"/>
        </w:rPr>
        <w:t>по должности, замещаемой</w:t>
      </w:r>
      <w:r w:rsidR="000132A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учреждении, подведомственном Агентству ветеринарии Ульяновской области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190417">
        <w:rPr>
          <w:rFonts w:ascii="PT Astra Serif" w:eastAsia="Times New Roman" w:hAnsi="PT Astra Serif" w:cs="PT Astra Serif"/>
          <w:sz w:val="28"/>
          <w:szCs w:val="28"/>
          <w:lang w:eastAsia="ru-RU"/>
        </w:rPr>
        <w:t>(далее –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учреждение, уполномоченный орган соответственно)»;</w:t>
      </w:r>
    </w:p>
    <w:p w14:paraId="04659D5D" w14:textId="09E0B829" w:rsidR="004707BF" w:rsidRDefault="004707BF" w:rsidP="0019041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</w:t>
      </w:r>
      <w:r w:rsidR="00190417">
        <w:rPr>
          <w:rFonts w:ascii="PT Astra Serif" w:eastAsia="Times New Roman" w:hAnsi="PT Astra Serif" w:cs="PT Astra Serif"/>
          <w:sz w:val="28"/>
          <w:szCs w:val="28"/>
          <w:lang w:eastAsia="ru-RU"/>
        </w:rPr>
        <w:t>в абзаце третьем слова «(далее –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учреждение, уполномоченный орган соответственно)» исключить.</w:t>
      </w:r>
    </w:p>
    <w:p w14:paraId="2A8BD2FF" w14:textId="6A774C1A" w:rsidR="00EB2495" w:rsidRPr="00E92D1A" w:rsidRDefault="00EB2495" w:rsidP="00190417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92D1A">
        <w:rPr>
          <w:rFonts w:ascii="PT Astra Serif" w:eastAsia="Times New Roman" w:hAnsi="PT Astra Serif"/>
          <w:bCs/>
          <w:sz w:val="28"/>
          <w:szCs w:val="28"/>
        </w:rPr>
        <w:t>Настоящее постановление вступает в силу на следующий день пос</w:t>
      </w:r>
      <w:r w:rsidR="00E92D1A">
        <w:rPr>
          <w:rFonts w:ascii="PT Astra Serif" w:eastAsia="Times New Roman" w:hAnsi="PT Astra Serif"/>
          <w:bCs/>
          <w:sz w:val="28"/>
          <w:szCs w:val="28"/>
        </w:rPr>
        <w:t xml:space="preserve">ле </w:t>
      </w:r>
      <w:r w:rsidRPr="00E92D1A">
        <w:rPr>
          <w:rFonts w:ascii="PT Astra Serif" w:eastAsia="Times New Roman" w:hAnsi="PT Astra Serif"/>
          <w:bCs/>
          <w:sz w:val="28"/>
          <w:szCs w:val="28"/>
        </w:rPr>
        <w:t>дня его официального опубликования.</w:t>
      </w:r>
    </w:p>
    <w:p w14:paraId="499C64DB" w14:textId="0FD6064B" w:rsidR="008C25B1" w:rsidRDefault="008C25B1" w:rsidP="00190417">
      <w:pPr>
        <w:suppressAutoHyphens w:val="0"/>
        <w:autoSpaceDE w:val="0"/>
        <w:autoSpaceDN w:val="0"/>
        <w:adjustRightInd w:val="0"/>
        <w:spacing w:line="0" w:lineRule="atLeast"/>
        <w:rPr>
          <w:rFonts w:ascii="PT Astra Serif" w:hAnsi="PT Astra Serif"/>
          <w:sz w:val="28"/>
          <w:szCs w:val="28"/>
        </w:rPr>
      </w:pPr>
    </w:p>
    <w:p w14:paraId="25992A40" w14:textId="77777777" w:rsidR="00E51035" w:rsidRDefault="00E51035" w:rsidP="00E92D1A">
      <w:pPr>
        <w:shd w:val="clear" w:color="auto" w:fill="FFFFFF"/>
        <w:spacing w:line="0" w:lineRule="atLeast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356F7478" w14:textId="77777777" w:rsidR="00E51035" w:rsidRDefault="00E51035" w:rsidP="00E51035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511DB41E" w14:textId="2B952049" w:rsidR="00E51035" w:rsidRDefault="00E51035" w:rsidP="00E51035">
      <w:pPr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Председател</w:t>
      </w:r>
      <w:r w:rsidR="00656F3E"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14:paraId="4D2B9941" w14:textId="46CA5E2E" w:rsidR="00EB2495" w:rsidRPr="00306DBD" w:rsidRDefault="00E51035" w:rsidP="00656F3E">
      <w:pPr>
        <w:tabs>
          <w:tab w:val="left" w:pos="7740"/>
        </w:tabs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Правительства области</w:t>
      </w:r>
      <w:r>
        <w:rPr>
          <w:rFonts w:ascii="PT Astra Serif" w:hAnsi="PT Astra Serif" w:cs="PT Astra Serif"/>
          <w:sz w:val="28"/>
          <w:szCs w:val="28"/>
        </w:rPr>
        <w:tab/>
        <w:t xml:space="preserve">   </w:t>
      </w:r>
      <w:proofErr w:type="spellStart"/>
      <w:r w:rsidR="00656F3E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sectPr w:rsidR="00EB2495" w:rsidRPr="00306DBD" w:rsidSect="0019041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E942" w14:textId="77777777" w:rsidR="0040611B" w:rsidRDefault="0040611B">
      <w:r>
        <w:separator/>
      </w:r>
    </w:p>
  </w:endnote>
  <w:endnote w:type="continuationSeparator" w:id="0">
    <w:p w14:paraId="18D673F9" w14:textId="77777777" w:rsidR="0040611B" w:rsidRDefault="0040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A0FF" w14:textId="4B7D4252" w:rsidR="00AF05B7" w:rsidRPr="00AF05B7" w:rsidRDefault="00190417" w:rsidP="00AF05B7">
    <w:pPr>
      <w:pStyle w:val="ac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E847" w14:textId="77777777" w:rsidR="0040611B" w:rsidRDefault="0040611B">
      <w:r>
        <w:separator/>
      </w:r>
    </w:p>
  </w:footnote>
  <w:footnote w:type="continuationSeparator" w:id="0">
    <w:p w14:paraId="0B751002" w14:textId="77777777" w:rsidR="0040611B" w:rsidRDefault="0040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2755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6FF64EF" w14:textId="517027AE" w:rsidR="00624B1C" w:rsidRPr="009052EE" w:rsidRDefault="00624B1C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9052EE">
          <w:rPr>
            <w:rFonts w:ascii="PT Astra Serif" w:hAnsi="PT Astra Serif"/>
            <w:sz w:val="28"/>
            <w:szCs w:val="28"/>
          </w:rPr>
          <w:fldChar w:fldCharType="begin"/>
        </w:r>
        <w:r w:rsidRPr="009052EE">
          <w:rPr>
            <w:rFonts w:ascii="PT Astra Serif" w:hAnsi="PT Astra Serif"/>
            <w:sz w:val="28"/>
            <w:szCs w:val="28"/>
          </w:rPr>
          <w:instrText>PAGE   \* MERGEFORMAT</w:instrText>
        </w:r>
        <w:r w:rsidRPr="009052EE">
          <w:rPr>
            <w:rFonts w:ascii="PT Astra Serif" w:hAnsi="PT Astra Serif"/>
            <w:sz w:val="28"/>
            <w:szCs w:val="28"/>
          </w:rPr>
          <w:fldChar w:fldCharType="separate"/>
        </w:r>
        <w:r w:rsidR="00893082">
          <w:rPr>
            <w:rFonts w:ascii="PT Astra Serif" w:hAnsi="PT Astra Serif"/>
            <w:noProof/>
            <w:sz w:val="28"/>
            <w:szCs w:val="28"/>
          </w:rPr>
          <w:t>2</w:t>
        </w:r>
        <w:r w:rsidRPr="009052E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5D4"/>
    <w:multiLevelType w:val="hybridMultilevel"/>
    <w:tmpl w:val="3E5815F8"/>
    <w:lvl w:ilvl="0" w:tplc="0BD6743A">
      <w:start w:val="1"/>
      <w:numFmt w:val="decimal"/>
      <w:lvlText w:val="4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F144A8"/>
    <w:multiLevelType w:val="hybridMultilevel"/>
    <w:tmpl w:val="8B5E3EB6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4DC2CC1"/>
    <w:multiLevelType w:val="hybridMultilevel"/>
    <w:tmpl w:val="03288A28"/>
    <w:lvl w:ilvl="0" w:tplc="9030E37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86C57C6"/>
    <w:multiLevelType w:val="multilevel"/>
    <w:tmpl w:val="1FCEA41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EAB63A7"/>
    <w:multiLevelType w:val="hybridMultilevel"/>
    <w:tmpl w:val="ECB0AEBE"/>
    <w:lvl w:ilvl="0" w:tplc="71D45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D198C"/>
    <w:multiLevelType w:val="hybridMultilevel"/>
    <w:tmpl w:val="AA5E687E"/>
    <w:lvl w:ilvl="0" w:tplc="9BD4B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58FE"/>
    <w:multiLevelType w:val="hybridMultilevel"/>
    <w:tmpl w:val="0EE4A2D0"/>
    <w:lvl w:ilvl="0" w:tplc="F9D4F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E54E78"/>
    <w:multiLevelType w:val="hybridMultilevel"/>
    <w:tmpl w:val="B4B87866"/>
    <w:lvl w:ilvl="0" w:tplc="4258A61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12C0DCD"/>
    <w:multiLevelType w:val="hybridMultilevel"/>
    <w:tmpl w:val="2D547DB4"/>
    <w:lvl w:ilvl="0" w:tplc="C294307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653B3D"/>
    <w:multiLevelType w:val="hybridMultilevel"/>
    <w:tmpl w:val="C71CFD32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7E"/>
    <w:rsid w:val="000132A4"/>
    <w:rsid w:val="000261A6"/>
    <w:rsid w:val="00026947"/>
    <w:rsid w:val="000354E1"/>
    <w:rsid w:val="00050457"/>
    <w:rsid w:val="00096905"/>
    <w:rsid w:val="000A38C7"/>
    <w:rsid w:val="000A5576"/>
    <w:rsid w:val="000B1518"/>
    <w:rsid w:val="00126954"/>
    <w:rsid w:val="00176000"/>
    <w:rsid w:val="00190417"/>
    <w:rsid w:val="001C4324"/>
    <w:rsid w:val="001C7545"/>
    <w:rsid w:val="001E0751"/>
    <w:rsid w:val="00210A0D"/>
    <w:rsid w:val="002678E5"/>
    <w:rsid w:val="00306DBD"/>
    <w:rsid w:val="003073EF"/>
    <w:rsid w:val="003362E0"/>
    <w:rsid w:val="0035524C"/>
    <w:rsid w:val="003A5278"/>
    <w:rsid w:val="003C3969"/>
    <w:rsid w:val="003D4EE9"/>
    <w:rsid w:val="003E2751"/>
    <w:rsid w:val="0040611B"/>
    <w:rsid w:val="004707BF"/>
    <w:rsid w:val="004736FE"/>
    <w:rsid w:val="004A3EDB"/>
    <w:rsid w:val="004F5F3B"/>
    <w:rsid w:val="00502BCE"/>
    <w:rsid w:val="0050626E"/>
    <w:rsid w:val="0054047E"/>
    <w:rsid w:val="00543D19"/>
    <w:rsid w:val="00563E17"/>
    <w:rsid w:val="005B7C0D"/>
    <w:rsid w:val="005E1FD3"/>
    <w:rsid w:val="00624B1C"/>
    <w:rsid w:val="00656F3E"/>
    <w:rsid w:val="00665342"/>
    <w:rsid w:val="00695C17"/>
    <w:rsid w:val="006C4C57"/>
    <w:rsid w:val="006D072A"/>
    <w:rsid w:val="006D2E02"/>
    <w:rsid w:val="00796A78"/>
    <w:rsid w:val="007B5B33"/>
    <w:rsid w:val="007B784D"/>
    <w:rsid w:val="007C295A"/>
    <w:rsid w:val="007D46EA"/>
    <w:rsid w:val="007F46A1"/>
    <w:rsid w:val="00804062"/>
    <w:rsid w:val="00834FBA"/>
    <w:rsid w:val="008700BB"/>
    <w:rsid w:val="00893082"/>
    <w:rsid w:val="008C25B1"/>
    <w:rsid w:val="008E6E51"/>
    <w:rsid w:val="008F7883"/>
    <w:rsid w:val="009052EE"/>
    <w:rsid w:val="009320DC"/>
    <w:rsid w:val="00963E3F"/>
    <w:rsid w:val="00977EC6"/>
    <w:rsid w:val="009C0085"/>
    <w:rsid w:val="009D1119"/>
    <w:rsid w:val="009D61C2"/>
    <w:rsid w:val="00A17677"/>
    <w:rsid w:val="00A44F51"/>
    <w:rsid w:val="00A55D44"/>
    <w:rsid w:val="00AA0694"/>
    <w:rsid w:val="00AB63F5"/>
    <w:rsid w:val="00AF05B7"/>
    <w:rsid w:val="00C03159"/>
    <w:rsid w:val="00C17FB5"/>
    <w:rsid w:val="00C706A0"/>
    <w:rsid w:val="00CA59F5"/>
    <w:rsid w:val="00CC5029"/>
    <w:rsid w:val="00CD2636"/>
    <w:rsid w:val="00D21525"/>
    <w:rsid w:val="00D66F40"/>
    <w:rsid w:val="00D9681B"/>
    <w:rsid w:val="00DA0C97"/>
    <w:rsid w:val="00DD652A"/>
    <w:rsid w:val="00E1582F"/>
    <w:rsid w:val="00E51035"/>
    <w:rsid w:val="00E56B88"/>
    <w:rsid w:val="00E92077"/>
    <w:rsid w:val="00E92C2A"/>
    <w:rsid w:val="00E92D1A"/>
    <w:rsid w:val="00EB2495"/>
    <w:rsid w:val="00EF1480"/>
    <w:rsid w:val="00FA5ACB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64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36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  <w:lang w:val="ru-RU" w:bidi="ar-SA"/>
    </w:rPr>
  </w:style>
  <w:style w:type="character" w:styleId="a4">
    <w:name w:val="page number"/>
    <w:rPr>
      <w:rFonts w:cs="Times New Roman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1C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36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  <w:lang w:val="ru-RU" w:bidi="ar-SA"/>
    </w:rPr>
  </w:style>
  <w:style w:type="character" w:styleId="a4">
    <w:name w:val="page number"/>
    <w:rPr>
      <w:rFonts w:cs="Times New Roman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1C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4</cp:revision>
  <cp:lastPrinted>2022-12-01T05:53:00Z</cp:lastPrinted>
  <dcterms:created xsi:type="dcterms:W3CDTF">2022-12-28T10:54:00Z</dcterms:created>
  <dcterms:modified xsi:type="dcterms:W3CDTF">2023-01-18T07:27:00Z</dcterms:modified>
</cp:coreProperties>
</file>