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A01CF" w:rsidRPr="000A01CF" w:rsidTr="002926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01CF" w:rsidRPr="000A01CF" w:rsidRDefault="000A01CF" w:rsidP="000A01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A01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0A01CF" w:rsidRPr="000A01CF" w:rsidTr="002926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01CF" w:rsidRPr="000A01CF" w:rsidRDefault="000A01CF" w:rsidP="000A01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A01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0A01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A01CF" w:rsidRPr="000A01CF" w:rsidTr="002926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A01CF" w:rsidRPr="000A01CF" w:rsidRDefault="000A01CF" w:rsidP="000A01C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</w:t>
            </w:r>
            <w:r w:rsidRPr="000A01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августа</w:t>
            </w:r>
            <w:r w:rsidRPr="000A01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A01CF" w:rsidRPr="000A01CF" w:rsidRDefault="000A01CF" w:rsidP="000A01C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A01C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82</w:t>
            </w:r>
          </w:p>
        </w:tc>
      </w:tr>
    </w:tbl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Cs/>
          <w:i/>
          <w:sz w:val="28"/>
          <w:szCs w:val="28"/>
          <w:lang w:eastAsia="ru-RU"/>
        </w:rPr>
      </w:pPr>
    </w:p>
    <w:p w:rsidR="0077191D" w:rsidRPr="0077191D" w:rsidRDefault="0077191D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Cs/>
          <w:i/>
          <w:sz w:val="28"/>
          <w:szCs w:val="28"/>
          <w:lang w:eastAsia="ru-RU"/>
        </w:rPr>
      </w:pPr>
    </w:p>
    <w:p w:rsidR="0077191D" w:rsidRPr="0077191D" w:rsidRDefault="0077191D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77191D" w:rsidRPr="0077191D" w:rsidRDefault="0077191D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77191D" w:rsidRPr="0077191D" w:rsidRDefault="0077191D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8"/>
          <w:lang w:eastAsia="ru-RU"/>
        </w:rPr>
      </w:pPr>
    </w:p>
    <w:p w:rsid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указ </w:t>
      </w:r>
    </w:p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Губернатора</w:t>
      </w:r>
      <w:r w:rsidR="007719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719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Ульяновской области от 07.02.2023 № 14</w:t>
      </w:r>
    </w:p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proofErr w:type="gramStart"/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</w:t>
      </w:r>
      <w:proofErr w:type="gramEnd"/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о с т а н о в л я ю: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Внести в </w:t>
      </w:r>
      <w:hyperlink r:id="rId7" w:history="1">
        <w:r w:rsidRPr="0077191D">
          <w:rPr>
            <w:rFonts w:ascii="PT Astra Serif" w:eastAsia="Times New Roman" w:hAnsi="PT Astra Serif" w:cs="Times New Roman"/>
            <w:spacing w:val="-4"/>
            <w:sz w:val="28"/>
            <w:szCs w:val="28"/>
            <w:lang w:eastAsia="ru-RU"/>
          </w:rPr>
          <w:t>указ</w:t>
        </w:r>
      </w:hyperlink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Губернатора Ульяновской от 07.02.2023 № 14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«О единовременной выплате отдельным категориям граждан Российской Федерации, заключившим контракт о прохождении военной службы» следующие изменения: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ar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zh-CN" w:bidi="ar"/>
        </w:rPr>
        <w:t xml:space="preserve">1) в </w:t>
      </w:r>
      <w:hyperlink r:id="rId8" w:history="1">
        <w:proofErr w:type="gramStart"/>
        <w:r w:rsidRPr="0077191D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наименовани</w:t>
        </w:r>
      </w:hyperlink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proofErr w:type="gramEnd"/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zh-CN" w:bidi="ar"/>
        </w:rPr>
        <w:t>слова «</w:t>
      </w:r>
      <w:r w:rsidRPr="0077191D">
        <w:rPr>
          <w:rFonts w:ascii="PT Astra Serif" w:eastAsia="Times New Roman" w:hAnsi="PT Astra Serif" w:cs="Times New Roman"/>
          <w:b/>
          <w:sz w:val="28"/>
          <w:szCs w:val="28"/>
          <w:lang w:eastAsia="zh-CN" w:bidi="ar"/>
        </w:rPr>
        <w:t>Российской Федерации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zh-CN" w:bidi="ar"/>
        </w:rPr>
        <w:t>» исключить;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2) пункт 1 изложить в следующей редакции: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«1. Осуществлять единовременную выплату в размере 105000 рублей следующим категориям граждан: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гражданам Российской Федерации, иностранным гражданам, заключившим в 2023 году контракт о прохождении военной службы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подразделениях 72-й отдельной мотострелковой бригады, сформированных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в Ульяновской области в период проведения специальной военной операции;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гражданам Российской Федерации, иностранным гражданам, </w:t>
      </w:r>
      <w:proofErr w:type="gramStart"/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заключившим контракт о прохождении военной службы с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1 марта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31 декабря 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2023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отбор для поступления на военную службу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контракту которых осуществлён в соответствии с Федеральным законом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от 28.03.1998 № 53-ФЗ «О воинской обязанности и военной службе» пунктом отбора на военную службу по контракту (2 разряда), г. Ульяновск, и (или) федеральным казённым учреждением «Военный комиссариат Ульяновской области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либо воинскими</w:t>
      </w:r>
      <w:proofErr w:type="gramEnd"/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частями Вооружённых Сил Российской Федерации, дислоцированными на территории Ульяновской области;</w:t>
      </w:r>
    </w:p>
    <w:p w:rsidR="00583047" w:rsidRPr="0077191D" w:rsidRDefault="00583047" w:rsidP="0077191D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C00000"/>
          <w:spacing w:val="-4"/>
          <w:sz w:val="28"/>
          <w:szCs w:val="28"/>
          <w:lang w:eastAsia="ru-RU"/>
        </w:rPr>
      </w:pPr>
      <w:proofErr w:type="gramStart"/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3) гражданам Российской Федерации, иностранным гражданам, заключившим с </w:t>
      </w:r>
      <w:r w:rsidR="0077191D"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1 марта</w:t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по 31</w:t>
      </w:r>
      <w:r w:rsidR="0077191D"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декабря </w:t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2023</w:t>
      </w:r>
      <w:r w:rsidR="0077191D"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года</w:t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контракт о прохождении военной службы в подразделениях 1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-го мотострелкового батальона 36-го мотострелкового полка 67-</w:t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й мотострелковой дивизии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25-</w:t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й общевойсковой армии, отбор для поступления на военную службу по контракту которых осуществлён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 соответствии с Федеральным законом от 28.03.1998 № 53-ФЗ «О воинской обязанности и военной службе» пунктами отбора</w:t>
      </w:r>
      <w:proofErr w:type="gramEnd"/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на военную службу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 контракту и (или) военными комиссариатами, расположенными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на территориях других субъектов Российской Федерации;</w:t>
      </w:r>
      <w:r w:rsidRPr="0077191D">
        <w:rPr>
          <w:rFonts w:ascii="PT Astra Serif" w:eastAsia="Times New Roman" w:hAnsi="PT Astra Serif" w:cs="Times New Roman"/>
          <w:color w:val="C00000"/>
          <w:spacing w:val="-4"/>
          <w:sz w:val="28"/>
          <w:szCs w:val="28"/>
          <w:lang w:eastAsia="ru-RU"/>
        </w:rPr>
        <w:t xml:space="preserve"> </w:t>
      </w:r>
    </w:p>
    <w:p w:rsidR="00583047" w:rsidRPr="0077191D" w:rsidRDefault="00583047" w:rsidP="0077191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4) гражданам Российской Федерации, проживающим в Ульяновской области, заключившим в 2023 году контракт о прохождении военной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службы в воинских частях Федеральной службы войск национальной гвардии, находящихся на территории Ульяновской области, а также в воинских частях Федеральной службы войск национальной гвардии № 3671, 5561, 5598 и 6795.».</w:t>
      </w:r>
    </w:p>
    <w:p w:rsidR="00583047" w:rsidRPr="0077191D" w:rsidRDefault="00583047" w:rsidP="0077191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Финансовое обеспечение рас</w:t>
      </w:r>
      <w:r w:rsidR="0077191D"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ходных обязательств, связанных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с исполнением пункта 1 указа Г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убернатора Ульяновской области </w:t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от 07.02.2023 </w:t>
      </w:r>
      <w:r w:rsid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77191D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№ 14 «О единовременной выплате отдельным категориям граждан Российской Федерации, заключившим контракт о прохождении военной службы» (в редакции настоящего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указа), осуществлять за счёт средств областного бюджета Ульяновской области.</w:t>
      </w:r>
      <w:proofErr w:type="gramEnd"/>
    </w:p>
    <w:p w:rsidR="00583047" w:rsidRPr="0077191D" w:rsidRDefault="00583047" w:rsidP="0077191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Настоящий указ вступает в силу на следующий день после дня его официального опубликования.</w:t>
      </w:r>
    </w:p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83047" w:rsidRDefault="00583047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191D" w:rsidRPr="0077191D" w:rsidRDefault="0077191D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Губернатор области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</w:t>
      </w:r>
      <w:r w:rsid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proofErr w:type="spellStart"/>
      <w:r w:rsidRPr="0077191D">
        <w:rPr>
          <w:rFonts w:ascii="PT Astra Serif" w:eastAsia="Times New Roman" w:hAnsi="PT Astra Serif" w:cs="Times New Roman"/>
          <w:sz w:val="28"/>
          <w:szCs w:val="28"/>
          <w:lang w:eastAsia="ru-RU"/>
        </w:rPr>
        <w:t>А.Ю.Русских</w:t>
      </w:r>
      <w:proofErr w:type="spellEnd"/>
    </w:p>
    <w:p w:rsidR="00583047" w:rsidRPr="0077191D" w:rsidRDefault="00583047" w:rsidP="0077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F5" w:rsidRPr="0077191D" w:rsidRDefault="00F911F5" w:rsidP="0077191D">
      <w:pPr>
        <w:suppressAutoHyphens/>
        <w:rPr>
          <w:rFonts w:ascii="PT Astra Serif" w:hAnsi="PT Astra Serif"/>
        </w:rPr>
      </w:pPr>
    </w:p>
    <w:sectPr w:rsidR="00F911F5" w:rsidRPr="0077191D" w:rsidSect="0077191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78" w:rsidRDefault="00ED1A78">
      <w:pPr>
        <w:spacing w:after="0" w:line="240" w:lineRule="auto"/>
      </w:pPr>
      <w:r>
        <w:separator/>
      </w:r>
    </w:p>
  </w:endnote>
  <w:endnote w:type="continuationSeparator" w:id="0">
    <w:p w:rsidR="00ED1A78" w:rsidRDefault="00E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1D" w:rsidRPr="0077191D" w:rsidRDefault="0077191D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78" w:rsidRDefault="00ED1A78">
      <w:pPr>
        <w:spacing w:after="0" w:line="240" w:lineRule="auto"/>
      </w:pPr>
      <w:r>
        <w:separator/>
      </w:r>
    </w:p>
  </w:footnote>
  <w:footnote w:type="continuationSeparator" w:id="0">
    <w:p w:rsidR="00ED1A78" w:rsidRDefault="00ED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80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22477" w:rsidRPr="0077191D" w:rsidRDefault="0077191D" w:rsidP="0077191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7191D">
          <w:rPr>
            <w:rFonts w:ascii="PT Astra Serif" w:hAnsi="PT Astra Serif"/>
            <w:sz w:val="28"/>
            <w:szCs w:val="28"/>
          </w:rPr>
          <w:fldChar w:fldCharType="begin"/>
        </w:r>
        <w:r w:rsidRPr="0077191D">
          <w:rPr>
            <w:rFonts w:ascii="PT Astra Serif" w:hAnsi="PT Astra Serif"/>
            <w:sz w:val="28"/>
            <w:szCs w:val="28"/>
          </w:rPr>
          <w:instrText>PAGE   \* MERGEFORMAT</w:instrText>
        </w:r>
        <w:r w:rsidRPr="0077191D">
          <w:rPr>
            <w:rFonts w:ascii="PT Astra Serif" w:hAnsi="PT Astra Serif"/>
            <w:sz w:val="28"/>
            <w:szCs w:val="28"/>
          </w:rPr>
          <w:fldChar w:fldCharType="separate"/>
        </w:r>
        <w:r w:rsidR="000A01CF">
          <w:rPr>
            <w:rFonts w:ascii="PT Astra Serif" w:hAnsi="PT Astra Serif"/>
            <w:noProof/>
            <w:sz w:val="28"/>
            <w:szCs w:val="28"/>
          </w:rPr>
          <w:t>2</w:t>
        </w:r>
        <w:r w:rsidRPr="007719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47"/>
    <w:rsid w:val="000A01CF"/>
    <w:rsid w:val="00274574"/>
    <w:rsid w:val="00583047"/>
    <w:rsid w:val="0077191D"/>
    <w:rsid w:val="00B520BD"/>
    <w:rsid w:val="00E23FB5"/>
    <w:rsid w:val="00ED1A78"/>
    <w:rsid w:val="00F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047"/>
  </w:style>
  <w:style w:type="paragraph" w:styleId="a5">
    <w:name w:val="footer"/>
    <w:basedOn w:val="a"/>
    <w:link w:val="a6"/>
    <w:uiPriority w:val="99"/>
    <w:unhideWhenUsed/>
    <w:rsid w:val="0077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047"/>
  </w:style>
  <w:style w:type="paragraph" w:styleId="a5">
    <w:name w:val="footer"/>
    <w:basedOn w:val="a"/>
    <w:link w:val="a6"/>
    <w:uiPriority w:val="99"/>
    <w:unhideWhenUsed/>
    <w:rsid w:val="00771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65665&amp;dst=100003&amp;field=134&amp;date=22.1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6&amp;n=65665&amp;date=06.12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Елена Вячеславовна</dc:creator>
  <cp:lastModifiedBy>Макеева Мария Юрьевна</cp:lastModifiedBy>
  <cp:revision>4</cp:revision>
  <cp:lastPrinted>2023-08-16T07:46:00Z</cp:lastPrinted>
  <dcterms:created xsi:type="dcterms:W3CDTF">2023-08-16T07:41:00Z</dcterms:created>
  <dcterms:modified xsi:type="dcterms:W3CDTF">2023-08-29T08:12:00Z</dcterms:modified>
</cp:coreProperties>
</file>