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70B00" w:rsidRPr="00270B00" w14:paraId="49A6B9D3" w14:textId="77777777" w:rsidTr="007A52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A0DACB1" w14:textId="77777777" w:rsidR="00270B00" w:rsidRPr="00270B00" w:rsidRDefault="00270B00" w:rsidP="00270B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70B0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70B00" w:rsidRPr="00270B00" w14:paraId="04F9C355" w14:textId="77777777" w:rsidTr="007A52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C33A97C" w14:textId="77777777" w:rsidR="00270B00" w:rsidRPr="00270B00" w:rsidRDefault="00270B00" w:rsidP="00270B0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70B0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270B0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70B00" w:rsidRPr="00270B00" w14:paraId="0BCF7A3A" w14:textId="77777777" w:rsidTr="007A52D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CC739B7" w14:textId="45A20924" w:rsidR="00270B00" w:rsidRPr="00270B00" w:rsidRDefault="00270B00" w:rsidP="00270B0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  <w:r w:rsidRPr="00270B0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270B00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1FE1746" w14:textId="2CC4308A" w:rsidR="00270B00" w:rsidRPr="00270B00" w:rsidRDefault="00270B00" w:rsidP="00270B0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70B00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676</w:t>
            </w:r>
            <w:r w:rsidRPr="00270B0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D0EA05B" w14:textId="77777777" w:rsidR="00E112DA" w:rsidRPr="002F5E08" w:rsidRDefault="00E112DA">
      <w:pPr>
        <w:jc w:val="center"/>
        <w:rPr>
          <w:rFonts w:ascii="PT Astra Serif" w:hAnsi="PT Astra Serif"/>
          <w:sz w:val="28"/>
          <w:szCs w:val="28"/>
        </w:rPr>
      </w:pPr>
    </w:p>
    <w:p w14:paraId="452A9435" w14:textId="77777777" w:rsidR="00E112DA" w:rsidRPr="002F5E08" w:rsidRDefault="00E112DA">
      <w:pPr>
        <w:jc w:val="center"/>
        <w:rPr>
          <w:rFonts w:ascii="PT Astra Serif" w:hAnsi="PT Astra Serif"/>
          <w:sz w:val="28"/>
          <w:szCs w:val="28"/>
        </w:rPr>
      </w:pPr>
    </w:p>
    <w:p w14:paraId="1025BFCE" w14:textId="77777777" w:rsidR="001966EB" w:rsidRPr="002F5E08" w:rsidRDefault="001966EB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133BED39" w14:textId="77777777" w:rsidR="001966EB" w:rsidRPr="002F5E08" w:rsidRDefault="001966EB">
      <w:pPr>
        <w:jc w:val="center"/>
        <w:rPr>
          <w:rFonts w:ascii="PT Astra Serif" w:hAnsi="PT Astra Serif"/>
          <w:sz w:val="28"/>
          <w:szCs w:val="28"/>
        </w:rPr>
      </w:pPr>
    </w:p>
    <w:p w14:paraId="7D085DB3" w14:textId="77777777" w:rsidR="001966EB" w:rsidRPr="002F5E08" w:rsidRDefault="001966EB">
      <w:pPr>
        <w:jc w:val="center"/>
        <w:rPr>
          <w:rFonts w:ascii="PT Astra Serif" w:hAnsi="PT Astra Serif"/>
          <w:sz w:val="28"/>
          <w:szCs w:val="28"/>
        </w:rPr>
      </w:pPr>
    </w:p>
    <w:p w14:paraId="2FD19025" w14:textId="6AAB7A01" w:rsidR="00E112DA" w:rsidRPr="002F5E08" w:rsidRDefault="00EC08A6" w:rsidP="00105816">
      <w:pPr>
        <w:pStyle w:val="ConsPlusTitle"/>
        <w:widowControl/>
        <w:suppressAutoHyphens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2F5E08">
        <w:rPr>
          <w:rFonts w:ascii="PT Astra Serif" w:hAnsi="PT Astra Serif" w:cs="Times New Roman"/>
          <w:sz w:val="28"/>
          <w:szCs w:val="28"/>
        </w:rPr>
        <w:t>О внесении изменений в постановление</w:t>
      </w:r>
      <w:r w:rsidRPr="002F5E08">
        <w:rPr>
          <w:rFonts w:ascii="PT Astra Serif" w:hAnsi="PT Astra Serif" w:cs="Times New Roman"/>
          <w:sz w:val="28"/>
          <w:szCs w:val="28"/>
        </w:rPr>
        <w:br/>
        <w:t>Правительства Ульяновской области от 03.03.2020 № 84-П</w:t>
      </w:r>
      <w:r w:rsidR="005A1C98" w:rsidRPr="002F5E08">
        <w:rPr>
          <w:rFonts w:ascii="PT Astra Serif" w:hAnsi="PT Astra Serif" w:cs="Times New Roman"/>
          <w:sz w:val="28"/>
          <w:szCs w:val="28"/>
        </w:rPr>
        <w:t xml:space="preserve"> </w:t>
      </w:r>
      <w:r w:rsidR="005A1C98" w:rsidRPr="002F5E08">
        <w:rPr>
          <w:rFonts w:ascii="PT Astra Serif" w:hAnsi="PT Astra Serif" w:cs="Times New Roman"/>
          <w:sz w:val="28"/>
          <w:szCs w:val="28"/>
        </w:rPr>
        <w:br/>
        <w:t xml:space="preserve">и о признании </w:t>
      </w:r>
      <w:proofErr w:type="gramStart"/>
      <w:r w:rsidR="005A1C98" w:rsidRPr="002F5E08">
        <w:rPr>
          <w:rFonts w:ascii="PT Astra Serif" w:hAnsi="PT Astra Serif" w:cs="Times New Roman"/>
          <w:sz w:val="28"/>
          <w:szCs w:val="28"/>
        </w:rPr>
        <w:t>утратившими</w:t>
      </w:r>
      <w:proofErr w:type="gramEnd"/>
      <w:r w:rsidR="005A1C98" w:rsidRPr="002F5E08">
        <w:rPr>
          <w:rFonts w:ascii="PT Astra Serif" w:hAnsi="PT Astra Serif" w:cs="Times New Roman"/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</w:p>
    <w:p w14:paraId="1593A493" w14:textId="77777777" w:rsidR="00E112DA" w:rsidRPr="002F5E08" w:rsidRDefault="00E112DA" w:rsidP="00105816">
      <w:pPr>
        <w:suppressAutoHyphens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14:paraId="5C1D59AB" w14:textId="77777777" w:rsidR="00E112DA" w:rsidRPr="002F5E08" w:rsidRDefault="00EC08A6" w:rsidP="00105816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Правительство Ульяновской области п о с т а н о в л я е т:</w:t>
      </w:r>
    </w:p>
    <w:p w14:paraId="6D05CCC9" w14:textId="05071AA6" w:rsidR="00E112DA" w:rsidRPr="002F5E08" w:rsidRDefault="00EC08A6" w:rsidP="00105816">
      <w:pPr>
        <w:pStyle w:val="af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Внести в постановление Правительства Ульяновской области</w:t>
      </w:r>
      <w:r w:rsidR="00186343" w:rsidRPr="002F5E08">
        <w:rPr>
          <w:rFonts w:ascii="PT Astra Serif" w:hAnsi="PT Astra Serif"/>
          <w:bCs/>
          <w:sz w:val="28"/>
          <w:szCs w:val="28"/>
        </w:rPr>
        <w:t xml:space="preserve"> </w:t>
      </w:r>
      <w:r w:rsidRPr="002F5E08">
        <w:rPr>
          <w:rFonts w:ascii="PT Astra Serif" w:hAnsi="PT Astra Serif"/>
          <w:bCs/>
          <w:sz w:val="28"/>
          <w:szCs w:val="28"/>
        </w:rPr>
        <w:br/>
        <w:t xml:space="preserve">от 03.03.2020 № 84-П «Об утверждении порядка формирования списка молодых семей и порядков предоставления социальных выплат </w:t>
      </w:r>
      <w:r w:rsidR="00105816" w:rsidRPr="002F5E08">
        <w:rPr>
          <w:rFonts w:ascii="PT Astra Serif" w:hAnsi="PT Astra Serif"/>
          <w:bCs/>
          <w:sz w:val="28"/>
          <w:szCs w:val="28"/>
        </w:rPr>
        <w:br/>
      </w:r>
      <w:r w:rsidRPr="002F5E08">
        <w:rPr>
          <w:rFonts w:ascii="PT Astra Serif" w:hAnsi="PT Astra Serif"/>
          <w:bCs/>
          <w:sz w:val="28"/>
          <w:szCs w:val="28"/>
        </w:rPr>
        <w:t>и дополнительных социальных выплат молодым семьям на приобретение (строительство) жилых помещений» следующие изменения:</w:t>
      </w:r>
    </w:p>
    <w:p w14:paraId="128E28CB" w14:textId="77777777" w:rsidR="00E112DA" w:rsidRPr="002F5E08" w:rsidRDefault="00EC08A6" w:rsidP="00105816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наименование изложить в следующей редакции:</w:t>
      </w:r>
    </w:p>
    <w:p w14:paraId="4F4E8335" w14:textId="77777777" w:rsidR="00E8304D" w:rsidRPr="002F5E08" w:rsidRDefault="00EC08A6" w:rsidP="00105816">
      <w:pPr>
        <w:pStyle w:val="af1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«</w:t>
      </w:r>
      <w:r w:rsidRPr="002F5E08">
        <w:rPr>
          <w:rFonts w:ascii="PT Astra Serif" w:hAnsi="PT Astra Serif"/>
          <w:b/>
          <w:sz w:val="28"/>
          <w:szCs w:val="28"/>
        </w:rPr>
        <w:t xml:space="preserve">О мерах, </w:t>
      </w:r>
      <w:r w:rsidR="0012512A" w:rsidRPr="002F5E08">
        <w:rPr>
          <w:rFonts w:ascii="PT Astra Serif" w:hAnsi="PT Astra Serif"/>
          <w:b/>
          <w:sz w:val="28"/>
          <w:szCs w:val="28"/>
        </w:rPr>
        <w:t xml:space="preserve">направленных на </w:t>
      </w:r>
      <w:r w:rsidR="00CF1FD0" w:rsidRPr="002F5E08">
        <w:rPr>
          <w:rFonts w:ascii="PT Astra Serif" w:hAnsi="PT Astra Serif"/>
          <w:b/>
          <w:sz w:val="28"/>
          <w:szCs w:val="28"/>
        </w:rPr>
        <w:t xml:space="preserve">обеспечение реализации мероприятия </w:t>
      </w:r>
      <w:r w:rsidR="00CF1FD0" w:rsidRPr="002F5E08">
        <w:rPr>
          <w:rFonts w:ascii="PT Astra Serif" w:hAnsi="PT Astra Serif"/>
          <w:b/>
          <w:sz w:val="28"/>
          <w:szCs w:val="28"/>
        </w:rPr>
        <w:br/>
        <w:t xml:space="preserve">по обеспечению жильём молодых семей, предусмотренного федеральным проектом </w:t>
      </w:r>
      <w:r w:rsidRPr="002F5E08">
        <w:rPr>
          <w:rFonts w:ascii="PT Astra Serif" w:hAnsi="PT Astra Serif"/>
          <w:b/>
          <w:sz w:val="28"/>
          <w:szCs w:val="28"/>
        </w:rPr>
        <w:t xml:space="preserve">«Содействие субъектам Российской Федерации в реализации полномочий по оказанию государственной поддержки гражданам </w:t>
      </w:r>
      <w:r w:rsidR="000D319F" w:rsidRPr="002F5E08">
        <w:rPr>
          <w:rFonts w:ascii="PT Astra Serif" w:hAnsi="PT Astra Serif"/>
          <w:b/>
          <w:sz w:val="28"/>
          <w:szCs w:val="28"/>
        </w:rPr>
        <w:br/>
      </w:r>
      <w:r w:rsidRPr="002F5E08">
        <w:rPr>
          <w:rFonts w:ascii="PT Astra Serif" w:hAnsi="PT Astra Serif"/>
          <w:b/>
          <w:sz w:val="28"/>
          <w:szCs w:val="28"/>
        </w:rPr>
        <w:t xml:space="preserve">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</w:t>
      </w:r>
    </w:p>
    <w:p w14:paraId="00A3F2AB" w14:textId="64F41F3D" w:rsidR="00E112DA" w:rsidRPr="002F5E08" w:rsidRDefault="00EC08A6" w:rsidP="00105816">
      <w:pPr>
        <w:pStyle w:val="af1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>граждан Российской Федерации</w:t>
      </w:r>
      <w:r w:rsidRPr="00990523">
        <w:rPr>
          <w:rFonts w:ascii="PT Astra Serif" w:hAnsi="PT Astra Serif"/>
          <w:b/>
          <w:bCs/>
          <w:sz w:val="28"/>
          <w:szCs w:val="28"/>
        </w:rPr>
        <w:t>»</w:t>
      </w:r>
      <w:r w:rsidR="00990523" w:rsidRPr="008D749E">
        <w:rPr>
          <w:rFonts w:ascii="PT Astra Serif" w:hAnsi="PT Astra Serif"/>
          <w:bCs/>
          <w:sz w:val="28"/>
          <w:szCs w:val="28"/>
        </w:rPr>
        <w:t>»</w:t>
      </w:r>
      <w:r w:rsidRPr="008D749E">
        <w:rPr>
          <w:rFonts w:ascii="PT Astra Serif" w:hAnsi="PT Astra Serif"/>
          <w:bCs/>
          <w:sz w:val="28"/>
          <w:szCs w:val="28"/>
        </w:rPr>
        <w:t>;</w:t>
      </w:r>
    </w:p>
    <w:p w14:paraId="2CA13129" w14:textId="1356A2B2" w:rsidR="00E112DA" w:rsidRPr="002F5E08" w:rsidRDefault="00EC08A6" w:rsidP="00105816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2) в преамбуле</w:t>
      </w:r>
      <w:r w:rsidR="00595A3C" w:rsidRPr="002F5E08">
        <w:rPr>
          <w:rFonts w:ascii="PT Astra Serif" w:hAnsi="PT Astra Serif"/>
          <w:bCs/>
          <w:sz w:val="28"/>
          <w:szCs w:val="28"/>
        </w:rPr>
        <w:t xml:space="preserve"> слова</w:t>
      </w:r>
      <w:r w:rsidR="001B0F6C" w:rsidRPr="002F5E08">
        <w:rPr>
          <w:rFonts w:ascii="PT Astra Serif" w:hAnsi="PT Astra Serif"/>
          <w:bCs/>
          <w:sz w:val="28"/>
          <w:szCs w:val="28"/>
        </w:rPr>
        <w:t xml:space="preserve"> «</w:t>
      </w:r>
      <w:r w:rsidR="00595A3C" w:rsidRPr="002F5E08">
        <w:rPr>
          <w:rFonts w:ascii="PT Astra Serif" w:hAnsi="PT Astra Serif"/>
          <w:bCs/>
          <w:sz w:val="28"/>
          <w:szCs w:val="28"/>
        </w:rPr>
        <w:t xml:space="preserve">в </w:t>
      </w:r>
      <w:r w:rsidR="001B0F6C" w:rsidRPr="002F5E08">
        <w:rPr>
          <w:rFonts w:ascii="PT Astra Serif" w:hAnsi="PT Astra Serif"/>
          <w:bCs/>
          <w:sz w:val="28"/>
          <w:szCs w:val="28"/>
        </w:rPr>
        <w:t>рамках</w:t>
      </w:r>
      <w:r w:rsidR="00595A3C" w:rsidRPr="002F5E08">
        <w:rPr>
          <w:rFonts w:ascii="PT Astra Serif" w:hAnsi="PT Astra Serif"/>
          <w:bCs/>
          <w:sz w:val="28"/>
          <w:szCs w:val="28"/>
        </w:rPr>
        <w:t xml:space="preserve"> реализации мероприятия по обеспечению жилыми помещениями молодых семей ведомственной целевой программы </w:t>
      </w:r>
      <w:r w:rsidRPr="002F5E08">
        <w:rPr>
          <w:rFonts w:ascii="PT Astra Serif" w:hAnsi="PT Astra Serif"/>
          <w:bCs/>
          <w:sz w:val="28"/>
          <w:szCs w:val="28"/>
        </w:rPr>
        <w:t xml:space="preserve"> «Оказание государственной п</w:t>
      </w:r>
      <w:r w:rsidR="00FC57D6" w:rsidRPr="002F5E08">
        <w:rPr>
          <w:rFonts w:ascii="PT Astra Serif" w:hAnsi="PT Astra Serif"/>
          <w:bCs/>
          <w:sz w:val="28"/>
          <w:szCs w:val="28"/>
        </w:rPr>
        <w:t>оддержки гражданам в обеспечении</w:t>
      </w:r>
      <w:r w:rsidRPr="002F5E08">
        <w:rPr>
          <w:rFonts w:ascii="PT Astra Serif" w:hAnsi="PT Astra Serif"/>
          <w:bCs/>
          <w:sz w:val="28"/>
          <w:szCs w:val="28"/>
        </w:rPr>
        <w:t xml:space="preserve"> жильём </w:t>
      </w:r>
      <w:r w:rsidR="00FA1E2D" w:rsidRPr="002F5E08">
        <w:rPr>
          <w:rFonts w:ascii="PT Astra Serif" w:hAnsi="PT Astra Serif"/>
          <w:bCs/>
          <w:sz w:val="28"/>
          <w:szCs w:val="28"/>
        </w:rPr>
        <w:br/>
      </w:r>
      <w:r w:rsidRPr="002F5E08">
        <w:rPr>
          <w:rFonts w:ascii="PT Astra Serif" w:hAnsi="PT Astra Serif"/>
          <w:bCs/>
          <w:sz w:val="28"/>
          <w:szCs w:val="28"/>
        </w:rPr>
        <w:t>и оплате жилищно-ком</w:t>
      </w:r>
      <w:r w:rsidR="00687F21" w:rsidRPr="002F5E08">
        <w:rPr>
          <w:rFonts w:ascii="PT Astra Serif" w:hAnsi="PT Astra Serif"/>
          <w:bCs/>
          <w:sz w:val="28"/>
          <w:szCs w:val="28"/>
        </w:rPr>
        <w:t>мунальных услуг»</w:t>
      </w:r>
      <w:r w:rsidRPr="002F5E08">
        <w:rPr>
          <w:rFonts w:ascii="PT Astra Serif" w:hAnsi="PT Astra Serif"/>
          <w:bCs/>
          <w:sz w:val="28"/>
          <w:szCs w:val="28"/>
        </w:rPr>
        <w:t xml:space="preserve"> заменить словами «</w:t>
      </w:r>
      <w:r w:rsidR="00595A3C" w:rsidRPr="002F5E08">
        <w:rPr>
          <w:rFonts w:ascii="PT Astra Serif" w:hAnsi="PT Astra Serif"/>
          <w:bCs/>
          <w:sz w:val="28"/>
          <w:szCs w:val="28"/>
        </w:rPr>
        <w:t>и обеспечения реализации мероприятия по обеспечению жил</w:t>
      </w:r>
      <w:r w:rsidR="00117A5C" w:rsidRPr="002F5E08">
        <w:rPr>
          <w:rFonts w:ascii="PT Astra Serif" w:hAnsi="PT Astra Serif"/>
          <w:bCs/>
          <w:sz w:val="28"/>
          <w:szCs w:val="28"/>
        </w:rPr>
        <w:t>ьём</w:t>
      </w:r>
      <w:r w:rsidR="00595A3C" w:rsidRPr="002F5E08">
        <w:rPr>
          <w:rFonts w:ascii="PT Astra Serif" w:hAnsi="PT Astra Serif"/>
          <w:bCs/>
          <w:sz w:val="28"/>
          <w:szCs w:val="28"/>
        </w:rPr>
        <w:t xml:space="preserve"> молодых семей, </w:t>
      </w:r>
      <w:r w:rsidR="00117A5C" w:rsidRPr="002F5E08">
        <w:rPr>
          <w:rFonts w:ascii="PT Astra Serif" w:hAnsi="PT Astra Serif"/>
          <w:bCs/>
          <w:sz w:val="28"/>
          <w:szCs w:val="28"/>
        </w:rPr>
        <w:t>п</w:t>
      </w:r>
      <w:r w:rsidR="00595A3C" w:rsidRPr="002F5E08">
        <w:rPr>
          <w:rFonts w:ascii="PT Astra Serif" w:hAnsi="PT Astra Serif"/>
          <w:bCs/>
          <w:sz w:val="28"/>
          <w:szCs w:val="28"/>
        </w:rPr>
        <w:t xml:space="preserve">редусмотренного федеральным проектом </w:t>
      </w:r>
      <w:r w:rsidRPr="002F5E08">
        <w:rPr>
          <w:rFonts w:ascii="PT Astra Serif" w:hAnsi="PT Astra Serif"/>
          <w:bCs/>
          <w:sz w:val="28"/>
          <w:szCs w:val="28"/>
        </w:rPr>
        <w:t>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</w:t>
      </w:r>
      <w:r w:rsidR="00687F21" w:rsidRPr="002F5E08">
        <w:rPr>
          <w:rFonts w:ascii="PT Astra Serif" w:hAnsi="PT Astra Serif"/>
          <w:bCs/>
          <w:sz w:val="28"/>
          <w:szCs w:val="28"/>
        </w:rPr>
        <w:t>унальных услуг»</w:t>
      </w:r>
      <w:r w:rsidRPr="002F5E08">
        <w:rPr>
          <w:rFonts w:ascii="PT Astra Serif" w:hAnsi="PT Astra Serif"/>
          <w:bCs/>
          <w:sz w:val="28"/>
          <w:szCs w:val="28"/>
        </w:rPr>
        <w:t xml:space="preserve">; </w:t>
      </w:r>
    </w:p>
    <w:p w14:paraId="3EE7BDB9" w14:textId="2EC3F087" w:rsidR="00E112DA" w:rsidRPr="002F5E08" w:rsidRDefault="00EC08A6" w:rsidP="00105816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3) в пункте 1:</w:t>
      </w:r>
    </w:p>
    <w:p w14:paraId="2DEF49E7" w14:textId="0C347B56" w:rsidR="00625F93" w:rsidRPr="002F5E08" w:rsidRDefault="00625F93" w:rsidP="00105816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а) в подпункте 1.1 слово «Порядок» заменить словом «Правила», слова «предоставлению социальных выплат молодым семьям на приобретение (строительство) жилых помещений» заменить словами «обеспечению жильём молодых семей</w:t>
      </w:r>
      <w:r w:rsidR="00FA1E2D" w:rsidRPr="002F5E08">
        <w:rPr>
          <w:rFonts w:ascii="PT Astra Serif" w:hAnsi="PT Astra Serif"/>
          <w:bCs/>
          <w:sz w:val="28"/>
          <w:szCs w:val="28"/>
        </w:rPr>
        <w:t>,</w:t>
      </w:r>
      <w:r w:rsidRPr="002F5E08">
        <w:rPr>
          <w:rFonts w:ascii="PT Astra Serif" w:hAnsi="PT Astra Serif"/>
          <w:bCs/>
          <w:sz w:val="28"/>
          <w:szCs w:val="28"/>
        </w:rPr>
        <w:t xml:space="preserve"> </w:t>
      </w:r>
      <w:r w:rsidR="00FA1E2D" w:rsidRPr="002F5E08">
        <w:rPr>
          <w:rFonts w:ascii="PT Astra Serif" w:hAnsi="PT Astra Serif"/>
          <w:bCs/>
          <w:sz w:val="28"/>
          <w:szCs w:val="28"/>
        </w:rPr>
        <w:t>предусмотренного федеральным проектом</w:t>
      </w:r>
      <w:r w:rsidRPr="002F5E08">
        <w:rPr>
          <w:rFonts w:ascii="PT Astra Serif" w:hAnsi="PT Astra Serif"/>
          <w:bCs/>
          <w:sz w:val="28"/>
          <w:szCs w:val="28"/>
        </w:rPr>
        <w:t xml:space="preserve"> «Содействие </w:t>
      </w:r>
      <w:r w:rsidRPr="002F5E08">
        <w:rPr>
          <w:rFonts w:ascii="PT Astra Serif" w:hAnsi="PT Astra Serif"/>
          <w:bCs/>
          <w:sz w:val="28"/>
          <w:szCs w:val="28"/>
        </w:rPr>
        <w:lastRenderedPageBreak/>
        <w:t>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</w:t>
      </w:r>
      <w:r w:rsidR="002075D7" w:rsidRPr="002F5E08">
        <w:rPr>
          <w:rFonts w:ascii="PT Astra Serif" w:hAnsi="PT Astra Serif"/>
          <w:bCs/>
          <w:sz w:val="28"/>
          <w:szCs w:val="28"/>
        </w:rPr>
        <w:t xml:space="preserve">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изъявивших желание получить социальную выплату </w:t>
      </w:r>
      <w:r w:rsidR="00684F84" w:rsidRPr="002F5E08">
        <w:rPr>
          <w:rFonts w:ascii="PT Astra Serif" w:hAnsi="PT Astra Serif"/>
          <w:bCs/>
          <w:sz w:val="28"/>
          <w:szCs w:val="28"/>
        </w:rPr>
        <w:t xml:space="preserve">на приобретение жилого помещения или создание объекта индивидуального жилищного строительства </w:t>
      </w:r>
      <w:r w:rsidR="002075D7" w:rsidRPr="002F5E08">
        <w:rPr>
          <w:rFonts w:ascii="PT Astra Serif" w:hAnsi="PT Astra Serif"/>
          <w:bCs/>
          <w:sz w:val="28"/>
          <w:szCs w:val="28"/>
        </w:rPr>
        <w:t>в планируемом году»;</w:t>
      </w:r>
    </w:p>
    <w:p w14:paraId="5B6640A7" w14:textId="01C77725" w:rsidR="00E112DA" w:rsidRPr="002F5E08" w:rsidRDefault="008D7687" w:rsidP="00105816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б</w:t>
      </w:r>
      <w:r w:rsidR="008C2EE9" w:rsidRPr="002F5E08">
        <w:rPr>
          <w:rFonts w:ascii="PT Astra Serif" w:hAnsi="PT Astra Serif"/>
          <w:bCs/>
          <w:sz w:val="28"/>
          <w:szCs w:val="28"/>
        </w:rPr>
        <w:t xml:space="preserve">) </w:t>
      </w:r>
      <w:r w:rsidR="00EC08A6" w:rsidRPr="002F5E08">
        <w:rPr>
          <w:rFonts w:ascii="PT Astra Serif" w:hAnsi="PT Astra Serif"/>
          <w:bCs/>
          <w:sz w:val="28"/>
          <w:szCs w:val="28"/>
        </w:rPr>
        <w:t xml:space="preserve">подпункт 1.2 </w:t>
      </w:r>
      <w:r w:rsidR="00F77E99" w:rsidRPr="002F5E08">
        <w:rPr>
          <w:rFonts w:ascii="PT Astra Serif" w:hAnsi="PT Astra Serif"/>
          <w:bCs/>
          <w:sz w:val="28"/>
          <w:szCs w:val="28"/>
        </w:rPr>
        <w:t>признать утратившим силу</w:t>
      </w:r>
      <w:r w:rsidR="00EC08A6" w:rsidRPr="002F5E08">
        <w:rPr>
          <w:rFonts w:ascii="PT Astra Serif" w:hAnsi="PT Astra Serif"/>
          <w:bCs/>
          <w:sz w:val="28"/>
          <w:szCs w:val="28"/>
        </w:rPr>
        <w:t>;</w:t>
      </w:r>
    </w:p>
    <w:p w14:paraId="49D75DF5" w14:textId="7F49ABFA" w:rsidR="007C0F17" w:rsidRPr="002F5E08" w:rsidRDefault="007C0F17" w:rsidP="00105816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в) в подпункте 1.3 слово «Порядок» заменить словом «Правила»;</w:t>
      </w:r>
    </w:p>
    <w:p w14:paraId="7CCB321D" w14:textId="4487DC65" w:rsidR="00E112DA" w:rsidRPr="002F5E08" w:rsidRDefault="007C0F17" w:rsidP="00105816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г</w:t>
      </w:r>
      <w:r w:rsidR="00EC08A6" w:rsidRPr="002F5E08">
        <w:rPr>
          <w:rFonts w:ascii="PT Astra Serif" w:hAnsi="PT Astra Serif"/>
          <w:bCs/>
          <w:sz w:val="28"/>
          <w:szCs w:val="28"/>
        </w:rPr>
        <w:t>) дополнить подпунктом 1.4 следующего содержания:</w:t>
      </w:r>
    </w:p>
    <w:p w14:paraId="1A4E6E82" w14:textId="02EFC48E" w:rsidR="00E112DA" w:rsidRPr="002F5E08" w:rsidRDefault="00EC08A6" w:rsidP="00105816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«1.4. Правила внесения изменений в сводный список молодых семей – участников мероприятия по обеспечению жильём молодых семей</w:t>
      </w:r>
      <w:r w:rsidR="00E734E0" w:rsidRPr="002F5E08">
        <w:rPr>
          <w:rFonts w:ascii="PT Astra Serif" w:hAnsi="PT Astra Serif"/>
          <w:bCs/>
          <w:sz w:val="28"/>
          <w:szCs w:val="28"/>
        </w:rPr>
        <w:t xml:space="preserve">, предусмотренного </w:t>
      </w:r>
      <w:r w:rsidR="00074B85" w:rsidRPr="002F5E08">
        <w:rPr>
          <w:rFonts w:ascii="PT Astra Serif" w:hAnsi="PT Astra Serif"/>
          <w:bCs/>
          <w:sz w:val="28"/>
          <w:szCs w:val="28"/>
        </w:rPr>
        <w:t>федеральн</w:t>
      </w:r>
      <w:r w:rsidR="00E734E0" w:rsidRPr="002F5E08">
        <w:rPr>
          <w:rFonts w:ascii="PT Astra Serif" w:hAnsi="PT Astra Serif"/>
          <w:bCs/>
          <w:sz w:val="28"/>
          <w:szCs w:val="28"/>
        </w:rPr>
        <w:t xml:space="preserve">ым </w:t>
      </w:r>
      <w:r w:rsidR="00074B85" w:rsidRPr="002F5E08">
        <w:rPr>
          <w:rFonts w:ascii="PT Astra Serif" w:hAnsi="PT Astra Serif"/>
          <w:bCs/>
          <w:sz w:val="28"/>
          <w:szCs w:val="28"/>
        </w:rPr>
        <w:t>проект</w:t>
      </w:r>
      <w:r w:rsidR="00E734E0" w:rsidRPr="002F5E08">
        <w:rPr>
          <w:rFonts w:ascii="PT Astra Serif" w:hAnsi="PT Astra Serif"/>
          <w:bCs/>
          <w:sz w:val="28"/>
          <w:szCs w:val="28"/>
        </w:rPr>
        <w:t>ом</w:t>
      </w:r>
      <w:r w:rsidR="00074B85" w:rsidRPr="002F5E08">
        <w:rPr>
          <w:rFonts w:ascii="PT Astra Serif" w:hAnsi="PT Astra Serif"/>
          <w:bCs/>
          <w:sz w:val="28"/>
          <w:szCs w:val="28"/>
        </w:rPr>
        <w:t xml:space="preserve">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</w:t>
      </w:r>
      <w:r w:rsidRPr="002F5E08">
        <w:rPr>
          <w:rFonts w:ascii="PT Astra Serif" w:hAnsi="PT Astra Serif"/>
          <w:bCs/>
          <w:sz w:val="28"/>
          <w:szCs w:val="28"/>
        </w:rPr>
        <w:t>государственной программы Российской Федерации «Обеспечение доступным</w:t>
      </w:r>
      <w:r w:rsidR="007D516E" w:rsidRPr="002F5E08">
        <w:rPr>
          <w:rFonts w:ascii="PT Astra Serif" w:hAnsi="PT Astra Serif"/>
          <w:bCs/>
          <w:sz w:val="28"/>
          <w:szCs w:val="28"/>
        </w:rPr>
        <w:br/>
      </w:r>
      <w:r w:rsidRPr="002F5E08">
        <w:rPr>
          <w:rFonts w:ascii="PT Astra Serif" w:hAnsi="PT Astra Serif"/>
          <w:bCs/>
          <w:sz w:val="28"/>
          <w:szCs w:val="28"/>
        </w:rPr>
        <w:t>и комфортным жильём</w:t>
      </w:r>
      <w:r w:rsidR="007D516E" w:rsidRPr="002F5E08">
        <w:rPr>
          <w:rFonts w:ascii="PT Astra Serif" w:hAnsi="PT Astra Serif"/>
          <w:bCs/>
          <w:sz w:val="28"/>
          <w:szCs w:val="28"/>
        </w:rPr>
        <w:t xml:space="preserve"> </w:t>
      </w:r>
      <w:r w:rsidRPr="002F5E08">
        <w:rPr>
          <w:rFonts w:ascii="PT Astra Serif" w:hAnsi="PT Astra Serif"/>
          <w:bCs/>
          <w:sz w:val="28"/>
          <w:szCs w:val="28"/>
        </w:rPr>
        <w:t xml:space="preserve">и коммунальными услугами граждан Российской Федерации», изъявивших желание получить социальную выплату </w:t>
      </w:r>
      <w:r w:rsidR="007D516E" w:rsidRPr="002F5E08">
        <w:rPr>
          <w:rFonts w:ascii="PT Astra Serif" w:hAnsi="PT Astra Serif"/>
          <w:bCs/>
          <w:sz w:val="28"/>
          <w:szCs w:val="28"/>
        </w:rPr>
        <w:br/>
        <w:t>на приобретение жилого помещения или создание объекта индивидуального жилищного строительства</w:t>
      </w:r>
      <w:r w:rsidRPr="002F5E08">
        <w:rPr>
          <w:rFonts w:ascii="PT Astra Serif" w:hAnsi="PT Astra Serif"/>
          <w:bCs/>
          <w:sz w:val="28"/>
          <w:szCs w:val="28"/>
        </w:rPr>
        <w:t xml:space="preserve"> </w:t>
      </w:r>
      <w:r w:rsidR="004A0626" w:rsidRPr="002F5E08">
        <w:rPr>
          <w:rFonts w:ascii="PT Astra Serif" w:hAnsi="PT Astra Serif"/>
          <w:bCs/>
          <w:sz w:val="28"/>
          <w:szCs w:val="28"/>
        </w:rPr>
        <w:t xml:space="preserve">в </w:t>
      </w:r>
      <w:r w:rsidRPr="002F5E08">
        <w:rPr>
          <w:rFonts w:ascii="PT Astra Serif" w:hAnsi="PT Astra Serif"/>
          <w:bCs/>
          <w:sz w:val="28"/>
          <w:szCs w:val="28"/>
        </w:rPr>
        <w:t>планируемом году</w:t>
      </w:r>
      <w:r w:rsidR="007D516E" w:rsidRPr="002F5E08">
        <w:rPr>
          <w:rFonts w:ascii="PT Astra Serif" w:hAnsi="PT Astra Serif"/>
          <w:bCs/>
          <w:sz w:val="28"/>
          <w:szCs w:val="28"/>
        </w:rPr>
        <w:t xml:space="preserve"> </w:t>
      </w:r>
      <w:r w:rsidR="001E5432" w:rsidRPr="002F5E08">
        <w:rPr>
          <w:rFonts w:ascii="PT Astra Serif" w:hAnsi="PT Astra Serif"/>
          <w:bCs/>
          <w:sz w:val="28"/>
          <w:szCs w:val="28"/>
        </w:rPr>
        <w:t>(приложение №</w:t>
      </w:r>
      <w:r w:rsidRPr="002F5E08">
        <w:rPr>
          <w:rFonts w:ascii="PT Astra Serif" w:hAnsi="PT Astra Serif"/>
          <w:bCs/>
          <w:sz w:val="28"/>
          <w:szCs w:val="28"/>
        </w:rPr>
        <w:t xml:space="preserve"> 4).»;</w:t>
      </w:r>
    </w:p>
    <w:p w14:paraId="4DF24153" w14:textId="17BD06A6" w:rsidR="00E112DA" w:rsidRPr="002F5E08" w:rsidRDefault="001E5432" w:rsidP="00105816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4) приложение №</w:t>
      </w:r>
      <w:r w:rsidR="00EC08A6" w:rsidRPr="002F5E08">
        <w:rPr>
          <w:rFonts w:ascii="PT Astra Serif" w:hAnsi="PT Astra Serif"/>
          <w:sz w:val="28"/>
          <w:szCs w:val="28"/>
        </w:rPr>
        <w:t xml:space="preserve"> 1 изложить в следующей редакции:</w:t>
      </w:r>
    </w:p>
    <w:p w14:paraId="416A446F" w14:textId="4295C083" w:rsidR="00E112DA" w:rsidRPr="002F5E08" w:rsidRDefault="00EC08A6" w:rsidP="0010581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«ПРИЛОЖЕНИЕ № 1</w:t>
      </w:r>
    </w:p>
    <w:p w14:paraId="6D2E5176" w14:textId="77777777" w:rsidR="0010588D" w:rsidRPr="002F5E08" w:rsidRDefault="0010588D" w:rsidP="0010581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14:paraId="644A109B" w14:textId="763D9E0B" w:rsidR="00E112DA" w:rsidRPr="002F5E08" w:rsidRDefault="00EC08A6" w:rsidP="0010581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к постановлению</w:t>
      </w:r>
      <w:r w:rsidR="00C158BC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sz w:val="28"/>
          <w:szCs w:val="28"/>
        </w:rPr>
        <w:t xml:space="preserve">Правительства </w:t>
      </w:r>
      <w:r w:rsidR="00C158BC" w:rsidRPr="002F5E08">
        <w:rPr>
          <w:rFonts w:ascii="PT Astra Serif" w:hAnsi="PT Astra Serif" w:cs="PT Astra Serif"/>
          <w:sz w:val="28"/>
          <w:szCs w:val="28"/>
        </w:rPr>
        <w:br/>
      </w:r>
      <w:r w:rsidRPr="002F5E08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14:paraId="0607465F" w14:textId="77777777" w:rsidR="001966EB" w:rsidRPr="002F5E08" w:rsidRDefault="001966EB" w:rsidP="0010581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14:paraId="086BF5E9" w14:textId="13BBBE4E" w:rsidR="00E112DA" w:rsidRPr="002F5E08" w:rsidRDefault="0010588D" w:rsidP="00105816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от 3 марта 2020 г. №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84-П</w:t>
      </w:r>
    </w:p>
    <w:p w14:paraId="30C598D4" w14:textId="77777777" w:rsidR="00E112DA" w:rsidRPr="002F5E08" w:rsidRDefault="00E112DA" w:rsidP="00105816">
      <w:pPr>
        <w:autoSpaceDE w:val="0"/>
        <w:autoSpaceDN w:val="0"/>
        <w:adjustRightInd w:val="0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1FEF125B" w14:textId="77777777" w:rsidR="001966EB" w:rsidRPr="002F5E08" w:rsidRDefault="001966EB" w:rsidP="00105816">
      <w:pPr>
        <w:autoSpaceDE w:val="0"/>
        <w:autoSpaceDN w:val="0"/>
        <w:adjustRightInd w:val="0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147B66FB" w14:textId="20F239B5" w:rsidR="0010588D" w:rsidRPr="002F5E08" w:rsidRDefault="00991C2C" w:rsidP="00105816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>П</w:t>
      </w:r>
      <w:r w:rsidR="0010588D" w:rsidRPr="002F5E08">
        <w:rPr>
          <w:rFonts w:ascii="PT Astra Serif" w:hAnsi="PT Astra Serif" w:cs="PT Astra Serif"/>
          <w:b/>
          <w:sz w:val="28"/>
          <w:szCs w:val="28"/>
        </w:rPr>
        <w:t>РАВИЛА</w:t>
      </w:r>
    </w:p>
    <w:p w14:paraId="2784C4CC" w14:textId="499CD047" w:rsidR="00E112DA" w:rsidRPr="002F5E08" w:rsidRDefault="00EC08A6" w:rsidP="00105816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>формирования органами местного самоуправления муниципальных образований Ульяновск</w:t>
      </w:r>
      <w:r w:rsidR="001966EB" w:rsidRPr="002F5E08">
        <w:rPr>
          <w:rFonts w:ascii="PT Astra Serif" w:hAnsi="PT Astra Serif" w:cs="PT Astra Serif"/>
          <w:b/>
          <w:sz w:val="28"/>
          <w:szCs w:val="28"/>
        </w:rPr>
        <w:t>ой области списка молодых семей</w:t>
      </w:r>
      <w:r w:rsidRPr="002F5E08">
        <w:rPr>
          <w:rFonts w:ascii="PT Astra Serif" w:hAnsi="PT Astra Serif" w:cs="PT Astra Serif"/>
          <w:b/>
          <w:sz w:val="28"/>
          <w:szCs w:val="28"/>
        </w:rPr>
        <w:t xml:space="preserve"> – участников мероприятия по </w:t>
      </w:r>
      <w:r w:rsidR="00991C2C" w:rsidRPr="002F5E08">
        <w:rPr>
          <w:rFonts w:ascii="PT Astra Serif" w:hAnsi="PT Astra Serif" w:cs="PT Astra Serif"/>
          <w:b/>
          <w:sz w:val="28"/>
          <w:szCs w:val="28"/>
        </w:rPr>
        <w:t>обеспечению жильём молодых семей</w:t>
      </w:r>
      <w:r w:rsidR="00590BB5" w:rsidRPr="002F5E08">
        <w:rPr>
          <w:rFonts w:ascii="PT Astra Serif" w:hAnsi="PT Astra Serif" w:cs="PT Astra Serif"/>
          <w:b/>
          <w:sz w:val="28"/>
          <w:szCs w:val="28"/>
        </w:rPr>
        <w:t xml:space="preserve">, предусмотренного </w:t>
      </w:r>
      <w:r w:rsidR="00590BB5" w:rsidRPr="002F5E08">
        <w:rPr>
          <w:rFonts w:ascii="PT Astra Serif" w:hAnsi="PT Astra Serif"/>
          <w:b/>
          <w:bCs/>
          <w:sz w:val="28"/>
          <w:szCs w:val="28"/>
        </w:rPr>
        <w:t>федеральным</w:t>
      </w:r>
      <w:r w:rsidR="00991C2C" w:rsidRPr="002F5E08">
        <w:rPr>
          <w:rFonts w:ascii="PT Astra Serif" w:hAnsi="PT Astra Serif"/>
          <w:b/>
          <w:bCs/>
          <w:sz w:val="28"/>
          <w:szCs w:val="28"/>
        </w:rPr>
        <w:t xml:space="preserve"> проект</w:t>
      </w:r>
      <w:r w:rsidR="00590BB5" w:rsidRPr="002F5E08">
        <w:rPr>
          <w:rFonts w:ascii="PT Astra Serif" w:hAnsi="PT Astra Serif"/>
          <w:b/>
          <w:bCs/>
          <w:sz w:val="28"/>
          <w:szCs w:val="28"/>
        </w:rPr>
        <w:t>ом</w:t>
      </w:r>
      <w:r w:rsidR="00991C2C" w:rsidRPr="002F5E08">
        <w:rPr>
          <w:rFonts w:ascii="PT Astra Serif" w:hAnsi="PT Astra Serif"/>
          <w:b/>
          <w:bCs/>
          <w:sz w:val="28"/>
          <w:szCs w:val="28"/>
        </w:rPr>
        <w:t xml:space="preserve"> «Содействие субъектам Российской Федерации </w:t>
      </w:r>
      <w:r w:rsidR="00AE4A05" w:rsidRPr="002F5E08">
        <w:rPr>
          <w:rFonts w:ascii="PT Astra Serif" w:hAnsi="PT Astra Serif"/>
          <w:b/>
          <w:bCs/>
          <w:sz w:val="28"/>
          <w:szCs w:val="28"/>
        </w:rPr>
        <w:br/>
      </w:r>
      <w:r w:rsidR="00991C2C" w:rsidRPr="002F5E08">
        <w:rPr>
          <w:rFonts w:ascii="PT Astra Serif" w:hAnsi="PT Astra Serif"/>
          <w:b/>
          <w:bCs/>
          <w:sz w:val="28"/>
          <w:szCs w:val="28"/>
        </w:rPr>
        <w:t>в реализации полномочий по оказанию государственной поддержки</w:t>
      </w:r>
      <w:r w:rsidR="003A642A" w:rsidRPr="002F5E0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91C2C" w:rsidRPr="002F5E08">
        <w:rPr>
          <w:rFonts w:ascii="PT Astra Serif" w:hAnsi="PT Astra Serif"/>
          <w:b/>
          <w:bCs/>
          <w:sz w:val="28"/>
          <w:szCs w:val="28"/>
        </w:rPr>
        <w:t xml:space="preserve">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изъявивших желание получить социальную выплату </w:t>
      </w:r>
      <w:r w:rsidR="00590BB5" w:rsidRPr="002F5E08">
        <w:rPr>
          <w:rFonts w:ascii="PT Astra Serif" w:hAnsi="PT Astra Serif"/>
          <w:b/>
          <w:bCs/>
          <w:sz w:val="28"/>
          <w:szCs w:val="28"/>
        </w:rPr>
        <w:t xml:space="preserve">на приобретение жилого помещения или создание объекта индивидуального жилищного строительства </w:t>
      </w:r>
      <w:r w:rsidR="00991C2C" w:rsidRPr="002F5E08">
        <w:rPr>
          <w:rFonts w:ascii="PT Astra Serif" w:hAnsi="PT Astra Serif"/>
          <w:b/>
          <w:bCs/>
          <w:sz w:val="28"/>
          <w:szCs w:val="28"/>
        </w:rPr>
        <w:t>в планируемом году</w:t>
      </w:r>
      <w:r w:rsidR="00991C2C" w:rsidRPr="002F5E08">
        <w:rPr>
          <w:rFonts w:ascii="PT Astra Serif" w:hAnsi="PT Astra Serif"/>
          <w:bCs/>
          <w:sz w:val="28"/>
          <w:szCs w:val="28"/>
        </w:rPr>
        <w:t xml:space="preserve"> </w:t>
      </w:r>
    </w:p>
    <w:p w14:paraId="2B7EA066" w14:textId="77777777" w:rsidR="00E112DA" w:rsidRPr="002F5E08" w:rsidRDefault="00E112DA" w:rsidP="00105816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234A0503" w14:textId="20BF2E78" w:rsidR="00E112DA" w:rsidRPr="002F5E08" w:rsidRDefault="00105B1F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F5E08">
        <w:rPr>
          <w:rFonts w:ascii="PT Astra Serif" w:hAnsi="PT Astra Serif"/>
          <w:sz w:val="28"/>
          <w:szCs w:val="28"/>
        </w:rPr>
        <w:t>Настоящие</w:t>
      </w:r>
      <w:r w:rsidR="00EC08A6" w:rsidRPr="002F5E08">
        <w:rPr>
          <w:rFonts w:ascii="PT Astra Serif" w:hAnsi="PT Astra Serif"/>
          <w:sz w:val="28"/>
          <w:szCs w:val="28"/>
        </w:rPr>
        <w:t xml:space="preserve"> П</w:t>
      </w:r>
      <w:r w:rsidR="00790B86" w:rsidRPr="002F5E08">
        <w:rPr>
          <w:rFonts w:ascii="PT Astra Serif" w:hAnsi="PT Astra Serif"/>
          <w:sz w:val="28"/>
          <w:szCs w:val="28"/>
        </w:rPr>
        <w:t>равила определяют порядок формирования</w:t>
      </w:r>
      <w:r w:rsidR="00EC08A6" w:rsidRPr="002F5E08">
        <w:rPr>
          <w:rFonts w:ascii="PT Astra Serif" w:hAnsi="PT Astra Serif"/>
          <w:sz w:val="28"/>
          <w:szCs w:val="28"/>
        </w:rPr>
        <w:t xml:space="preserve"> органами местного самоуправления муниципальных образова</w:t>
      </w:r>
      <w:r w:rsidR="006F5F3D" w:rsidRPr="002F5E08">
        <w:rPr>
          <w:rFonts w:ascii="PT Astra Serif" w:hAnsi="PT Astra Serif"/>
          <w:sz w:val="28"/>
          <w:szCs w:val="28"/>
        </w:rPr>
        <w:t xml:space="preserve">ний Ульяновской области (далее – </w:t>
      </w:r>
      <w:r w:rsidR="00EC08A6" w:rsidRPr="002F5E08">
        <w:rPr>
          <w:rFonts w:ascii="PT Astra Serif" w:hAnsi="PT Astra Serif"/>
          <w:sz w:val="28"/>
          <w:szCs w:val="28"/>
        </w:rPr>
        <w:t>муниципальные образования</w:t>
      </w:r>
      <w:r w:rsidR="00794B44" w:rsidRPr="002F5E08">
        <w:rPr>
          <w:rFonts w:ascii="PT Astra Serif" w:hAnsi="PT Astra Serif"/>
          <w:sz w:val="28"/>
          <w:szCs w:val="28"/>
        </w:rPr>
        <w:t>, органы местного самоуправления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lastRenderedPageBreak/>
        <w:t>соответственно) списка молодых семей – участников мероприяти</w:t>
      </w:r>
      <w:r w:rsidR="00790B86" w:rsidRPr="002F5E08">
        <w:rPr>
          <w:rFonts w:ascii="PT Astra Serif" w:hAnsi="PT Astra Serif"/>
          <w:sz w:val="28"/>
          <w:szCs w:val="28"/>
        </w:rPr>
        <w:t xml:space="preserve">я </w:t>
      </w:r>
      <w:r w:rsidR="00790B86" w:rsidRPr="002F5E08">
        <w:rPr>
          <w:rFonts w:ascii="PT Astra Serif" w:hAnsi="PT Astra Serif"/>
          <w:sz w:val="28"/>
          <w:szCs w:val="28"/>
        </w:rPr>
        <w:br/>
        <w:t>по обеспечению жильём молодых семей</w:t>
      </w:r>
      <w:r w:rsidR="004D6132" w:rsidRPr="002F5E08">
        <w:rPr>
          <w:rFonts w:ascii="PT Astra Serif" w:hAnsi="PT Astra Serif"/>
          <w:sz w:val="28"/>
          <w:szCs w:val="28"/>
        </w:rPr>
        <w:t>, предусмотренного</w:t>
      </w:r>
      <w:r w:rsidR="00790B86" w:rsidRPr="002F5E08">
        <w:rPr>
          <w:rFonts w:ascii="PT Astra Serif" w:hAnsi="PT Astra Serif"/>
          <w:sz w:val="28"/>
          <w:szCs w:val="28"/>
        </w:rPr>
        <w:t xml:space="preserve"> </w:t>
      </w:r>
      <w:r w:rsidR="00790B86" w:rsidRPr="002F5E08">
        <w:rPr>
          <w:rFonts w:ascii="PT Astra Serif" w:hAnsi="PT Astra Serif"/>
          <w:bCs/>
          <w:sz w:val="28"/>
          <w:szCs w:val="28"/>
        </w:rPr>
        <w:t>федеральн</w:t>
      </w:r>
      <w:r w:rsidR="004D6132" w:rsidRPr="002F5E08">
        <w:rPr>
          <w:rFonts w:ascii="PT Astra Serif" w:hAnsi="PT Astra Serif"/>
          <w:bCs/>
          <w:sz w:val="28"/>
          <w:szCs w:val="28"/>
        </w:rPr>
        <w:t>ым проектом</w:t>
      </w:r>
      <w:r w:rsidR="00790B86" w:rsidRPr="002F5E08">
        <w:rPr>
          <w:rFonts w:ascii="PT Astra Serif" w:hAnsi="PT Astra Serif"/>
          <w:bCs/>
          <w:sz w:val="28"/>
          <w:szCs w:val="28"/>
        </w:rPr>
        <w:t xml:space="preserve"> «Содействие субъектам Российской Федерации в реализации полномочий по оказанию государственной поддержки гражданам </w:t>
      </w:r>
      <w:r w:rsidR="00105816" w:rsidRPr="002F5E08">
        <w:rPr>
          <w:rFonts w:ascii="PT Astra Serif" w:hAnsi="PT Astra Serif"/>
          <w:bCs/>
          <w:sz w:val="28"/>
          <w:szCs w:val="28"/>
        </w:rPr>
        <w:br/>
      </w:r>
      <w:r w:rsidR="00790B86" w:rsidRPr="002F5E08">
        <w:rPr>
          <w:rFonts w:ascii="PT Astra Serif" w:hAnsi="PT Astra Serif"/>
          <w:bCs/>
          <w:sz w:val="28"/>
          <w:szCs w:val="28"/>
        </w:rPr>
        <w:t>в обеспечении жильём и оплате жилищно-коммунальных услуг»</w:t>
      </w:r>
      <w:r w:rsidR="00790B86" w:rsidRPr="002F5E0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t xml:space="preserve">государственной </w:t>
      </w:r>
      <w:hyperlink r:id="rId9">
        <w:r w:rsidR="00EC08A6" w:rsidRPr="002F5E08">
          <w:rPr>
            <w:rFonts w:ascii="PT Astra Serif" w:hAnsi="PT Astra Serif"/>
            <w:sz w:val="28"/>
            <w:szCs w:val="28"/>
          </w:rPr>
          <w:t>программы</w:t>
        </w:r>
      </w:hyperlink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r w:rsidR="00790B86" w:rsidRPr="002F5E08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790B86" w:rsidRPr="002F5E08">
        <w:rPr>
          <w:rFonts w:ascii="PT Astra Serif" w:hAnsi="PT Astra Serif"/>
          <w:bCs/>
          <w:sz w:val="28"/>
          <w:szCs w:val="28"/>
        </w:rPr>
        <w:t>«Обеспечение доступным и комфортным жильём</w:t>
      </w:r>
      <w:proofErr w:type="gramEnd"/>
      <w:r w:rsidR="00790B86" w:rsidRPr="002F5E08">
        <w:rPr>
          <w:rFonts w:ascii="PT Astra Serif" w:hAnsi="PT Astra Serif"/>
          <w:bCs/>
          <w:sz w:val="28"/>
          <w:szCs w:val="28"/>
        </w:rPr>
        <w:t xml:space="preserve"> и коммунальными услугами граждан Российской Федерации»</w:t>
      </w:r>
      <w:r w:rsidR="00790B86" w:rsidRPr="002F5E08">
        <w:rPr>
          <w:rFonts w:ascii="PT Astra Serif" w:hAnsi="PT Astra Serif"/>
          <w:sz w:val="28"/>
          <w:szCs w:val="28"/>
        </w:rPr>
        <w:t>, изъявивших желание получить социальную выплату</w:t>
      </w:r>
      <w:r w:rsidR="004D6132" w:rsidRPr="002F5E08">
        <w:rPr>
          <w:rFonts w:ascii="PT Astra Serif" w:hAnsi="PT Astra Serif"/>
          <w:sz w:val="28"/>
          <w:szCs w:val="28"/>
        </w:rPr>
        <w:t xml:space="preserve"> </w:t>
      </w:r>
      <w:r w:rsidR="00105816" w:rsidRPr="002F5E08">
        <w:rPr>
          <w:rFonts w:ascii="PT Astra Serif" w:hAnsi="PT Astra Serif"/>
          <w:sz w:val="28"/>
          <w:szCs w:val="28"/>
        </w:rPr>
        <w:br/>
      </w:r>
      <w:r w:rsidR="004D6132" w:rsidRPr="002F5E08">
        <w:rPr>
          <w:rFonts w:ascii="PT Astra Serif" w:hAnsi="PT Astra Serif"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="00790B86" w:rsidRPr="002F5E08">
        <w:rPr>
          <w:rFonts w:ascii="PT Astra Serif" w:hAnsi="PT Astra Serif"/>
          <w:sz w:val="28"/>
          <w:szCs w:val="28"/>
        </w:rPr>
        <w:t xml:space="preserve"> в планируемом году (далее –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r w:rsidR="006F5F3D" w:rsidRPr="002F5E08">
        <w:rPr>
          <w:rFonts w:ascii="PT Astra Serif" w:hAnsi="PT Astra Serif"/>
          <w:sz w:val="28"/>
          <w:szCs w:val="28"/>
        </w:rPr>
        <w:t xml:space="preserve">социальная выплата, </w:t>
      </w:r>
      <w:r w:rsidR="00790B86" w:rsidRPr="002F5E08">
        <w:rPr>
          <w:rFonts w:ascii="PT Astra Serif" w:hAnsi="PT Astra Serif"/>
          <w:sz w:val="28"/>
          <w:szCs w:val="28"/>
        </w:rPr>
        <w:t>мероприятие</w:t>
      </w:r>
      <w:r w:rsidR="004D6132" w:rsidRPr="002F5E08">
        <w:rPr>
          <w:rFonts w:ascii="PT Astra Serif" w:hAnsi="PT Astra Serif"/>
          <w:sz w:val="28"/>
          <w:szCs w:val="28"/>
        </w:rPr>
        <w:t xml:space="preserve">, </w:t>
      </w:r>
      <w:r w:rsidR="006F5F3D" w:rsidRPr="002F5E08">
        <w:rPr>
          <w:rFonts w:ascii="PT Astra Serif" w:hAnsi="PT Astra Serif"/>
          <w:sz w:val="28"/>
          <w:szCs w:val="28"/>
        </w:rPr>
        <w:t>список</w:t>
      </w:r>
      <w:r w:rsidR="00790B86" w:rsidRPr="002F5E08">
        <w:rPr>
          <w:rFonts w:ascii="PT Astra Serif" w:hAnsi="PT Astra Serif"/>
          <w:sz w:val="28"/>
          <w:szCs w:val="28"/>
        </w:rPr>
        <w:t xml:space="preserve"> соответственно).</w:t>
      </w:r>
    </w:p>
    <w:p w14:paraId="29B3651C" w14:textId="6166873C" w:rsidR="00177DF2" w:rsidRPr="002F5E08" w:rsidRDefault="005C7A72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2</w:t>
      </w:r>
      <w:r w:rsidR="00177DF2" w:rsidRPr="002F5E08">
        <w:rPr>
          <w:rFonts w:ascii="PT Astra Serif" w:hAnsi="PT Astra Serif"/>
          <w:sz w:val="28"/>
          <w:szCs w:val="28"/>
        </w:rPr>
        <w:t xml:space="preserve">. Участником мероприятия признаётся молодая семья, в том числе молодая семья, имеющая одного ребёнка и более, где один из супругов </w:t>
      </w:r>
      <w:r w:rsidR="00105816" w:rsidRPr="002F5E08">
        <w:rPr>
          <w:rFonts w:ascii="PT Astra Serif" w:hAnsi="PT Astra Serif"/>
          <w:sz w:val="28"/>
          <w:szCs w:val="28"/>
        </w:rPr>
        <w:br/>
      </w:r>
      <w:r w:rsidR="00177DF2" w:rsidRPr="002F5E08">
        <w:rPr>
          <w:rFonts w:ascii="PT Astra Serif" w:hAnsi="PT Astra Serif"/>
          <w:sz w:val="28"/>
          <w:szCs w:val="28"/>
        </w:rPr>
        <w:t>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ребёнка и более, соответствующие следующим требованиям:</w:t>
      </w:r>
    </w:p>
    <w:p w14:paraId="623AA5A2" w14:textId="77777777" w:rsidR="00177DF2" w:rsidRPr="002F5E08" w:rsidRDefault="00177DF2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возраст каждого из супругов или одного родителя в неполной семье </w:t>
      </w:r>
      <w:r w:rsidRPr="002F5E08">
        <w:rPr>
          <w:rFonts w:ascii="PT Astra Serif" w:hAnsi="PT Astra Serif"/>
          <w:sz w:val="28"/>
          <w:szCs w:val="28"/>
        </w:rPr>
        <w:br/>
        <w:t>на день принятия Правительством Ульяновской области решения о включении молодой семьи – участника мероприятия в список претендентов на получение социальной выплаты в планируемом году не превышает 35 лет;</w:t>
      </w:r>
    </w:p>
    <w:p w14:paraId="7EF1161C" w14:textId="045F276F" w:rsidR="00177DF2" w:rsidRPr="002F5E08" w:rsidRDefault="00177DF2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2) молодая семья признана нуждающейся в жилом помещении </w:t>
      </w:r>
      <w:r w:rsidRPr="002F5E08">
        <w:rPr>
          <w:rFonts w:ascii="PT Astra Serif" w:hAnsi="PT Astra Serif"/>
          <w:sz w:val="28"/>
          <w:szCs w:val="28"/>
        </w:rPr>
        <w:br/>
        <w:t xml:space="preserve">в соответствии с </w:t>
      </w:r>
      <w:hyperlink w:anchor="P711">
        <w:r w:rsidRPr="002F5E08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Pr="002F5E08">
        <w:rPr>
          <w:rFonts w:ascii="PT Astra Serif" w:hAnsi="PT Astra Serif"/>
          <w:sz w:val="28"/>
          <w:szCs w:val="28"/>
        </w:rPr>
        <w:t xml:space="preserve">7 Правил предоставления молодым семьям социальных выплат на приобретение (строительство) жилья и их использования, </w:t>
      </w:r>
      <w:r w:rsidR="00121FFC" w:rsidRPr="002F5E08">
        <w:rPr>
          <w:rFonts w:ascii="PT Astra Serif" w:hAnsi="PT Astra Serif"/>
          <w:sz w:val="28"/>
          <w:szCs w:val="28"/>
        </w:rPr>
        <w:t>являющихся приложением №</w:t>
      </w:r>
      <w:r w:rsidR="00DB581C" w:rsidRPr="002F5E08">
        <w:rPr>
          <w:rFonts w:ascii="PT Astra Serif" w:hAnsi="PT Astra Serif"/>
          <w:sz w:val="28"/>
          <w:szCs w:val="28"/>
        </w:rPr>
        <w:t xml:space="preserve"> 1 к особенностям реализации отдельных</w:t>
      </w:r>
      <w:r w:rsidR="008C7F51" w:rsidRPr="002F5E08">
        <w:rPr>
          <w:rFonts w:ascii="PT Astra Serif" w:hAnsi="PT Astra Serif"/>
          <w:sz w:val="28"/>
          <w:szCs w:val="28"/>
        </w:rPr>
        <w:t xml:space="preserve"> </w:t>
      </w:r>
      <w:r w:rsidR="00DB581C" w:rsidRPr="002F5E08">
        <w:rPr>
          <w:rFonts w:ascii="PT Astra Serif" w:hAnsi="PT Astra Serif"/>
          <w:sz w:val="28"/>
          <w:szCs w:val="28"/>
        </w:rPr>
        <w:t>мероприятий государственной программы Российской Федерации «Обеспечение доступным и комфортным жильём и коммунальны</w:t>
      </w:r>
      <w:r w:rsidR="005B7C19" w:rsidRPr="002F5E08">
        <w:rPr>
          <w:rFonts w:ascii="PT Astra Serif" w:hAnsi="PT Astra Serif"/>
          <w:sz w:val="28"/>
          <w:szCs w:val="28"/>
        </w:rPr>
        <w:t xml:space="preserve">ми услугами граждан Российской Федерации», </w:t>
      </w:r>
      <w:r w:rsidRPr="002F5E08">
        <w:rPr>
          <w:rFonts w:ascii="PT Astra Serif" w:hAnsi="PT Astra Serif" w:cs="PT Astra Serif"/>
          <w:sz w:val="28"/>
          <w:szCs w:val="28"/>
        </w:rPr>
        <w:t>утверждённы</w:t>
      </w:r>
      <w:r w:rsidR="005B7C19" w:rsidRPr="002F5E08">
        <w:rPr>
          <w:rFonts w:ascii="PT Astra Serif" w:hAnsi="PT Astra Serif" w:cs="PT Astra Serif"/>
          <w:sz w:val="28"/>
          <w:szCs w:val="28"/>
        </w:rPr>
        <w:t>м</w:t>
      </w:r>
      <w:r w:rsidRPr="002F5E08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185164" w:rsidRPr="002F5E08">
        <w:rPr>
          <w:rFonts w:ascii="PT Astra Serif" w:hAnsi="PT Astra Serif" w:cs="PT Astra Serif"/>
          <w:sz w:val="28"/>
          <w:szCs w:val="28"/>
        </w:rPr>
        <w:t xml:space="preserve"> (далее – Правила предоставления молодым</w:t>
      </w:r>
      <w:r w:rsidR="00F32A92" w:rsidRPr="002F5E08">
        <w:rPr>
          <w:rFonts w:ascii="PT Astra Serif" w:hAnsi="PT Astra Serif" w:cs="PT Astra Serif"/>
          <w:sz w:val="28"/>
          <w:szCs w:val="28"/>
        </w:rPr>
        <w:t xml:space="preserve"> семьям социальных выплат</w:t>
      </w:r>
      <w:r w:rsidR="0042659D" w:rsidRPr="002F5E08">
        <w:rPr>
          <w:rFonts w:ascii="PT Astra Serif" w:hAnsi="PT Astra Serif" w:cs="PT Astra Serif"/>
          <w:sz w:val="28"/>
          <w:szCs w:val="28"/>
        </w:rPr>
        <w:t>)</w:t>
      </w:r>
      <w:r w:rsidRPr="002F5E08">
        <w:rPr>
          <w:rFonts w:ascii="PT Astra Serif" w:hAnsi="PT Astra Serif"/>
          <w:sz w:val="28"/>
          <w:szCs w:val="28"/>
        </w:rPr>
        <w:t>;</w:t>
      </w:r>
    </w:p>
    <w:p w14:paraId="01EA1D59" w14:textId="265D14C4" w:rsidR="00177DF2" w:rsidRPr="002F5E08" w:rsidRDefault="00177DF2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3) молодая семья признана имеющей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</w:t>
      </w:r>
      <w:r w:rsidR="00C5023D" w:rsidRPr="002F5E08">
        <w:rPr>
          <w:rFonts w:ascii="PT Astra Serif" w:hAnsi="PT Astra Serif"/>
          <w:sz w:val="28"/>
          <w:szCs w:val="28"/>
        </w:rPr>
        <w:t>платы</w:t>
      </w:r>
      <w:r w:rsidR="00121FFC" w:rsidRPr="002F5E08">
        <w:rPr>
          <w:rFonts w:ascii="PT Astra Serif" w:hAnsi="PT Astra Serif"/>
          <w:sz w:val="28"/>
          <w:szCs w:val="28"/>
        </w:rPr>
        <w:t>,</w:t>
      </w:r>
      <w:r w:rsidR="00C5023D" w:rsidRPr="002F5E08">
        <w:rPr>
          <w:rFonts w:ascii="PT Astra Serif" w:hAnsi="PT Astra Serif"/>
          <w:sz w:val="28"/>
          <w:szCs w:val="28"/>
        </w:rPr>
        <w:t xml:space="preserve"> в соответствии с пунктом 3</w:t>
      </w:r>
      <w:r w:rsidRPr="002F5E08">
        <w:rPr>
          <w:rFonts w:ascii="PT Astra Serif" w:hAnsi="PT Astra Serif"/>
          <w:sz w:val="28"/>
          <w:szCs w:val="28"/>
        </w:rPr>
        <w:t xml:space="preserve"> настоящих Правил.</w:t>
      </w:r>
    </w:p>
    <w:p w14:paraId="7D319FB2" w14:textId="513ECA2E" w:rsidR="00D91A1A" w:rsidRPr="002F5E08" w:rsidRDefault="00C712ED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3.</w:t>
      </w:r>
      <w:r w:rsidR="00D91A1A" w:rsidRPr="002F5E0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1A1A" w:rsidRPr="002F5E08">
        <w:rPr>
          <w:rFonts w:ascii="PT Astra Serif" w:hAnsi="PT Astra Serif"/>
          <w:sz w:val="28"/>
          <w:szCs w:val="28"/>
        </w:rPr>
        <w:t>Признание молодой семьи семьёй, имеющей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выплаты, осуществляется органами местного самоуправления на основании заявления молодой семьи</w:t>
      </w:r>
      <w:r w:rsidR="002D52CF" w:rsidRPr="002F5E08">
        <w:rPr>
          <w:rFonts w:ascii="PT Astra Serif" w:hAnsi="PT Astra Serif"/>
          <w:sz w:val="28"/>
          <w:szCs w:val="28"/>
        </w:rPr>
        <w:t xml:space="preserve"> (далее – заявление) </w:t>
      </w:r>
      <w:r w:rsidR="00D91A1A" w:rsidRPr="002F5E08">
        <w:rPr>
          <w:rFonts w:ascii="PT Astra Serif" w:hAnsi="PT Astra Serif"/>
          <w:sz w:val="28"/>
          <w:szCs w:val="28"/>
        </w:rPr>
        <w:t xml:space="preserve">в соответствии с методикой, предусмотренной </w:t>
      </w:r>
      <w:r w:rsidR="00BA481C" w:rsidRPr="002F5E08">
        <w:rPr>
          <w:rFonts w:ascii="PT Astra Serif" w:hAnsi="PT Astra Serif"/>
          <w:sz w:val="28"/>
          <w:szCs w:val="28"/>
        </w:rPr>
        <w:t>приложением №</w:t>
      </w:r>
      <w:r w:rsidR="00D91A1A" w:rsidRPr="002F5E08">
        <w:rPr>
          <w:rFonts w:ascii="PT Astra Serif" w:hAnsi="PT Astra Serif"/>
          <w:sz w:val="28"/>
          <w:szCs w:val="28"/>
        </w:rPr>
        <w:t xml:space="preserve"> 1 </w:t>
      </w:r>
      <w:r w:rsidR="002D52CF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>к настоящим Правилам, и оформляется заключением, составленным по форме</w:t>
      </w:r>
      <w:r w:rsidR="00BA481C" w:rsidRPr="002F5E08">
        <w:rPr>
          <w:rFonts w:ascii="PT Astra Serif" w:hAnsi="PT Astra Serif"/>
          <w:sz w:val="28"/>
          <w:szCs w:val="28"/>
        </w:rPr>
        <w:t>,</w:t>
      </w:r>
      <w:r w:rsidR="00D91A1A" w:rsidRPr="002F5E08">
        <w:rPr>
          <w:rFonts w:ascii="PT Astra Serif" w:hAnsi="PT Astra Serif"/>
          <w:sz w:val="28"/>
          <w:szCs w:val="28"/>
        </w:rPr>
        <w:t xml:space="preserve"> </w:t>
      </w:r>
      <w:r w:rsidR="00BA481C" w:rsidRPr="002F5E08">
        <w:rPr>
          <w:rFonts w:ascii="PT Astra Serif" w:hAnsi="PT Astra Serif"/>
          <w:sz w:val="28"/>
          <w:szCs w:val="28"/>
        </w:rPr>
        <w:t>установленной приложением №</w:t>
      </w:r>
      <w:r w:rsidR="00D91A1A" w:rsidRPr="002F5E08">
        <w:rPr>
          <w:rFonts w:ascii="PT Astra Serif" w:hAnsi="PT Astra Serif"/>
          <w:sz w:val="28"/>
          <w:szCs w:val="28"/>
        </w:rPr>
        <w:t xml:space="preserve"> 2 к настоящим</w:t>
      </w:r>
      <w:proofErr w:type="gramEnd"/>
      <w:r w:rsidR="00D91A1A" w:rsidRPr="002F5E08">
        <w:rPr>
          <w:rFonts w:ascii="PT Astra Serif" w:hAnsi="PT Astra Serif"/>
          <w:sz w:val="28"/>
          <w:szCs w:val="28"/>
        </w:rPr>
        <w:t xml:space="preserve"> Правилам</w:t>
      </w:r>
      <w:r w:rsidRPr="002F5E08">
        <w:rPr>
          <w:rFonts w:ascii="PT Astra Serif" w:hAnsi="PT Astra Serif"/>
          <w:sz w:val="28"/>
          <w:szCs w:val="28"/>
        </w:rPr>
        <w:t xml:space="preserve"> (далее – заключение)</w:t>
      </w:r>
      <w:r w:rsidR="00D91A1A" w:rsidRPr="002F5E08">
        <w:rPr>
          <w:rFonts w:ascii="PT Astra Serif" w:hAnsi="PT Astra Serif"/>
          <w:sz w:val="28"/>
          <w:szCs w:val="28"/>
        </w:rPr>
        <w:t>.</w:t>
      </w:r>
    </w:p>
    <w:p w14:paraId="73C86693" w14:textId="77777777" w:rsidR="00D91A1A" w:rsidRPr="002F5E08" w:rsidRDefault="00D91A1A" w:rsidP="0040717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lastRenderedPageBreak/>
        <w:t xml:space="preserve">Признание молодой семьи семьёй, имеющей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выплаты, осуществляется на основании документов (копий документов), подтверждающих наличие сбережений </w:t>
      </w:r>
      <w:r w:rsidRPr="002F5E08">
        <w:rPr>
          <w:rFonts w:ascii="PT Astra Serif" w:hAnsi="PT Astra Serif"/>
          <w:sz w:val="28"/>
          <w:szCs w:val="28"/>
        </w:rPr>
        <w:br/>
        <w:t>у членов молодой семьи и содержащих информацию о размере доходов членов молодой семьи.</w:t>
      </w:r>
    </w:p>
    <w:p w14:paraId="6A13F96E" w14:textId="5401C7BD" w:rsidR="00D91A1A" w:rsidRPr="002F5E08" w:rsidRDefault="00171370" w:rsidP="0068141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4.</w:t>
      </w:r>
      <w:r w:rsidR="005A48B7" w:rsidRPr="002F5E08">
        <w:rPr>
          <w:rFonts w:ascii="PT Astra Serif" w:hAnsi="PT Astra Serif"/>
          <w:sz w:val="28"/>
          <w:szCs w:val="28"/>
        </w:rPr>
        <w:t xml:space="preserve"> </w:t>
      </w:r>
      <w:r w:rsidR="00D91A1A" w:rsidRPr="002F5E08">
        <w:rPr>
          <w:rFonts w:ascii="PT Astra Serif" w:hAnsi="PT Astra Serif"/>
          <w:sz w:val="28"/>
          <w:szCs w:val="28"/>
        </w:rPr>
        <w:t>Подтверждающими наличие сбережений у членов молодой семьи являются следующие документы (копии документов):</w:t>
      </w:r>
    </w:p>
    <w:p w14:paraId="1B54DDAF" w14:textId="3F6725E0" w:rsidR="00D91A1A" w:rsidRPr="002F5E08" w:rsidRDefault="00171370" w:rsidP="00E07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</w:t>
      </w:r>
      <w:r w:rsidR="00D91A1A" w:rsidRPr="002F5E08">
        <w:rPr>
          <w:rFonts w:ascii="PT Astra Serif" w:hAnsi="PT Astra Serif"/>
          <w:sz w:val="28"/>
          <w:szCs w:val="28"/>
        </w:rPr>
        <w:t xml:space="preserve">выписка с накопительного счёта, открытого в кредитной организации, имеющей лицензию на осуществление банковских операций, в соответствии </w:t>
      </w:r>
      <w:r w:rsidR="00F075DC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 xml:space="preserve">с которой кредитной организации предоставлено право на привлечение </w:t>
      </w:r>
      <w:r w:rsidR="00274711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 xml:space="preserve">во вклады денежных средств физических лиц в рублях или в рублях </w:t>
      </w:r>
      <w:r w:rsidR="00274711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>и иностранной валюте;</w:t>
      </w:r>
    </w:p>
    <w:p w14:paraId="21C94B8E" w14:textId="37CFDE5B" w:rsidR="00D91A1A" w:rsidRPr="002F5E08" w:rsidRDefault="00171370" w:rsidP="001E04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2) </w:t>
      </w:r>
      <w:r w:rsidR="00D91A1A" w:rsidRPr="002F5E08">
        <w:rPr>
          <w:rFonts w:ascii="PT Astra Serif" w:hAnsi="PT Astra Serif"/>
          <w:sz w:val="28"/>
          <w:szCs w:val="28"/>
        </w:rPr>
        <w:t xml:space="preserve">сберегательная книжка; </w:t>
      </w:r>
    </w:p>
    <w:p w14:paraId="42645D47" w14:textId="6A021253" w:rsidR="00D91A1A" w:rsidRPr="002F5E08" w:rsidRDefault="00171370" w:rsidP="001E04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3) </w:t>
      </w:r>
      <w:r w:rsidR="00D91A1A" w:rsidRPr="002F5E08">
        <w:rPr>
          <w:rFonts w:ascii="PT Astra Serif" w:hAnsi="PT Astra Serif"/>
          <w:sz w:val="28"/>
          <w:szCs w:val="28"/>
        </w:rPr>
        <w:t>государственный сертификат на материнский (семейный) капитал;</w:t>
      </w:r>
    </w:p>
    <w:p w14:paraId="1F5B4CB4" w14:textId="36724DFC" w:rsidR="00D91A1A" w:rsidRPr="002F5E08" w:rsidRDefault="00171370" w:rsidP="001E04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4) </w:t>
      </w:r>
      <w:r w:rsidR="00D91A1A" w:rsidRPr="002F5E08">
        <w:rPr>
          <w:rFonts w:ascii="PT Astra Serif" w:hAnsi="PT Astra Serif"/>
          <w:sz w:val="28"/>
          <w:szCs w:val="28"/>
        </w:rPr>
        <w:t>государственный сертификат на именной капитал «Семья»;</w:t>
      </w:r>
    </w:p>
    <w:p w14:paraId="0C9A5C0D" w14:textId="048D9D46" w:rsidR="00D91A1A" w:rsidRPr="002F5E08" w:rsidRDefault="00171370" w:rsidP="001E04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5) </w:t>
      </w:r>
      <w:r w:rsidR="00D91A1A" w:rsidRPr="002F5E08">
        <w:rPr>
          <w:rFonts w:ascii="PT Astra Serif" w:hAnsi="PT Astra Serif"/>
          <w:sz w:val="28"/>
          <w:szCs w:val="28"/>
        </w:rPr>
        <w:t>векселя, ценные бумаги, находящиеся в собственности члена(</w:t>
      </w:r>
      <w:proofErr w:type="spellStart"/>
      <w:r w:rsidR="00D91A1A" w:rsidRPr="002F5E08">
        <w:rPr>
          <w:rFonts w:ascii="PT Astra Serif" w:hAnsi="PT Astra Serif"/>
          <w:sz w:val="28"/>
          <w:szCs w:val="28"/>
        </w:rPr>
        <w:t>ов</w:t>
      </w:r>
      <w:proofErr w:type="spellEnd"/>
      <w:r w:rsidR="00D91A1A" w:rsidRPr="002F5E08">
        <w:rPr>
          <w:rFonts w:ascii="PT Astra Serif" w:hAnsi="PT Astra Serif"/>
          <w:sz w:val="28"/>
          <w:szCs w:val="28"/>
        </w:rPr>
        <w:t>) молодой семьи;</w:t>
      </w:r>
    </w:p>
    <w:p w14:paraId="18CA1D37" w14:textId="2C7253C9" w:rsidR="00D91A1A" w:rsidRPr="002F5E08" w:rsidRDefault="00171370" w:rsidP="001E04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6) </w:t>
      </w:r>
      <w:r w:rsidR="00D91A1A" w:rsidRPr="002F5E08">
        <w:rPr>
          <w:rFonts w:ascii="PT Astra Serif" w:hAnsi="PT Astra Serif"/>
          <w:sz w:val="28"/>
          <w:szCs w:val="28"/>
        </w:rPr>
        <w:t>документы (копии документов), подтверждающие уплату паевого взноса</w:t>
      </w:r>
      <w:r w:rsidR="0068141D" w:rsidRPr="002F5E08">
        <w:rPr>
          <w:rFonts w:ascii="PT Astra Serif" w:hAnsi="PT Astra Serif"/>
          <w:sz w:val="28"/>
          <w:szCs w:val="28"/>
        </w:rPr>
        <w:t xml:space="preserve"> </w:t>
      </w:r>
      <w:r w:rsidR="00D91A1A" w:rsidRPr="002F5E08">
        <w:rPr>
          <w:rFonts w:ascii="PT Astra Serif" w:hAnsi="PT Astra Serif"/>
          <w:sz w:val="28"/>
          <w:szCs w:val="28"/>
        </w:rPr>
        <w:t>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14:paraId="1CCF8D31" w14:textId="75C3EC01" w:rsidR="00D91A1A" w:rsidRPr="002F5E08" w:rsidRDefault="00171370" w:rsidP="001E04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7) </w:t>
      </w:r>
      <w:r w:rsidR="00D91A1A" w:rsidRPr="002F5E08">
        <w:rPr>
          <w:rFonts w:ascii="PT Astra Serif" w:hAnsi="PT Astra Serif"/>
          <w:sz w:val="28"/>
          <w:szCs w:val="28"/>
        </w:rPr>
        <w:t>документы либо копии документов, подтверждающие оценку рыночной стоимости жилого помещения, находящегося в собственности член</w:t>
      </w:r>
      <w:proofErr w:type="gramStart"/>
      <w:r w:rsidR="00D91A1A" w:rsidRPr="002F5E08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="00D91A1A" w:rsidRPr="002F5E08">
        <w:rPr>
          <w:rFonts w:ascii="PT Astra Serif" w:hAnsi="PT Astra Serif"/>
          <w:sz w:val="28"/>
          <w:szCs w:val="28"/>
        </w:rPr>
        <w:t>ов</w:t>
      </w:r>
      <w:proofErr w:type="spellEnd"/>
      <w:r w:rsidR="00D91A1A" w:rsidRPr="002F5E08">
        <w:rPr>
          <w:rFonts w:ascii="PT Astra Serif" w:hAnsi="PT Astra Serif"/>
          <w:sz w:val="28"/>
          <w:szCs w:val="28"/>
        </w:rPr>
        <w:t xml:space="preserve">) молодой семьи, выданные организацией, имеющей аккредитацию </w:t>
      </w:r>
      <w:r w:rsidR="00105816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>на право ведения соответствующей деятельности;</w:t>
      </w:r>
    </w:p>
    <w:p w14:paraId="61684BD8" w14:textId="0F73166F" w:rsidR="00D91A1A" w:rsidRPr="002F5E08" w:rsidRDefault="00171370" w:rsidP="008E195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 xml:space="preserve">8) </w:t>
      </w:r>
      <w:r w:rsidR="00212B77" w:rsidRPr="002F5E08">
        <w:rPr>
          <w:rFonts w:ascii="PT Astra Serif" w:hAnsi="PT Astra Serif"/>
          <w:sz w:val="28"/>
          <w:szCs w:val="28"/>
        </w:rPr>
        <w:t>справка</w:t>
      </w:r>
      <w:r w:rsidR="00BF3267" w:rsidRPr="002F5E08">
        <w:rPr>
          <w:rFonts w:ascii="PT Astra Serif" w:hAnsi="PT Astra Serif"/>
          <w:sz w:val="28"/>
          <w:szCs w:val="28"/>
        </w:rPr>
        <w:t xml:space="preserve"> </w:t>
      </w:r>
      <w:r w:rsidR="007F73AB" w:rsidRPr="002F5E08">
        <w:rPr>
          <w:rFonts w:ascii="PT Astra Serif" w:hAnsi="PT Astra Serif"/>
          <w:sz w:val="28"/>
          <w:szCs w:val="28"/>
        </w:rPr>
        <w:t xml:space="preserve">о стоимости жилого помещения, находящегося </w:t>
      </w:r>
      <w:r w:rsidR="00105816" w:rsidRPr="002F5E08">
        <w:rPr>
          <w:rFonts w:ascii="PT Astra Serif" w:hAnsi="PT Astra Serif"/>
          <w:sz w:val="28"/>
          <w:szCs w:val="28"/>
        </w:rPr>
        <w:br/>
      </w:r>
      <w:r w:rsidR="007F73AB" w:rsidRPr="002F5E08">
        <w:rPr>
          <w:rFonts w:ascii="PT Astra Serif" w:hAnsi="PT Astra Serif"/>
          <w:sz w:val="28"/>
          <w:szCs w:val="28"/>
        </w:rPr>
        <w:t xml:space="preserve">в собственности молодой семьи, в целях определения </w:t>
      </w:r>
      <w:r w:rsidR="008A531F" w:rsidRPr="002F5E08">
        <w:rPr>
          <w:rFonts w:ascii="PT Astra Serif" w:hAnsi="PT Astra Serif"/>
          <w:sz w:val="28"/>
          <w:szCs w:val="28"/>
        </w:rPr>
        <w:t>суммы</w:t>
      </w:r>
      <w:r w:rsidR="007F73AB" w:rsidRPr="002F5E08">
        <w:rPr>
          <w:rFonts w:ascii="PT Astra Serif" w:hAnsi="PT Astra Serif"/>
          <w:sz w:val="28"/>
          <w:szCs w:val="28"/>
        </w:rPr>
        <w:t xml:space="preserve"> денежных средств, </w:t>
      </w:r>
      <w:r w:rsidR="008A531F" w:rsidRPr="002F5E08">
        <w:rPr>
          <w:rFonts w:ascii="PT Astra Serif" w:hAnsi="PT Astra Serif"/>
          <w:sz w:val="28"/>
          <w:szCs w:val="28"/>
        </w:rPr>
        <w:br/>
        <w:t>используемой</w:t>
      </w:r>
      <w:r w:rsidR="007F73AB" w:rsidRPr="002F5E08">
        <w:rPr>
          <w:rFonts w:ascii="PT Astra Serif" w:hAnsi="PT Astra Serif"/>
          <w:sz w:val="28"/>
          <w:szCs w:val="28"/>
        </w:rPr>
        <w:t xml:space="preserve"> в качестве критерия для признании молодой семьи семьёй, имеющей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</w:t>
      </w:r>
      <w:r w:rsidR="007F73AB" w:rsidRPr="002F5E08">
        <w:rPr>
          <w:rFonts w:ascii="PT Astra Serif" w:hAnsi="PT Astra Serif"/>
          <w:bCs/>
          <w:sz w:val="28"/>
          <w:szCs w:val="28"/>
        </w:rPr>
        <w:t xml:space="preserve">, </w:t>
      </w:r>
      <w:r w:rsidR="00812C81" w:rsidRPr="002F5E08">
        <w:rPr>
          <w:rFonts w:ascii="PT Astra Serif" w:hAnsi="PT Astra Serif"/>
          <w:sz w:val="28"/>
          <w:szCs w:val="28"/>
        </w:rPr>
        <w:t>составленная</w:t>
      </w:r>
      <w:r w:rsidR="00D91A1A" w:rsidRPr="002F5E08">
        <w:rPr>
          <w:rFonts w:ascii="PT Astra Serif" w:hAnsi="PT Astra Serif"/>
          <w:sz w:val="28"/>
          <w:szCs w:val="28"/>
        </w:rPr>
        <w:t xml:space="preserve"> по форме</w:t>
      </w:r>
      <w:r w:rsidRPr="002F5E08">
        <w:rPr>
          <w:rFonts w:ascii="PT Astra Serif" w:hAnsi="PT Astra Serif"/>
          <w:sz w:val="28"/>
          <w:szCs w:val="28"/>
        </w:rPr>
        <w:t>, установленной</w:t>
      </w:r>
      <w:r w:rsidR="00D91A1A" w:rsidRPr="002F5E08">
        <w:rPr>
          <w:rFonts w:ascii="PT Astra Serif" w:hAnsi="PT Astra Serif"/>
          <w:sz w:val="28"/>
          <w:szCs w:val="28"/>
        </w:rPr>
        <w:t xml:space="preserve"> приложени</w:t>
      </w:r>
      <w:r w:rsidRPr="002F5E08">
        <w:rPr>
          <w:rFonts w:ascii="PT Astra Serif" w:hAnsi="PT Astra Serif"/>
          <w:sz w:val="28"/>
          <w:szCs w:val="28"/>
        </w:rPr>
        <w:t>ем</w:t>
      </w:r>
      <w:r w:rsidR="00D91A1A" w:rsidRPr="002F5E08">
        <w:rPr>
          <w:rFonts w:ascii="PT Astra Serif" w:hAnsi="PT Astra Serif"/>
          <w:sz w:val="28"/>
          <w:szCs w:val="28"/>
        </w:rPr>
        <w:t xml:space="preserve"> № 3 </w:t>
      </w:r>
      <w:r w:rsidR="00105816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>к настоящи</w:t>
      </w:r>
      <w:r w:rsidR="00812C81" w:rsidRPr="002F5E08">
        <w:rPr>
          <w:rFonts w:ascii="PT Astra Serif" w:hAnsi="PT Astra Serif"/>
          <w:sz w:val="28"/>
          <w:szCs w:val="28"/>
        </w:rPr>
        <w:t>м Правилам</w:t>
      </w:r>
      <w:r w:rsidR="00D91A1A" w:rsidRPr="002F5E08">
        <w:rPr>
          <w:rFonts w:ascii="PT Astra Serif" w:hAnsi="PT Astra Serif"/>
          <w:sz w:val="28"/>
          <w:szCs w:val="28"/>
        </w:rPr>
        <w:t>.</w:t>
      </w:r>
      <w:proofErr w:type="gramEnd"/>
    </w:p>
    <w:p w14:paraId="20DB5A94" w14:textId="22713F83" w:rsidR="00D91A1A" w:rsidRPr="002F5E08" w:rsidRDefault="006A7F81" w:rsidP="00D91A1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5. </w:t>
      </w:r>
      <w:r w:rsidR="00D91A1A" w:rsidRPr="002F5E08">
        <w:rPr>
          <w:rFonts w:ascii="PT Astra Serif" w:hAnsi="PT Astra Serif"/>
          <w:sz w:val="28"/>
          <w:szCs w:val="28"/>
        </w:rPr>
        <w:t>Содержащими информацию о размере доходов членов молодой семьи являются следующие документы (копии документов):</w:t>
      </w:r>
    </w:p>
    <w:p w14:paraId="1A2EAD9E" w14:textId="22981CB5" w:rsidR="00D91A1A" w:rsidRPr="002F5E08" w:rsidRDefault="006A7F81" w:rsidP="00C0566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</w:t>
      </w:r>
      <w:r w:rsidR="00D91A1A" w:rsidRPr="002F5E08">
        <w:rPr>
          <w:rFonts w:ascii="PT Astra Serif" w:hAnsi="PT Astra Serif"/>
          <w:sz w:val="28"/>
          <w:szCs w:val="28"/>
        </w:rPr>
        <w:t>справка по форме 2-НДФЛ;</w:t>
      </w:r>
    </w:p>
    <w:p w14:paraId="0BC755AD" w14:textId="21DC6F78" w:rsidR="00D91A1A" w:rsidRPr="002F5E08" w:rsidRDefault="006A7F81" w:rsidP="001C50F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2) </w:t>
      </w:r>
      <w:r w:rsidR="00D91A1A" w:rsidRPr="002F5E08">
        <w:rPr>
          <w:rFonts w:ascii="PT Astra Serif" w:hAnsi="PT Astra Serif"/>
          <w:sz w:val="28"/>
          <w:szCs w:val="28"/>
        </w:rPr>
        <w:t>справка, составленная в произвольной форме о прочих выплатах, подписанная работодателем;</w:t>
      </w:r>
    </w:p>
    <w:p w14:paraId="792E8810" w14:textId="231A9A3A" w:rsidR="00D91A1A" w:rsidRPr="002F5E08" w:rsidRDefault="006A7F81" w:rsidP="001C50F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3) </w:t>
      </w:r>
      <w:r w:rsidR="00D91A1A" w:rsidRPr="002F5E08">
        <w:rPr>
          <w:rFonts w:ascii="PT Astra Serif" w:hAnsi="PT Astra Serif"/>
          <w:sz w:val="28"/>
          <w:szCs w:val="28"/>
        </w:rPr>
        <w:t>справка по форме 3-НДФЛ (для индивидуальных предпринимателей);</w:t>
      </w:r>
    </w:p>
    <w:p w14:paraId="0926D330" w14:textId="61B67F89" w:rsidR="00D91A1A" w:rsidRPr="002F5E08" w:rsidRDefault="006A7F81" w:rsidP="001C50F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4) </w:t>
      </w:r>
      <w:r w:rsidR="00D91A1A" w:rsidRPr="002F5E08">
        <w:rPr>
          <w:rFonts w:ascii="PT Astra Serif" w:hAnsi="PT Astra Serif"/>
          <w:sz w:val="28"/>
          <w:szCs w:val="28"/>
        </w:rPr>
        <w:t>справка о размере получаемой пенсии;</w:t>
      </w:r>
    </w:p>
    <w:p w14:paraId="31809834" w14:textId="7D700FC5" w:rsidR="00D91A1A" w:rsidRPr="002F5E08" w:rsidRDefault="006A7F81" w:rsidP="001C50F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5) </w:t>
      </w:r>
      <w:r w:rsidR="00D91A1A" w:rsidRPr="002F5E08">
        <w:rPr>
          <w:rFonts w:ascii="PT Astra Serif" w:hAnsi="PT Astra Serif"/>
          <w:sz w:val="28"/>
          <w:szCs w:val="28"/>
        </w:rPr>
        <w:t>справка о размере получаемой стипендии;</w:t>
      </w:r>
    </w:p>
    <w:p w14:paraId="2D5BCC79" w14:textId="1B6C57A0" w:rsidR="00D91A1A" w:rsidRPr="002F5E08" w:rsidRDefault="006A7F81" w:rsidP="001C50F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6) </w:t>
      </w:r>
      <w:r w:rsidR="00D91A1A" w:rsidRPr="002F5E08">
        <w:rPr>
          <w:rFonts w:ascii="PT Astra Serif" w:hAnsi="PT Astra Serif"/>
          <w:sz w:val="28"/>
          <w:szCs w:val="28"/>
        </w:rPr>
        <w:t>справка о размере получ</w:t>
      </w:r>
      <w:r w:rsidRPr="002F5E08">
        <w:rPr>
          <w:rFonts w:ascii="PT Astra Serif" w:hAnsi="PT Astra Serif"/>
          <w:sz w:val="28"/>
          <w:szCs w:val="28"/>
        </w:rPr>
        <w:t>аемого пособия по безработице,</w:t>
      </w:r>
      <w:r w:rsidR="00D91A1A" w:rsidRPr="002F5E08">
        <w:rPr>
          <w:rFonts w:ascii="PT Astra Serif" w:hAnsi="PT Astra Serif"/>
          <w:sz w:val="28"/>
          <w:szCs w:val="28"/>
        </w:rPr>
        <w:t xml:space="preserve"> размере материальной помощи безработным гражданам;</w:t>
      </w:r>
    </w:p>
    <w:p w14:paraId="35BFFFAC" w14:textId="57346426" w:rsidR="00D91A1A" w:rsidRPr="002F5E08" w:rsidRDefault="006A7F81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7) </w:t>
      </w:r>
      <w:r w:rsidR="00D91A1A" w:rsidRPr="002F5E08">
        <w:rPr>
          <w:rFonts w:ascii="PT Astra Serif" w:hAnsi="PT Astra Serif"/>
          <w:sz w:val="28"/>
          <w:szCs w:val="28"/>
        </w:rPr>
        <w:t xml:space="preserve">справка о размере пособия по временной нетрудоспособности, </w:t>
      </w:r>
      <w:r w:rsidR="005505DB" w:rsidRPr="002F5E08">
        <w:rPr>
          <w:rFonts w:ascii="PT Astra Serif" w:hAnsi="PT Astra Serif"/>
          <w:sz w:val="28"/>
          <w:szCs w:val="28"/>
        </w:rPr>
        <w:t xml:space="preserve">размере </w:t>
      </w:r>
      <w:r w:rsidR="00D91A1A" w:rsidRPr="002F5E08">
        <w:rPr>
          <w:rFonts w:ascii="PT Astra Serif" w:hAnsi="PT Astra Serif"/>
          <w:sz w:val="28"/>
          <w:szCs w:val="28"/>
        </w:rPr>
        <w:t xml:space="preserve">пособия по беременности и родам, а также размере </w:t>
      </w:r>
      <w:r w:rsidR="00BA6008" w:rsidRPr="002F5E08">
        <w:rPr>
          <w:rFonts w:ascii="PT Astra Serif" w:hAnsi="PT Astra Serif"/>
          <w:sz w:val="28"/>
          <w:szCs w:val="28"/>
        </w:rPr>
        <w:t>ежемесячного</w:t>
      </w:r>
      <w:r w:rsidR="00D91A1A" w:rsidRPr="002F5E08">
        <w:rPr>
          <w:rFonts w:ascii="PT Astra Serif" w:hAnsi="PT Astra Serif"/>
          <w:sz w:val="28"/>
          <w:szCs w:val="28"/>
        </w:rPr>
        <w:t xml:space="preserve"> пособия </w:t>
      </w:r>
      <w:r w:rsidR="005505DB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>в связи с рождением и воспитанием ребёнка;</w:t>
      </w:r>
    </w:p>
    <w:p w14:paraId="21C0286D" w14:textId="0337FDBF" w:rsidR="00D91A1A" w:rsidRPr="002F5E08" w:rsidRDefault="006A7F81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8) </w:t>
      </w:r>
      <w:r w:rsidR="00D91A1A" w:rsidRPr="002F5E08">
        <w:rPr>
          <w:rFonts w:ascii="PT Astra Serif" w:hAnsi="PT Astra Serif"/>
          <w:sz w:val="28"/>
          <w:szCs w:val="28"/>
        </w:rPr>
        <w:t>справка о размере получаемых алиментов, выданная службой судебных приставов по месту исполнения решения суда о взыскании алиментов</w:t>
      </w:r>
      <w:r w:rsidR="00F3656F" w:rsidRPr="002F5E08">
        <w:rPr>
          <w:rFonts w:ascii="PT Astra Serif" w:hAnsi="PT Astra Serif"/>
          <w:sz w:val="28"/>
          <w:szCs w:val="28"/>
        </w:rPr>
        <w:t>,</w:t>
      </w:r>
      <w:r w:rsidR="00D91A1A" w:rsidRPr="002F5E08">
        <w:rPr>
          <w:rFonts w:ascii="PT Astra Serif" w:hAnsi="PT Astra Serif"/>
          <w:sz w:val="28"/>
          <w:szCs w:val="28"/>
        </w:rPr>
        <w:t xml:space="preserve"> </w:t>
      </w:r>
      <w:r w:rsidR="00D91A1A" w:rsidRPr="002F5E08">
        <w:rPr>
          <w:rFonts w:ascii="PT Astra Serif" w:hAnsi="PT Astra Serif"/>
          <w:sz w:val="28"/>
          <w:szCs w:val="28"/>
        </w:rPr>
        <w:br/>
        <w:t>или соглашение об уплате алиментов, удостоверенное в порядке, установленном законодательством Российской Федерации;</w:t>
      </w:r>
    </w:p>
    <w:p w14:paraId="63DBA740" w14:textId="750C737C" w:rsidR="00D91A1A" w:rsidRPr="002F5E08" w:rsidRDefault="006A7F81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9) </w:t>
      </w:r>
      <w:r w:rsidR="00D91A1A" w:rsidRPr="002F5E08">
        <w:rPr>
          <w:rFonts w:ascii="PT Astra Serif" w:hAnsi="PT Astra Serif"/>
          <w:sz w:val="28"/>
          <w:szCs w:val="28"/>
        </w:rPr>
        <w:t>справка о доходах от реализации и сдачи в аренду (наём) недвижимого имущества (земельных участков, домов, квартир, дач, гаражей);</w:t>
      </w:r>
    </w:p>
    <w:p w14:paraId="7CAC314A" w14:textId="78BC8511" w:rsidR="00D91A1A" w:rsidRPr="002F5E08" w:rsidRDefault="006A7F81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10) </w:t>
      </w:r>
      <w:r w:rsidR="00D91A1A" w:rsidRPr="002F5E08">
        <w:rPr>
          <w:rFonts w:ascii="PT Astra Serif" w:hAnsi="PT Astra Serif"/>
          <w:sz w:val="28"/>
          <w:szCs w:val="28"/>
        </w:rPr>
        <w:t>справка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птиц, пушных зверей, пчёл, рыбы);</w:t>
      </w:r>
    </w:p>
    <w:p w14:paraId="74EBEB6D" w14:textId="76DFE1DB" w:rsidR="00D91A1A" w:rsidRPr="002F5E08" w:rsidRDefault="006A7F81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11) </w:t>
      </w:r>
      <w:r w:rsidR="00D91A1A" w:rsidRPr="002F5E08">
        <w:rPr>
          <w:rFonts w:ascii="PT Astra Serif" w:hAnsi="PT Astra Serif"/>
          <w:sz w:val="28"/>
          <w:szCs w:val="28"/>
        </w:rPr>
        <w:t xml:space="preserve">справка об авторских вознаграждениях, получаемых в соответствии </w:t>
      </w:r>
      <w:r w:rsidR="00D91A1A" w:rsidRPr="002F5E08">
        <w:rPr>
          <w:rFonts w:ascii="PT Astra Serif" w:hAnsi="PT Astra Serif"/>
          <w:sz w:val="28"/>
          <w:szCs w:val="28"/>
        </w:rPr>
        <w:br/>
        <w:t xml:space="preserve">с законодательством об авторском праве и смежных правах, в том числе </w:t>
      </w:r>
      <w:r w:rsidR="00D91A1A" w:rsidRPr="002F5E08">
        <w:rPr>
          <w:rFonts w:ascii="PT Astra Serif" w:hAnsi="PT Astra Serif"/>
          <w:sz w:val="28"/>
          <w:szCs w:val="28"/>
        </w:rPr>
        <w:br/>
        <w:t>по авторским договорам наследования;</w:t>
      </w:r>
    </w:p>
    <w:p w14:paraId="19B3A511" w14:textId="4D306495" w:rsidR="00D91A1A" w:rsidRPr="002F5E08" w:rsidRDefault="007540B6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12) </w:t>
      </w:r>
      <w:r w:rsidR="00D91A1A" w:rsidRPr="002F5E08">
        <w:rPr>
          <w:rFonts w:ascii="PT Astra Serif" w:hAnsi="PT Astra Serif"/>
          <w:sz w:val="28"/>
          <w:szCs w:val="28"/>
        </w:rPr>
        <w:t xml:space="preserve">справка о доходах по акциям и других доходах от участия </w:t>
      </w:r>
      <w:r w:rsidR="00105816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>в управлении собственностью организации;</w:t>
      </w:r>
    </w:p>
    <w:p w14:paraId="1BD04961" w14:textId="59D8D44E" w:rsidR="00D91A1A" w:rsidRPr="002F5E08" w:rsidRDefault="007540B6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13) </w:t>
      </w:r>
      <w:r w:rsidR="00D91A1A" w:rsidRPr="002F5E08">
        <w:rPr>
          <w:rFonts w:ascii="PT Astra Serif" w:hAnsi="PT Astra Serif"/>
          <w:sz w:val="28"/>
          <w:szCs w:val="28"/>
        </w:rPr>
        <w:t>справка о процентах по банковским вкладам;</w:t>
      </w:r>
    </w:p>
    <w:p w14:paraId="209BDDAA" w14:textId="4A645D00" w:rsidR="00D91A1A" w:rsidRPr="002F5E08" w:rsidRDefault="007540B6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14) </w:t>
      </w:r>
      <w:r w:rsidR="00D91A1A" w:rsidRPr="002F5E08">
        <w:rPr>
          <w:rFonts w:ascii="PT Astra Serif" w:hAnsi="PT Astra Serif"/>
          <w:sz w:val="28"/>
          <w:szCs w:val="28"/>
        </w:rPr>
        <w:t xml:space="preserve">иные документы (копии документов), содержащие информацию </w:t>
      </w:r>
      <w:r w:rsidR="009127EB" w:rsidRPr="002F5E08">
        <w:rPr>
          <w:rFonts w:ascii="PT Astra Serif" w:hAnsi="PT Astra Serif"/>
          <w:sz w:val="28"/>
          <w:szCs w:val="28"/>
        </w:rPr>
        <w:br/>
      </w:r>
      <w:r w:rsidR="00D91A1A" w:rsidRPr="002F5E08">
        <w:rPr>
          <w:rFonts w:ascii="PT Astra Serif" w:hAnsi="PT Astra Serif"/>
          <w:sz w:val="28"/>
          <w:szCs w:val="28"/>
        </w:rPr>
        <w:t>о размере доходов членов молодой семьи.</w:t>
      </w:r>
    </w:p>
    <w:p w14:paraId="16938AEB" w14:textId="24BEB06A" w:rsidR="00D91A1A" w:rsidRPr="002F5E08" w:rsidRDefault="002A4197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6. Документы (копии</w:t>
      </w:r>
      <w:r w:rsidR="00D91A1A" w:rsidRPr="002F5E08">
        <w:rPr>
          <w:rFonts w:ascii="PT Astra Serif" w:hAnsi="PT Astra Serif"/>
          <w:sz w:val="28"/>
          <w:szCs w:val="28"/>
        </w:rPr>
        <w:t xml:space="preserve"> документов</w:t>
      </w:r>
      <w:r w:rsidRPr="002F5E08">
        <w:rPr>
          <w:rFonts w:ascii="PT Astra Serif" w:hAnsi="PT Astra Serif"/>
          <w:sz w:val="28"/>
          <w:szCs w:val="28"/>
        </w:rPr>
        <w:t>)</w:t>
      </w:r>
      <w:r w:rsidR="00D91A1A" w:rsidRPr="002F5E08">
        <w:rPr>
          <w:rFonts w:ascii="PT Astra Serif" w:hAnsi="PT Astra Serif"/>
          <w:sz w:val="28"/>
          <w:szCs w:val="28"/>
        </w:rPr>
        <w:t xml:space="preserve">, указанные в </w:t>
      </w:r>
      <w:r w:rsidR="005443B2" w:rsidRPr="002F5E08">
        <w:rPr>
          <w:rFonts w:ascii="PT Astra Serif" w:hAnsi="PT Astra Serif"/>
          <w:sz w:val="28"/>
          <w:szCs w:val="28"/>
        </w:rPr>
        <w:t>пунктах 4 и 5</w:t>
      </w:r>
      <w:r w:rsidR="00A55818" w:rsidRPr="002F5E08">
        <w:rPr>
          <w:rFonts w:ascii="PT Astra Serif" w:hAnsi="PT Astra Serif"/>
          <w:sz w:val="28"/>
          <w:szCs w:val="28"/>
        </w:rPr>
        <w:t xml:space="preserve"> настоящих Правил</w:t>
      </w:r>
      <w:r w:rsidR="00D91A1A" w:rsidRPr="002F5E08">
        <w:rPr>
          <w:rFonts w:ascii="PT Astra Serif" w:hAnsi="PT Astra Serif"/>
          <w:sz w:val="28"/>
          <w:szCs w:val="28"/>
        </w:rPr>
        <w:t xml:space="preserve">, </w:t>
      </w:r>
      <w:r w:rsidR="00D91A1A" w:rsidRPr="002F5E08">
        <w:rPr>
          <w:rFonts w:ascii="PT Astra Serif" w:hAnsi="PT Astra Serif"/>
          <w:color w:val="000000" w:themeColor="text1"/>
          <w:sz w:val="28"/>
          <w:szCs w:val="28"/>
        </w:rPr>
        <w:t>представляются одним из совершеннолетних членов молодой семьи либо его представителем, полномочия которого подтверждены доверенностью, оформленной в установленном законодательством Российской Федерации порядке</w:t>
      </w:r>
      <w:r w:rsidR="005443B2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(далее –</w:t>
      </w:r>
      <w:r w:rsidR="005443B2" w:rsidRPr="002F5E08">
        <w:rPr>
          <w:rFonts w:ascii="PT Astra Serif" w:hAnsi="PT Astra Serif"/>
          <w:sz w:val="28"/>
          <w:szCs w:val="28"/>
        </w:rPr>
        <w:t xml:space="preserve"> представитель)</w:t>
      </w:r>
      <w:r w:rsidR="00D91A1A" w:rsidRPr="002F5E08">
        <w:rPr>
          <w:rFonts w:ascii="PT Astra Serif" w:hAnsi="PT Astra Serif"/>
          <w:color w:val="000000" w:themeColor="text1"/>
          <w:sz w:val="28"/>
          <w:szCs w:val="28"/>
        </w:rPr>
        <w:t>, в орган местного самоуправления по месту жительства молодой семьи непосредственно при его посещении.</w:t>
      </w:r>
    </w:p>
    <w:p w14:paraId="354509C7" w14:textId="4D97375D" w:rsidR="00D91A1A" w:rsidRPr="002F5E08" w:rsidRDefault="00D91A1A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Срок рассмотрения органом местного самоуправления </w:t>
      </w:r>
      <w:r w:rsidR="00EE3CA9" w:rsidRPr="002F5E08">
        <w:rPr>
          <w:rFonts w:ascii="PT Astra Serif" w:hAnsi="PT Astra Serif"/>
          <w:sz w:val="28"/>
          <w:szCs w:val="28"/>
        </w:rPr>
        <w:t xml:space="preserve">заявления </w:t>
      </w:r>
      <w:r w:rsidR="00CF7EF6" w:rsidRPr="002F5E08">
        <w:rPr>
          <w:rFonts w:ascii="PT Astra Serif" w:hAnsi="PT Astra Serif"/>
          <w:sz w:val="28"/>
          <w:szCs w:val="28"/>
        </w:rPr>
        <w:br/>
      </w:r>
      <w:r w:rsidR="00EE3CA9" w:rsidRPr="002F5E08">
        <w:rPr>
          <w:rFonts w:ascii="PT Astra Serif" w:hAnsi="PT Astra Serif"/>
          <w:sz w:val="28"/>
          <w:szCs w:val="28"/>
        </w:rPr>
        <w:t xml:space="preserve">и </w:t>
      </w:r>
      <w:r w:rsidRPr="002F5E08">
        <w:rPr>
          <w:rFonts w:ascii="PT Astra Serif" w:hAnsi="PT Astra Serif"/>
          <w:sz w:val="28"/>
          <w:szCs w:val="28"/>
        </w:rPr>
        <w:t xml:space="preserve">документов </w:t>
      </w:r>
      <w:r w:rsidR="002A4197" w:rsidRPr="002F5E08">
        <w:rPr>
          <w:rFonts w:ascii="PT Astra Serif" w:hAnsi="PT Astra Serif"/>
          <w:sz w:val="28"/>
          <w:szCs w:val="28"/>
        </w:rPr>
        <w:t>(копий документов)</w:t>
      </w:r>
      <w:r w:rsidR="00EE3CA9" w:rsidRPr="002F5E08">
        <w:rPr>
          <w:rFonts w:ascii="PT Astra Serif" w:hAnsi="PT Astra Serif"/>
          <w:sz w:val="28"/>
          <w:szCs w:val="28"/>
        </w:rPr>
        <w:t>, указанных в пункт</w:t>
      </w:r>
      <w:r w:rsidR="002D52CF" w:rsidRPr="002F5E08">
        <w:rPr>
          <w:rFonts w:ascii="PT Astra Serif" w:hAnsi="PT Astra Serif"/>
          <w:sz w:val="28"/>
          <w:szCs w:val="28"/>
        </w:rPr>
        <w:t>ах 4 и 5 настоящих Правил</w:t>
      </w:r>
      <w:r w:rsidR="00EE3CA9" w:rsidRPr="002F5E08">
        <w:rPr>
          <w:rFonts w:ascii="PT Astra Serif" w:hAnsi="PT Astra Serif"/>
          <w:sz w:val="28"/>
          <w:szCs w:val="28"/>
        </w:rPr>
        <w:t xml:space="preserve">, и подготовки </w:t>
      </w:r>
      <w:r w:rsidRPr="002F5E08">
        <w:rPr>
          <w:rFonts w:ascii="PT Astra Serif" w:hAnsi="PT Astra Serif"/>
          <w:sz w:val="28"/>
          <w:szCs w:val="28"/>
        </w:rPr>
        <w:t>заключения составляет не более 5 рабочих дней</w:t>
      </w:r>
      <w:r w:rsidR="00E20FD6" w:rsidRPr="002F5E08">
        <w:rPr>
          <w:rFonts w:ascii="PT Astra Serif" w:hAnsi="PT Astra Serif"/>
          <w:sz w:val="28"/>
          <w:szCs w:val="28"/>
        </w:rPr>
        <w:t xml:space="preserve"> со дня</w:t>
      </w:r>
      <w:r w:rsidR="00EE3CA9" w:rsidRPr="002F5E08">
        <w:rPr>
          <w:rFonts w:ascii="PT Astra Serif" w:hAnsi="PT Astra Serif"/>
          <w:sz w:val="28"/>
          <w:szCs w:val="28"/>
        </w:rPr>
        <w:t xml:space="preserve"> </w:t>
      </w:r>
      <w:r w:rsidR="00BA145B" w:rsidRPr="002F5E08">
        <w:rPr>
          <w:rFonts w:ascii="PT Astra Serif" w:hAnsi="PT Astra Serif"/>
          <w:sz w:val="28"/>
          <w:szCs w:val="28"/>
        </w:rPr>
        <w:br/>
        <w:t xml:space="preserve">их </w:t>
      </w:r>
      <w:r w:rsidR="002D52CF" w:rsidRPr="002F5E08">
        <w:rPr>
          <w:rFonts w:ascii="PT Astra Serif" w:hAnsi="PT Astra Serif"/>
          <w:sz w:val="28"/>
          <w:szCs w:val="28"/>
        </w:rPr>
        <w:t>пред</w:t>
      </w:r>
      <w:r w:rsidR="00E20FD6" w:rsidRPr="002F5E08">
        <w:rPr>
          <w:rFonts w:ascii="PT Astra Serif" w:hAnsi="PT Astra Serif"/>
          <w:sz w:val="28"/>
          <w:szCs w:val="28"/>
        </w:rPr>
        <w:t>ставления молодой семьёй в орган местного самоуправления</w:t>
      </w:r>
      <w:r w:rsidRPr="002F5E08">
        <w:rPr>
          <w:rFonts w:ascii="PT Astra Serif" w:hAnsi="PT Astra Serif"/>
          <w:sz w:val="28"/>
          <w:szCs w:val="28"/>
        </w:rPr>
        <w:t>.</w:t>
      </w:r>
    </w:p>
    <w:p w14:paraId="5A6F7852" w14:textId="6FFA8B3F" w:rsidR="00E112DA" w:rsidRPr="002F5E08" w:rsidRDefault="002A4197" w:rsidP="0010581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bookmarkStart w:id="1" w:name="P52"/>
      <w:bookmarkEnd w:id="1"/>
      <w:r w:rsidRPr="002F5E08">
        <w:rPr>
          <w:rFonts w:ascii="PT Astra Serif" w:hAnsi="PT Astra Serif"/>
          <w:sz w:val="28"/>
          <w:szCs w:val="28"/>
        </w:rPr>
        <w:t>7</w:t>
      </w:r>
      <w:r w:rsidR="00EC08A6" w:rsidRPr="002F5E08">
        <w:rPr>
          <w:rFonts w:ascii="PT Astra Serif" w:hAnsi="PT Astra Serif"/>
          <w:sz w:val="28"/>
          <w:szCs w:val="28"/>
        </w:rPr>
        <w:t xml:space="preserve">. </w:t>
      </w:r>
      <w:r w:rsidR="00323889" w:rsidRPr="002F5E08">
        <w:rPr>
          <w:rFonts w:ascii="PT Astra Serif" w:hAnsi="PT Astra Serif"/>
          <w:sz w:val="28"/>
          <w:szCs w:val="28"/>
        </w:rPr>
        <w:t>Для признания участником мероприятия и включения в список м</w:t>
      </w:r>
      <w:r w:rsidR="00323889" w:rsidRPr="002F5E08">
        <w:rPr>
          <w:rFonts w:ascii="PT Astra Serif" w:hAnsi="PT Astra Serif" w:cs="PT Astra Serif"/>
          <w:sz w:val="28"/>
          <w:szCs w:val="28"/>
        </w:rPr>
        <w:t>олодая семья представляет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в </w:t>
      </w:r>
      <w:r w:rsidR="00833D7C" w:rsidRPr="002F5E08">
        <w:rPr>
          <w:rFonts w:ascii="PT Astra Serif" w:hAnsi="PT Astra Serif" w:cs="PT Astra Serif"/>
          <w:sz w:val="28"/>
          <w:szCs w:val="28"/>
        </w:rPr>
        <w:t>орган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местного самоуправления</w:t>
      </w:r>
      <w:r w:rsidR="00861A86" w:rsidRPr="002F5E08">
        <w:rPr>
          <w:rFonts w:ascii="PT Astra Serif" w:hAnsi="PT Astra Serif" w:cs="PT Astra Serif"/>
          <w:sz w:val="28"/>
          <w:szCs w:val="28"/>
        </w:rPr>
        <w:t xml:space="preserve"> по месту жительства </w:t>
      </w:r>
      <w:r w:rsidR="00A9197F" w:rsidRPr="002F5E08">
        <w:rPr>
          <w:rFonts w:ascii="PT Astra Serif" w:hAnsi="PT Astra Serif" w:cs="PT Astra Serif"/>
          <w:sz w:val="28"/>
          <w:szCs w:val="28"/>
        </w:rPr>
        <w:br/>
      </w:r>
      <w:r w:rsidR="00F767CA" w:rsidRPr="002F5E08">
        <w:rPr>
          <w:rFonts w:ascii="PT Astra Serif" w:hAnsi="PT Astra Serif" w:cs="PT Astra Serif"/>
          <w:sz w:val="28"/>
          <w:szCs w:val="28"/>
        </w:rPr>
        <w:t xml:space="preserve">заявление </w:t>
      </w:r>
      <w:r w:rsidR="00833D7C" w:rsidRPr="002F5E08">
        <w:rPr>
          <w:rFonts w:ascii="PT Astra Serif" w:hAnsi="PT Astra Serif" w:cs="PT Astra Serif"/>
          <w:sz w:val="28"/>
          <w:szCs w:val="28"/>
        </w:rPr>
        <w:t xml:space="preserve">в двух экземплярах, составленное </w:t>
      </w:r>
      <w:r w:rsidR="002941CF" w:rsidRPr="002F5E08">
        <w:rPr>
          <w:rFonts w:ascii="PT Astra Serif" w:hAnsi="PT Astra Serif" w:cs="PT Astra Serif"/>
          <w:sz w:val="28"/>
          <w:szCs w:val="28"/>
        </w:rPr>
        <w:t>по форме, установленной приложением № 2 к Правилам предоставления молодым семьям социальных выплат (далее – заявление</w:t>
      </w:r>
      <w:r w:rsidR="00861A86" w:rsidRPr="002F5E08">
        <w:rPr>
          <w:rFonts w:ascii="PT Astra Serif" w:hAnsi="PT Astra Serif" w:cs="PT Astra Serif"/>
          <w:sz w:val="28"/>
          <w:szCs w:val="28"/>
        </w:rPr>
        <w:t xml:space="preserve"> на участие</w:t>
      </w:r>
      <w:r w:rsidR="002941CF" w:rsidRPr="002F5E08">
        <w:rPr>
          <w:rFonts w:ascii="PT Astra Serif" w:hAnsi="PT Astra Serif" w:cs="PT Astra Serif"/>
          <w:sz w:val="28"/>
          <w:szCs w:val="28"/>
        </w:rPr>
        <w:t>),</w:t>
      </w:r>
      <w:r w:rsidR="00401EC9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833D7C" w:rsidRPr="002F5E08">
        <w:rPr>
          <w:rFonts w:ascii="PT Astra Serif" w:hAnsi="PT Astra Serif" w:cs="PT Astra Serif"/>
          <w:sz w:val="28"/>
          <w:szCs w:val="28"/>
        </w:rPr>
        <w:t>к которому должны быть приложены следующие документы (копии документов):</w:t>
      </w:r>
      <w:r w:rsidR="00323889" w:rsidRPr="002F5E08">
        <w:rPr>
          <w:rFonts w:ascii="PT Astra Serif" w:hAnsi="PT Astra Serif" w:cs="PT Astra Serif"/>
          <w:sz w:val="28"/>
          <w:szCs w:val="28"/>
        </w:rPr>
        <w:t xml:space="preserve"> </w:t>
      </w:r>
    </w:p>
    <w:p w14:paraId="070E1934" w14:textId="2A543406" w:rsidR="00E112DA" w:rsidRPr="002F5E08" w:rsidRDefault="00EC08A6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54"/>
      <w:bookmarkEnd w:id="2"/>
      <w:r w:rsidRPr="002F5E08">
        <w:rPr>
          <w:rFonts w:ascii="PT Astra Serif" w:hAnsi="PT Astra Serif"/>
          <w:sz w:val="28"/>
          <w:szCs w:val="28"/>
        </w:rPr>
        <w:t xml:space="preserve">1) копии документов, удостоверяющих </w:t>
      </w:r>
      <w:r w:rsidR="002941CF" w:rsidRPr="002F5E08">
        <w:rPr>
          <w:rFonts w:ascii="PT Astra Serif" w:hAnsi="PT Astra Serif"/>
          <w:sz w:val="28"/>
          <w:szCs w:val="28"/>
        </w:rPr>
        <w:t xml:space="preserve">в соответствии с </w:t>
      </w:r>
      <w:proofErr w:type="spellStart"/>
      <w:proofErr w:type="gramStart"/>
      <w:r w:rsidR="002941CF" w:rsidRPr="002F5E08">
        <w:rPr>
          <w:rFonts w:ascii="PT Astra Serif" w:hAnsi="PT Astra Serif"/>
          <w:sz w:val="28"/>
          <w:szCs w:val="28"/>
        </w:rPr>
        <w:t>законода</w:t>
      </w:r>
      <w:r w:rsidR="00105816" w:rsidRPr="002F5E08">
        <w:rPr>
          <w:rFonts w:ascii="PT Astra Serif" w:hAnsi="PT Astra Serif"/>
          <w:sz w:val="28"/>
          <w:szCs w:val="28"/>
        </w:rPr>
        <w:t>-</w:t>
      </w:r>
      <w:r w:rsidR="002941CF" w:rsidRPr="002F5E08">
        <w:rPr>
          <w:rFonts w:ascii="PT Astra Serif" w:hAnsi="PT Astra Serif"/>
          <w:sz w:val="28"/>
          <w:szCs w:val="28"/>
        </w:rPr>
        <w:t>тельством</w:t>
      </w:r>
      <w:proofErr w:type="spellEnd"/>
      <w:proofErr w:type="gramEnd"/>
      <w:r w:rsidR="002941CF" w:rsidRPr="002F5E08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Pr="002F5E08">
        <w:rPr>
          <w:rFonts w:ascii="PT Astra Serif" w:hAnsi="PT Astra Serif"/>
          <w:sz w:val="28"/>
          <w:szCs w:val="28"/>
        </w:rPr>
        <w:t>личность каждого члена</w:t>
      </w:r>
      <w:r w:rsidR="00C85AEE" w:rsidRPr="002F5E08">
        <w:rPr>
          <w:rFonts w:ascii="PT Astra Serif" w:hAnsi="PT Astra Serif"/>
          <w:sz w:val="28"/>
          <w:szCs w:val="28"/>
        </w:rPr>
        <w:t xml:space="preserve"> молодой</w:t>
      </w:r>
      <w:r w:rsidRPr="002F5E08">
        <w:rPr>
          <w:rFonts w:ascii="PT Astra Serif" w:hAnsi="PT Astra Serif"/>
          <w:sz w:val="28"/>
          <w:szCs w:val="28"/>
        </w:rPr>
        <w:t xml:space="preserve"> семьи;</w:t>
      </w:r>
    </w:p>
    <w:p w14:paraId="42E98B80" w14:textId="0AADA6DE" w:rsidR="00E112DA" w:rsidRPr="002F5E08" w:rsidRDefault="00EC08A6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2) копия свидетельства о заключении брака (не </w:t>
      </w:r>
      <w:r w:rsidR="00157DA2" w:rsidRPr="002F5E08">
        <w:rPr>
          <w:rFonts w:ascii="PT Astra Serif" w:hAnsi="PT Astra Serif"/>
          <w:sz w:val="28"/>
          <w:szCs w:val="28"/>
        </w:rPr>
        <w:t>представляется</w:t>
      </w:r>
      <w:r w:rsidR="00FD43B5" w:rsidRPr="002F5E08">
        <w:rPr>
          <w:rFonts w:ascii="PT Astra Serif" w:hAnsi="PT Astra Serif"/>
          <w:sz w:val="28"/>
          <w:szCs w:val="28"/>
        </w:rPr>
        <w:t xml:space="preserve"> в случае, если молодая семья является неполной</w:t>
      </w:r>
      <w:r w:rsidRPr="002F5E08">
        <w:rPr>
          <w:rFonts w:ascii="PT Astra Serif" w:hAnsi="PT Astra Serif"/>
          <w:sz w:val="28"/>
          <w:szCs w:val="28"/>
        </w:rPr>
        <w:t>);</w:t>
      </w:r>
    </w:p>
    <w:p w14:paraId="688AC113" w14:textId="2F4FE0BF" w:rsidR="00FD43B5" w:rsidRPr="002F5E08" w:rsidRDefault="00FD43B5" w:rsidP="001058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3) </w:t>
      </w:r>
      <w:r w:rsidR="00C570F4" w:rsidRPr="002F5E08">
        <w:rPr>
          <w:rFonts w:ascii="PT Astra Serif" w:hAnsi="PT Astra Serif"/>
          <w:sz w:val="28"/>
          <w:szCs w:val="28"/>
        </w:rPr>
        <w:t>копия</w:t>
      </w:r>
      <w:r w:rsidRPr="002F5E08">
        <w:rPr>
          <w:rFonts w:ascii="PT Astra Serif" w:hAnsi="PT Astra Serif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учёта каждого члена молодой семьи;</w:t>
      </w:r>
    </w:p>
    <w:p w14:paraId="5D562D59" w14:textId="2B8C7B00" w:rsidR="00BC39E1" w:rsidRPr="002F5E08" w:rsidRDefault="00BC39E1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4) документ, подтверждающий признание молодой семьи семьёй, нуждающейся в жилом помещении в соответствии с </w:t>
      </w:r>
      <w:hyperlink w:anchor="P711">
        <w:r w:rsidRPr="002F5E08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EB2CF6" w:rsidRPr="002F5E08">
        <w:rPr>
          <w:rFonts w:ascii="PT Astra Serif" w:hAnsi="PT Astra Serif"/>
          <w:sz w:val="28"/>
          <w:szCs w:val="28"/>
        </w:rPr>
        <w:t>7 Правил</w:t>
      </w:r>
      <w:r w:rsidR="00E319EB" w:rsidRPr="002F5E08">
        <w:rPr>
          <w:rFonts w:ascii="PT Astra Serif" w:hAnsi="PT Astra Serif"/>
          <w:sz w:val="28"/>
          <w:szCs w:val="28"/>
        </w:rPr>
        <w:t xml:space="preserve">  предоставления молодым семьям социальных выплат на приобретение (строительство) жилья и их использования, </w:t>
      </w:r>
      <w:r w:rsidR="00EF1778" w:rsidRPr="002F5E08">
        <w:rPr>
          <w:rFonts w:ascii="PT Astra Serif" w:hAnsi="PT Astra Serif" w:cs="PT Astra Serif"/>
          <w:sz w:val="28"/>
          <w:szCs w:val="28"/>
        </w:rPr>
        <w:t>если иное не установлено подпунктом «б» подпункта 9 настоящего пункта</w:t>
      </w:r>
      <w:r w:rsidRPr="002F5E08">
        <w:rPr>
          <w:rFonts w:ascii="PT Astra Serif" w:hAnsi="PT Astra Serif" w:cs="PT Astra Serif"/>
          <w:sz w:val="28"/>
          <w:szCs w:val="28"/>
        </w:rPr>
        <w:t>;</w:t>
      </w:r>
    </w:p>
    <w:p w14:paraId="3B4D102B" w14:textId="7B5CA6B6" w:rsidR="00FD43B5" w:rsidRPr="002F5E08" w:rsidRDefault="00BC39E1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5</w:t>
      </w:r>
      <w:r w:rsidR="00FD43B5" w:rsidRPr="002F5E08">
        <w:rPr>
          <w:rFonts w:ascii="PT Astra Serif" w:hAnsi="PT Astra Serif"/>
          <w:sz w:val="28"/>
          <w:szCs w:val="28"/>
        </w:rPr>
        <w:t xml:space="preserve">) </w:t>
      </w:r>
      <w:r w:rsidR="009E39AB" w:rsidRPr="002F5E08">
        <w:rPr>
          <w:rFonts w:ascii="PT Astra Serif" w:hAnsi="PT Astra Serif"/>
          <w:sz w:val="28"/>
          <w:szCs w:val="28"/>
        </w:rPr>
        <w:t>заключение</w:t>
      </w:r>
      <w:r w:rsidR="00BC4D68" w:rsidRPr="002F5E08">
        <w:rPr>
          <w:rFonts w:ascii="PT Astra Serif" w:hAnsi="PT Astra Serif"/>
          <w:sz w:val="28"/>
          <w:szCs w:val="28"/>
        </w:rPr>
        <w:t xml:space="preserve"> </w:t>
      </w:r>
      <w:r w:rsidR="00FD43B5" w:rsidRPr="002F5E08">
        <w:rPr>
          <w:rFonts w:ascii="PT Astra Serif" w:hAnsi="PT Astra Serif"/>
          <w:sz w:val="28"/>
          <w:szCs w:val="28"/>
        </w:rPr>
        <w:t>(в случае использов</w:t>
      </w:r>
      <w:r w:rsidR="001C3A4F" w:rsidRPr="002F5E08">
        <w:rPr>
          <w:rFonts w:ascii="PT Astra Serif" w:hAnsi="PT Astra Serif"/>
          <w:sz w:val="28"/>
          <w:szCs w:val="28"/>
        </w:rPr>
        <w:t>ания социальной выплаты на цели,</w:t>
      </w:r>
      <w:r w:rsidR="00FD43B5" w:rsidRPr="002F5E08">
        <w:rPr>
          <w:rFonts w:ascii="PT Astra Serif" w:hAnsi="PT Astra Serif"/>
          <w:sz w:val="28"/>
          <w:szCs w:val="28"/>
        </w:rPr>
        <w:t xml:space="preserve"> </w:t>
      </w:r>
      <w:r w:rsidR="001C3A4F" w:rsidRPr="002F5E08">
        <w:rPr>
          <w:rFonts w:ascii="PT Astra Serif" w:hAnsi="PT Astra Serif"/>
          <w:sz w:val="28"/>
          <w:szCs w:val="28"/>
        </w:rPr>
        <w:t>п</w:t>
      </w:r>
      <w:r w:rsidR="00FD43B5" w:rsidRPr="002F5E08">
        <w:rPr>
          <w:rFonts w:ascii="PT Astra Serif" w:hAnsi="PT Astra Serif"/>
          <w:sz w:val="28"/>
          <w:szCs w:val="28"/>
        </w:rPr>
        <w:t>редусмотренные подпунк</w:t>
      </w:r>
      <w:r w:rsidR="003F6C75" w:rsidRPr="002F5E08">
        <w:rPr>
          <w:rFonts w:ascii="PT Astra Serif" w:hAnsi="PT Astra Serif"/>
          <w:sz w:val="28"/>
          <w:szCs w:val="28"/>
        </w:rPr>
        <w:t xml:space="preserve">тами </w:t>
      </w:r>
      <w:r w:rsidR="00CA13EB" w:rsidRPr="002F5E08">
        <w:rPr>
          <w:rFonts w:ascii="PT Astra Serif" w:hAnsi="PT Astra Serif"/>
          <w:sz w:val="28"/>
          <w:szCs w:val="28"/>
        </w:rPr>
        <w:t>«</w:t>
      </w:r>
      <w:r w:rsidR="003F6C75" w:rsidRPr="002F5E08">
        <w:rPr>
          <w:rFonts w:ascii="PT Astra Serif" w:hAnsi="PT Astra Serif"/>
          <w:sz w:val="28"/>
          <w:szCs w:val="28"/>
        </w:rPr>
        <w:t>а</w:t>
      </w:r>
      <w:proofErr w:type="gramStart"/>
      <w:r w:rsidR="00CA13EB" w:rsidRPr="002F5E08">
        <w:rPr>
          <w:rFonts w:ascii="PT Astra Serif" w:hAnsi="PT Astra Serif"/>
          <w:sz w:val="28"/>
          <w:szCs w:val="28"/>
        </w:rPr>
        <w:t>»</w:t>
      </w:r>
      <w:r w:rsidR="001C3A4F" w:rsidRPr="002F5E08">
        <w:rPr>
          <w:rFonts w:ascii="PT Astra Serif" w:hAnsi="PT Astra Serif"/>
          <w:sz w:val="28"/>
          <w:szCs w:val="28"/>
        </w:rPr>
        <w:t>-</w:t>
      </w:r>
      <w:proofErr w:type="gramEnd"/>
      <w:r w:rsidR="00CA13EB" w:rsidRPr="002F5E08">
        <w:rPr>
          <w:rFonts w:ascii="PT Astra Serif" w:hAnsi="PT Astra Serif"/>
          <w:sz w:val="28"/>
          <w:szCs w:val="28"/>
        </w:rPr>
        <w:t>«</w:t>
      </w:r>
      <w:r w:rsidR="003F6C75" w:rsidRPr="002F5E08">
        <w:rPr>
          <w:rFonts w:ascii="PT Astra Serif" w:hAnsi="PT Astra Serif"/>
          <w:sz w:val="28"/>
          <w:szCs w:val="28"/>
        </w:rPr>
        <w:t>д</w:t>
      </w:r>
      <w:r w:rsidR="00CA13EB" w:rsidRPr="002F5E08">
        <w:rPr>
          <w:rFonts w:ascii="PT Astra Serif" w:hAnsi="PT Astra Serif"/>
          <w:sz w:val="28"/>
          <w:szCs w:val="28"/>
        </w:rPr>
        <w:t>»</w:t>
      </w:r>
      <w:r w:rsidR="003F6C75" w:rsidRPr="002F5E08">
        <w:rPr>
          <w:rFonts w:ascii="PT Astra Serif" w:hAnsi="PT Astra Serif"/>
          <w:sz w:val="28"/>
          <w:szCs w:val="28"/>
        </w:rPr>
        <w:t xml:space="preserve">, </w:t>
      </w:r>
      <w:r w:rsidR="00CA13EB" w:rsidRPr="002F5E08">
        <w:rPr>
          <w:rFonts w:ascii="PT Astra Serif" w:hAnsi="PT Astra Serif"/>
          <w:sz w:val="28"/>
          <w:szCs w:val="28"/>
        </w:rPr>
        <w:t>«</w:t>
      </w:r>
      <w:r w:rsidR="003F6C75" w:rsidRPr="002F5E08">
        <w:rPr>
          <w:rFonts w:ascii="PT Astra Serif" w:hAnsi="PT Astra Serif"/>
          <w:sz w:val="28"/>
          <w:szCs w:val="28"/>
        </w:rPr>
        <w:t>ж</w:t>
      </w:r>
      <w:r w:rsidR="00CA13EB" w:rsidRPr="002F5E08">
        <w:rPr>
          <w:rFonts w:ascii="PT Astra Serif" w:hAnsi="PT Astra Serif"/>
          <w:sz w:val="28"/>
          <w:szCs w:val="28"/>
        </w:rPr>
        <w:t>»</w:t>
      </w:r>
      <w:r w:rsidR="003F6C75" w:rsidRPr="002F5E08">
        <w:rPr>
          <w:rFonts w:ascii="PT Astra Serif" w:hAnsi="PT Astra Serif"/>
          <w:sz w:val="28"/>
          <w:szCs w:val="28"/>
        </w:rPr>
        <w:t xml:space="preserve"> и </w:t>
      </w:r>
      <w:r w:rsidR="00CA13EB" w:rsidRPr="002F5E08">
        <w:rPr>
          <w:rFonts w:ascii="PT Astra Serif" w:hAnsi="PT Astra Serif"/>
          <w:sz w:val="28"/>
          <w:szCs w:val="28"/>
        </w:rPr>
        <w:t>«</w:t>
      </w:r>
      <w:r w:rsidR="003F6C75" w:rsidRPr="002F5E08">
        <w:rPr>
          <w:rFonts w:ascii="PT Astra Serif" w:hAnsi="PT Astra Serif"/>
          <w:sz w:val="28"/>
          <w:szCs w:val="28"/>
        </w:rPr>
        <w:t>з</w:t>
      </w:r>
      <w:r w:rsidR="00CA13EB" w:rsidRPr="002F5E08">
        <w:rPr>
          <w:rFonts w:ascii="PT Astra Serif" w:hAnsi="PT Astra Serif"/>
          <w:sz w:val="28"/>
          <w:szCs w:val="28"/>
        </w:rPr>
        <w:t>»</w:t>
      </w:r>
      <w:r w:rsidR="001C3A4F" w:rsidRPr="002F5E08">
        <w:rPr>
          <w:rFonts w:ascii="PT Astra Serif" w:hAnsi="PT Astra Serif"/>
          <w:sz w:val="28"/>
          <w:szCs w:val="28"/>
        </w:rPr>
        <w:t xml:space="preserve"> пункта 2</w:t>
      </w:r>
      <w:r w:rsidR="003F6C75" w:rsidRPr="002F5E08">
        <w:rPr>
          <w:rFonts w:ascii="PT Astra Serif" w:hAnsi="PT Astra Serif"/>
          <w:sz w:val="28"/>
          <w:szCs w:val="28"/>
        </w:rPr>
        <w:t xml:space="preserve"> Правил</w:t>
      </w:r>
      <w:r w:rsidR="00274CF6" w:rsidRPr="002F5E08">
        <w:rPr>
          <w:rFonts w:ascii="PT Astra Serif" w:hAnsi="PT Astra Serif"/>
          <w:sz w:val="28"/>
          <w:szCs w:val="28"/>
        </w:rPr>
        <w:t xml:space="preserve"> предоставления молодым семьям социальных выплат</w:t>
      </w:r>
      <w:r w:rsidR="00105816" w:rsidRPr="002F5E08">
        <w:rPr>
          <w:rFonts w:ascii="PT Astra Serif" w:hAnsi="PT Astra Serif"/>
          <w:sz w:val="28"/>
          <w:szCs w:val="28"/>
        </w:rPr>
        <w:t>)</w:t>
      </w:r>
      <w:r w:rsidR="001C3A4F" w:rsidRPr="002F5E08">
        <w:rPr>
          <w:rFonts w:ascii="PT Astra Serif" w:hAnsi="PT Astra Serif"/>
          <w:sz w:val="28"/>
          <w:szCs w:val="28"/>
        </w:rPr>
        <w:t xml:space="preserve">; </w:t>
      </w:r>
    </w:p>
    <w:p w14:paraId="2029E6D3" w14:textId="0FF382AD" w:rsidR="00A35763" w:rsidRPr="002F5E08" w:rsidRDefault="00BC39E1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>6</w:t>
      </w:r>
      <w:r w:rsidR="001C3A4F" w:rsidRPr="002F5E08">
        <w:rPr>
          <w:rFonts w:ascii="PT Astra Serif" w:hAnsi="PT Astra Serif"/>
          <w:sz w:val="28"/>
          <w:szCs w:val="28"/>
        </w:rPr>
        <w:t xml:space="preserve">) </w:t>
      </w:r>
      <w:r w:rsidR="00A35763" w:rsidRPr="002F5E08">
        <w:rPr>
          <w:rFonts w:ascii="PT Astra Serif" w:hAnsi="PT Astra Serif"/>
          <w:sz w:val="28"/>
          <w:szCs w:val="28"/>
        </w:rPr>
        <w:t>выписка (выписки) из Единого государственного реестра недвижимости о правах членов молодой семьи на жилое помещение (объект индивидуального жилищно</w:t>
      </w:r>
      <w:r w:rsidR="00116C6A" w:rsidRPr="002F5E08">
        <w:rPr>
          <w:rFonts w:ascii="PT Astra Serif" w:hAnsi="PT Astra Serif"/>
          <w:sz w:val="28"/>
          <w:szCs w:val="28"/>
        </w:rPr>
        <w:t>го строительства), приобретённое</w:t>
      </w:r>
      <w:r w:rsidR="00A35763" w:rsidRPr="002F5E08">
        <w:rPr>
          <w:rFonts w:ascii="PT Astra Serif" w:hAnsi="PT Astra Serif"/>
          <w:sz w:val="28"/>
          <w:szCs w:val="28"/>
        </w:rPr>
        <w:t xml:space="preserve"> (построенный) </w:t>
      </w:r>
      <w:r w:rsidR="00105816" w:rsidRPr="002F5E08">
        <w:rPr>
          <w:rFonts w:ascii="PT Astra Serif" w:hAnsi="PT Astra Serif"/>
          <w:sz w:val="28"/>
          <w:szCs w:val="28"/>
        </w:rPr>
        <w:br/>
      </w:r>
      <w:r w:rsidR="00A35763" w:rsidRPr="002F5E08">
        <w:rPr>
          <w:rFonts w:ascii="PT Astra Serif" w:hAnsi="PT Astra Serif"/>
          <w:sz w:val="28"/>
          <w:szCs w:val="28"/>
        </w:rPr>
        <w:t>с использованием жилищного кредита</w:t>
      </w:r>
      <w:r w:rsidR="00EB1E16" w:rsidRPr="002F5E08">
        <w:rPr>
          <w:rFonts w:ascii="PT Astra Serif" w:hAnsi="PT Astra Serif"/>
          <w:sz w:val="28"/>
          <w:szCs w:val="28"/>
        </w:rPr>
        <w:t>, в том числе ипотечного или жилищного займа (далее – жилищный кредит)</w:t>
      </w:r>
      <w:r w:rsidR="00A35763" w:rsidRPr="002F5E08">
        <w:rPr>
          <w:rFonts w:ascii="PT Astra Serif" w:hAnsi="PT Astra Serif"/>
          <w:sz w:val="28"/>
          <w:szCs w:val="28"/>
        </w:rPr>
        <w:t>, либо в случае если создание объекта индивидуального жилищного строительства не завершено – договор строительного подряда или иные документы, подтверждающие расходы молодой семьи по созданию объекта</w:t>
      </w:r>
      <w:proofErr w:type="gramEnd"/>
      <w:r w:rsidR="00A35763" w:rsidRPr="002F5E08">
        <w:rPr>
          <w:rFonts w:ascii="PT Astra Serif" w:hAnsi="PT Astra Serif"/>
          <w:sz w:val="28"/>
          <w:szCs w:val="28"/>
        </w:rPr>
        <w:t xml:space="preserve"> индивидуального жилищного строительства (в случае использования социальной выплаты на цели, предусмотренные </w:t>
      </w:r>
      <w:hyperlink w:anchor="P671">
        <w:r w:rsidR="00CA13EB" w:rsidRPr="002F5E08">
          <w:rPr>
            <w:rFonts w:ascii="PT Astra Serif" w:hAnsi="PT Astra Serif"/>
            <w:sz w:val="28"/>
            <w:szCs w:val="28"/>
          </w:rPr>
          <w:t>подпунктом «е»</w:t>
        </w:r>
        <w:r w:rsidR="00A35763" w:rsidRPr="002F5E08">
          <w:rPr>
            <w:rFonts w:ascii="PT Astra Serif" w:hAnsi="PT Astra Serif"/>
            <w:sz w:val="28"/>
            <w:szCs w:val="28"/>
          </w:rPr>
          <w:t xml:space="preserve"> пункта 2</w:t>
        </w:r>
      </w:hyperlink>
      <w:r w:rsidR="00A35763" w:rsidRPr="002F5E08">
        <w:rPr>
          <w:rFonts w:ascii="PT Astra Serif" w:hAnsi="PT Astra Serif"/>
          <w:sz w:val="28"/>
          <w:szCs w:val="28"/>
        </w:rPr>
        <w:t xml:space="preserve"> </w:t>
      </w:r>
      <w:r w:rsidR="00274CF6" w:rsidRPr="002F5E08">
        <w:rPr>
          <w:rFonts w:ascii="PT Astra Serif" w:hAnsi="PT Astra Serif"/>
          <w:sz w:val="28"/>
          <w:szCs w:val="28"/>
        </w:rPr>
        <w:t>Правил предоставления молодым семьям социальных выплат</w:t>
      </w:r>
      <w:r w:rsidR="00105816" w:rsidRPr="002F5E08">
        <w:rPr>
          <w:rFonts w:ascii="PT Astra Serif" w:hAnsi="PT Astra Serif"/>
          <w:sz w:val="28"/>
          <w:szCs w:val="28"/>
        </w:rPr>
        <w:t>)</w:t>
      </w:r>
      <w:r w:rsidR="00A35763" w:rsidRPr="002F5E08">
        <w:rPr>
          <w:rFonts w:ascii="PT Astra Serif" w:hAnsi="PT Astra Serif"/>
          <w:sz w:val="28"/>
          <w:szCs w:val="28"/>
        </w:rPr>
        <w:t>;</w:t>
      </w:r>
    </w:p>
    <w:p w14:paraId="2CD60349" w14:textId="2C74A0D6" w:rsidR="00A35763" w:rsidRPr="002F5E08" w:rsidRDefault="00BC39E1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7</w:t>
      </w:r>
      <w:r w:rsidR="00A35763" w:rsidRPr="002F5E08">
        <w:rPr>
          <w:rFonts w:ascii="PT Astra Serif" w:hAnsi="PT Astra Serif"/>
          <w:sz w:val="28"/>
          <w:szCs w:val="28"/>
        </w:rPr>
        <w:t xml:space="preserve">) копия договора участия в долевом строительстве (договора уступки прав требований по договору участия в долевом строительстве), заключённого членами молодой семьи (в случае использования социальной выплаты </w:t>
      </w:r>
      <w:r w:rsidR="00A35763" w:rsidRPr="002F5E08">
        <w:rPr>
          <w:rFonts w:ascii="PT Astra Serif" w:hAnsi="PT Astra Serif"/>
          <w:sz w:val="28"/>
          <w:szCs w:val="28"/>
        </w:rPr>
        <w:br/>
        <w:t xml:space="preserve">на цели, предусмотренные </w:t>
      </w:r>
      <w:hyperlink w:anchor="P677">
        <w:r w:rsidR="00A35763" w:rsidRPr="002F5E08">
          <w:rPr>
            <w:rFonts w:ascii="PT Astra Serif" w:hAnsi="PT Astra Serif"/>
            <w:sz w:val="28"/>
            <w:szCs w:val="28"/>
          </w:rPr>
          <w:t xml:space="preserve">подпунктом </w:t>
        </w:r>
        <w:r w:rsidR="005E311B" w:rsidRPr="002F5E08">
          <w:rPr>
            <w:rFonts w:ascii="PT Astra Serif" w:hAnsi="PT Astra Serif"/>
            <w:sz w:val="28"/>
            <w:szCs w:val="28"/>
          </w:rPr>
          <w:t>«и»</w:t>
        </w:r>
        <w:r w:rsidR="00A35763" w:rsidRPr="002F5E08">
          <w:rPr>
            <w:rFonts w:ascii="PT Astra Serif" w:hAnsi="PT Astra Serif"/>
            <w:sz w:val="28"/>
            <w:szCs w:val="28"/>
          </w:rPr>
          <w:t xml:space="preserve"> пункта 2</w:t>
        </w:r>
      </w:hyperlink>
      <w:r w:rsidR="00A35763" w:rsidRPr="002F5E08">
        <w:rPr>
          <w:rFonts w:ascii="PT Astra Serif" w:hAnsi="PT Astra Serif"/>
          <w:sz w:val="28"/>
          <w:szCs w:val="28"/>
        </w:rPr>
        <w:t xml:space="preserve"> </w:t>
      </w:r>
      <w:r w:rsidR="00274CF6" w:rsidRPr="002F5E08">
        <w:rPr>
          <w:rFonts w:ascii="PT Astra Serif" w:hAnsi="PT Astra Serif"/>
          <w:sz w:val="28"/>
          <w:szCs w:val="28"/>
        </w:rPr>
        <w:t>Правил предоставления молодым семьям социальных выплат</w:t>
      </w:r>
      <w:r w:rsidR="00105816" w:rsidRPr="002F5E08">
        <w:rPr>
          <w:rFonts w:ascii="PT Astra Serif" w:hAnsi="PT Astra Serif"/>
          <w:sz w:val="28"/>
          <w:szCs w:val="28"/>
        </w:rPr>
        <w:t>)</w:t>
      </w:r>
      <w:r w:rsidR="00A35763" w:rsidRPr="002F5E08">
        <w:rPr>
          <w:rFonts w:ascii="PT Astra Serif" w:hAnsi="PT Astra Serif"/>
          <w:sz w:val="28"/>
          <w:szCs w:val="28"/>
        </w:rPr>
        <w:t>;</w:t>
      </w:r>
    </w:p>
    <w:p w14:paraId="1D76BC29" w14:textId="0329BA0B" w:rsidR="00A35763" w:rsidRPr="002F5E08" w:rsidRDefault="00BC39E1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8</w:t>
      </w:r>
      <w:r w:rsidR="00A35763" w:rsidRPr="002F5E08">
        <w:rPr>
          <w:rFonts w:ascii="PT Astra Serif" w:hAnsi="PT Astra Serif"/>
          <w:sz w:val="28"/>
          <w:szCs w:val="28"/>
        </w:rPr>
        <w:t>) копия договора кредита (займа), предоставленного членам молодой семьи в целях погашения ранее предоставленного жилищного кредита (в случае использования социальной выплаты для погашения суммы основного долга (части суммы основного долга) и уплаты процентов по кредиту (займу), предоставленному в целях погашения ранее предоставленного жилищного кредита);</w:t>
      </w:r>
    </w:p>
    <w:p w14:paraId="2F007530" w14:textId="254AEA2B" w:rsidR="00A35763" w:rsidRPr="002F5E08" w:rsidRDefault="00C51592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9</w:t>
      </w:r>
      <w:r w:rsidR="00A35763" w:rsidRPr="002F5E08">
        <w:rPr>
          <w:rFonts w:ascii="PT Astra Serif" w:hAnsi="PT Astra Serif"/>
          <w:sz w:val="28"/>
          <w:szCs w:val="28"/>
        </w:rPr>
        <w:t xml:space="preserve">) </w:t>
      </w:r>
      <w:r w:rsidR="00CE5A55" w:rsidRPr="002F5E08">
        <w:rPr>
          <w:rFonts w:ascii="PT Astra Serif" w:hAnsi="PT Astra Serif"/>
          <w:sz w:val="28"/>
          <w:szCs w:val="28"/>
        </w:rPr>
        <w:t>в</w:t>
      </w:r>
      <w:r w:rsidR="00A35763" w:rsidRPr="002F5E08">
        <w:rPr>
          <w:rFonts w:ascii="PT Astra Serif" w:hAnsi="PT Astra Serif"/>
          <w:sz w:val="28"/>
          <w:szCs w:val="28"/>
        </w:rPr>
        <w:t xml:space="preserve"> случае использования социальной выплаты </w:t>
      </w:r>
      <w:r w:rsidR="00CE5A55" w:rsidRPr="002F5E08">
        <w:rPr>
          <w:rFonts w:ascii="PT Astra Serif" w:hAnsi="PT Astra Serif"/>
          <w:sz w:val="28"/>
          <w:szCs w:val="28"/>
        </w:rPr>
        <w:t xml:space="preserve">на цели, предусмотренные </w:t>
      </w:r>
      <w:hyperlink w:anchor="P671">
        <w:r w:rsidR="00A35763" w:rsidRPr="002F5E08">
          <w:rPr>
            <w:rFonts w:ascii="PT Astra Serif" w:hAnsi="PT Astra Serif"/>
            <w:sz w:val="28"/>
            <w:szCs w:val="28"/>
          </w:rPr>
          <w:t xml:space="preserve">подпунктами </w:t>
        </w:r>
      </w:hyperlink>
      <w:r w:rsidR="00FA1607" w:rsidRPr="002F5E08">
        <w:rPr>
          <w:rFonts w:ascii="PT Astra Serif" w:hAnsi="PT Astra Serif"/>
          <w:sz w:val="28"/>
          <w:szCs w:val="28"/>
        </w:rPr>
        <w:t>«е»</w:t>
      </w:r>
      <w:r w:rsidR="00A35763" w:rsidRPr="002F5E08">
        <w:rPr>
          <w:rFonts w:ascii="PT Astra Serif" w:hAnsi="PT Astra Serif"/>
          <w:sz w:val="28"/>
          <w:szCs w:val="28"/>
        </w:rPr>
        <w:t xml:space="preserve"> и </w:t>
      </w:r>
      <w:hyperlink w:anchor="P677">
        <w:r w:rsidR="00FA1607" w:rsidRPr="002F5E08">
          <w:rPr>
            <w:rFonts w:ascii="PT Astra Serif" w:hAnsi="PT Astra Serif"/>
            <w:sz w:val="28"/>
            <w:szCs w:val="28"/>
          </w:rPr>
          <w:t>«и»</w:t>
        </w:r>
        <w:r w:rsidR="00A35763" w:rsidRPr="002F5E08">
          <w:rPr>
            <w:rFonts w:ascii="PT Astra Serif" w:hAnsi="PT Astra Serif"/>
            <w:sz w:val="28"/>
            <w:szCs w:val="28"/>
          </w:rPr>
          <w:t xml:space="preserve"> пункта 2</w:t>
        </w:r>
      </w:hyperlink>
      <w:r w:rsidR="00A35763" w:rsidRPr="002F5E08">
        <w:rPr>
          <w:rFonts w:ascii="PT Astra Serif" w:hAnsi="PT Astra Serif"/>
          <w:sz w:val="28"/>
          <w:szCs w:val="28"/>
        </w:rPr>
        <w:t xml:space="preserve"> </w:t>
      </w:r>
      <w:r w:rsidR="00274CF6" w:rsidRPr="002F5E08">
        <w:rPr>
          <w:rFonts w:ascii="PT Astra Serif" w:hAnsi="PT Astra Serif"/>
          <w:sz w:val="28"/>
          <w:szCs w:val="28"/>
        </w:rPr>
        <w:t>Правил предоставления молодым семьям социальных выплат</w:t>
      </w:r>
      <w:r w:rsidR="00CE5A55" w:rsidRPr="002F5E08">
        <w:rPr>
          <w:rFonts w:ascii="PT Astra Serif" w:hAnsi="PT Astra Serif" w:cs="PT Astra Serif"/>
          <w:sz w:val="28"/>
          <w:szCs w:val="28"/>
        </w:rPr>
        <w:t>:</w:t>
      </w:r>
    </w:p>
    <w:p w14:paraId="727AB403" w14:textId="2D57DD33" w:rsidR="00CE5A55" w:rsidRPr="002F5E08" w:rsidRDefault="00CE5A55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а) копия договора жилищного кредита, заключённого членами молодой семьи;</w:t>
      </w:r>
    </w:p>
    <w:p w14:paraId="10841565" w14:textId="613DA02A" w:rsidR="00CE5A55" w:rsidRPr="002F5E08" w:rsidRDefault="00CE5A55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б) </w:t>
      </w:r>
      <w:r w:rsidRPr="002F5E08">
        <w:rPr>
          <w:rFonts w:ascii="PT Astra Serif" w:hAnsi="PT Astra Serif"/>
          <w:sz w:val="28"/>
          <w:szCs w:val="28"/>
        </w:rPr>
        <w:t xml:space="preserve">документ, подтверждающий признание молодой семьи семьёй, нуждающейся в жилом помещении в соответствии с </w:t>
      </w:r>
      <w:hyperlink w:anchor="P711">
        <w:r w:rsidRPr="002F5E08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2F7A2A" w:rsidRPr="002F5E08">
        <w:rPr>
          <w:rFonts w:ascii="PT Astra Serif" w:hAnsi="PT Astra Serif"/>
          <w:sz w:val="28"/>
          <w:szCs w:val="28"/>
        </w:rPr>
        <w:t>7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="00BD4B67" w:rsidRPr="002F5E08">
        <w:rPr>
          <w:rFonts w:ascii="PT Astra Serif" w:hAnsi="PT Astra Serif"/>
          <w:sz w:val="28"/>
          <w:szCs w:val="28"/>
        </w:rPr>
        <w:t>Правил предоставления молодым семьям социальных выплат</w:t>
      </w:r>
      <w:r w:rsidRPr="002F5E08">
        <w:rPr>
          <w:rFonts w:ascii="PT Astra Serif" w:hAnsi="PT Astra Serif" w:cs="PT Astra Serif"/>
          <w:sz w:val="28"/>
          <w:szCs w:val="28"/>
        </w:rPr>
        <w:t xml:space="preserve">, по состоянию </w:t>
      </w:r>
      <w:r w:rsidRPr="002F5E08">
        <w:rPr>
          <w:rFonts w:ascii="PT Astra Serif" w:hAnsi="PT Astra Serif"/>
          <w:sz w:val="28"/>
          <w:szCs w:val="28"/>
        </w:rPr>
        <w:t xml:space="preserve">на день заключения договора жилищного кредита, указанного в </w:t>
      </w:r>
      <w:hyperlink w:anchor="P69">
        <w:r w:rsidRPr="002F5E08">
          <w:rPr>
            <w:rFonts w:ascii="PT Astra Serif" w:hAnsi="PT Astra Serif"/>
            <w:sz w:val="28"/>
            <w:szCs w:val="28"/>
          </w:rPr>
          <w:t xml:space="preserve">подпункте </w:t>
        </w:r>
      </w:hyperlink>
      <w:r w:rsidRPr="002F5E08">
        <w:rPr>
          <w:rFonts w:ascii="PT Astra Serif" w:hAnsi="PT Astra Serif"/>
          <w:sz w:val="28"/>
          <w:szCs w:val="28"/>
        </w:rPr>
        <w:t>«а» настоящего под</w:t>
      </w:r>
      <w:r w:rsidR="004D287D" w:rsidRPr="002F5E08">
        <w:rPr>
          <w:rFonts w:ascii="PT Astra Serif" w:hAnsi="PT Astra Serif"/>
          <w:sz w:val="28"/>
          <w:szCs w:val="28"/>
        </w:rPr>
        <w:t>пункта;</w:t>
      </w:r>
    </w:p>
    <w:p w14:paraId="0F7DD0E6" w14:textId="3E82EEE6" w:rsidR="00A35763" w:rsidRPr="002F5E08" w:rsidRDefault="004D287D" w:rsidP="00105816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в)</w:t>
      </w:r>
      <w:r w:rsidR="00E03A3D" w:rsidRPr="002F5E08">
        <w:rPr>
          <w:rFonts w:ascii="PT Astra Serif" w:hAnsi="PT Astra Serif"/>
          <w:sz w:val="28"/>
          <w:szCs w:val="28"/>
        </w:rPr>
        <w:t xml:space="preserve"> справка кредитора (заимодавца) об оставшейся части суммы основного долга по жилищному кредиту или кредиту (займу), предоставленному членам молодой семьи в целях погашения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</w:t>
      </w:r>
      <w:r w:rsidR="00950963" w:rsidRPr="002F5E08">
        <w:rPr>
          <w:rFonts w:ascii="PT Astra Serif" w:hAnsi="PT Astra Serif"/>
          <w:sz w:val="28"/>
          <w:szCs w:val="28"/>
        </w:rPr>
        <w:t>;</w:t>
      </w:r>
    </w:p>
    <w:p w14:paraId="4013C525" w14:textId="6FEA201F" w:rsidR="00950963" w:rsidRPr="002F5E08" w:rsidRDefault="00950963" w:rsidP="009328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10) </w:t>
      </w:r>
      <w:r w:rsidRPr="002F5E08">
        <w:rPr>
          <w:rFonts w:ascii="PT Astra Serif" w:hAnsi="PT Astra Serif"/>
          <w:color w:val="000000" w:themeColor="text1"/>
          <w:sz w:val="28"/>
          <w:szCs w:val="28"/>
        </w:rPr>
        <w:t xml:space="preserve">доверенность, оформленная в установленном законодательством Российской Федерации порядке, в случае </w:t>
      </w:r>
      <w:r w:rsidRPr="002F5E08">
        <w:rPr>
          <w:rFonts w:ascii="PT Astra Serif" w:hAnsi="PT Astra Serif"/>
          <w:sz w:val="28"/>
          <w:szCs w:val="28"/>
        </w:rPr>
        <w:t>представления</w:t>
      </w:r>
      <w:r w:rsidR="005303EF" w:rsidRPr="002F5E08">
        <w:rPr>
          <w:rFonts w:ascii="PT Astra Serif" w:hAnsi="PT Astra Serif"/>
          <w:sz w:val="28"/>
          <w:szCs w:val="28"/>
        </w:rPr>
        <w:t xml:space="preserve"> указанных </w:t>
      </w:r>
      <w:r w:rsidR="005303EF" w:rsidRPr="002F5E08">
        <w:rPr>
          <w:rFonts w:ascii="PT Astra Serif" w:hAnsi="PT Astra Serif"/>
          <w:sz w:val="28"/>
          <w:szCs w:val="28"/>
        </w:rPr>
        <w:br/>
        <w:t>в подпунктах 1</w:t>
      </w:r>
      <w:r w:rsidR="00182370" w:rsidRPr="002F5E08">
        <w:rPr>
          <w:rFonts w:ascii="PT Astra Serif" w:hAnsi="PT Astra Serif"/>
          <w:sz w:val="28"/>
          <w:szCs w:val="28"/>
        </w:rPr>
        <w:t>-</w:t>
      </w:r>
      <w:r w:rsidR="005303EF" w:rsidRPr="002F5E08">
        <w:rPr>
          <w:rFonts w:ascii="PT Astra Serif" w:hAnsi="PT Astra Serif"/>
          <w:sz w:val="28"/>
          <w:szCs w:val="28"/>
        </w:rPr>
        <w:t>9</w:t>
      </w:r>
      <w:r w:rsidR="00EB1E16" w:rsidRPr="002F5E08">
        <w:rPr>
          <w:rFonts w:ascii="PT Astra Serif" w:hAnsi="PT Astra Serif"/>
          <w:sz w:val="28"/>
          <w:szCs w:val="28"/>
        </w:rPr>
        <w:t xml:space="preserve"> настоящего пункта документов представителем молодой семьи и документ, удостоверяющий </w:t>
      </w:r>
      <w:r w:rsidR="005303EF" w:rsidRPr="002F5E08">
        <w:rPr>
          <w:rFonts w:ascii="PT Astra Serif" w:hAnsi="PT Astra Serif"/>
          <w:sz w:val="28"/>
          <w:szCs w:val="28"/>
        </w:rPr>
        <w:t>в соответствии</w:t>
      </w:r>
      <w:r w:rsidR="00182370" w:rsidRPr="002F5E08">
        <w:rPr>
          <w:rFonts w:ascii="PT Astra Serif" w:hAnsi="PT Astra Serif"/>
          <w:sz w:val="28"/>
          <w:szCs w:val="28"/>
        </w:rPr>
        <w:t xml:space="preserve"> </w:t>
      </w:r>
      <w:r w:rsidR="005303EF" w:rsidRPr="002F5E08">
        <w:rPr>
          <w:rFonts w:ascii="PT Astra Serif" w:hAnsi="PT Astra Serif"/>
          <w:sz w:val="28"/>
          <w:szCs w:val="28"/>
        </w:rPr>
        <w:t xml:space="preserve">с законодательством Российской Федерации </w:t>
      </w:r>
      <w:r w:rsidR="00EB1E16" w:rsidRPr="002F5E08">
        <w:rPr>
          <w:rFonts w:ascii="PT Astra Serif" w:hAnsi="PT Astra Serif"/>
          <w:sz w:val="28"/>
          <w:szCs w:val="28"/>
        </w:rPr>
        <w:t>его личность</w:t>
      </w:r>
      <w:r w:rsidR="00143799" w:rsidRPr="002F5E08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0A092565" w14:textId="1F6C775E" w:rsidR="00E112DA" w:rsidRPr="002F5E08" w:rsidRDefault="004A50B9" w:rsidP="007F33D3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3" w:name="P75"/>
      <w:bookmarkEnd w:id="3"/>
      <w:r w:rsidRPr="002F5E08">
        <w:rPr>
          <w:rFonts w:ascii="PT Astra Serif" w:hAnsi="PT Astra Serif"/>
          <w:sz w:val="28"/>
          <w:szCs w:val="28"/>
        </w:rPr>
        <w:t>8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proofErr w:type="gramStart"/>
      <w:r w:rsidR="00E31630" w:rsidRPr="002F5E08">
        <w:rPr>
          <w:rFonts w:ascii="PT Astra Serif" w:hAnsi="PT Astra Serif"/>
          <w:color w:val="000000" w:themeColor="text1"/>
          <w:sz w:val="28"/>
          <w:szCs w:val="28"/>
        </w:rPr>
        <w:t>Заявление</w:t>
      </w:r>
      <w:r w:rsidR="00936B8D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на участие </w:t>
      </w:r>
      <w:r w:rsidR="00E31630" w:rsidRPr="002F5E08">
        <w:rPr>
          <w:rFonts w:ascii="PT Astra Serif" w:hAnsi="PT Astra Serif"/>
          <w:color w:val="000000" w:themeColor="text1"/>
          <w:sz w:val="28"/>
          <w:szCs w:val="28"/>
        </w:rPr>
        <w:t>и д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>окументы (копии документов), указанные</w:t>
      </w:r>
      <w:r w:rsidR="006131E4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36B8D" w:rsidRPr="002F5E08">
        <w:rPr>
          <w:rFonts w:ascii="PT Astra Serif" w:hAnsi="PT Astra Serif"/>
          <w:color w:val="000000" w:themeColor="text1"/>
          <w:sz w:val="28"/>
          <w:szCs w:val="28"/>
        </w:rPr>
        <w:br/>
      </w:r>
      <w:r w:rsidR="006131E4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в пункте </w:t>
      </w:r>
      <w:r w:rsidRPr="002F5E08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7F33D3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настоящих Правил,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31630" w:rsidRPr="002F5E08">
        <w:rPr>
          <w:rFonts w:ascii="PT Astra Serif" w:hAnsi="PT Astra Serif"/>
          <w:color w:val="000000" w:themeColor="text1"/>
          <w:sz w:val="28"/>
          <w:szCs w:val="28"/>
        </w:rPr>
        <w:t>представляются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B2DA1" w:rsidRPr="002F5E08">
        <w:rPr>
          <w:rFonts w:ascii="PT Astra Serif" w:hAnsi="PT Astra Serif"/>
          <w:color w:val="000000" w:themeColor="text1"/>
          <w:sz w:val="28"/>
          <w:szCs w:val="28"/>
        </w:rPr>
        <w:t>одним из совершеннолетних членов молодой</w:t>
      </w:r>
      <w:r w:rsidR="00D307D8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семьи либо</w:t>
      </w:r>
      <w:r w:rsidR="000A3BB7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90523">
        <w:rPr>
          <w:rFonts w:ascii="PT Astra Serif" w:hAnsi="PT Astra Serif"/>
          <w:color w:val="000000" w:themeColor="text1"/>
          <w:sz w:val="28"/>
          <w:szCs w:val="28"/>
        </w:rPr>
        <w:t xml:space="preserve">его </w:t>
      </w:r>
      <w:r w:rsidR="000A3BB7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представителем 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>в орган местного самоуправления по месту жительства</w:t>
      </w:r>
      <w:r w:rsidR="00D20482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молодой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семьи непосредственно при его посещении или посредством использования федеральной государственной </w:t>
      </w:r>
      <w:proofErr w:type="spellStart"/>
      <w:r w:rsidR="007F33D3" w:rsidRPr="002F5E08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>нформа</w:t>
      </w:r>
      <w:r w:rsidR="00105816" w:rsidRPr="002F5E08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>ционной</w:t>
      </w:r>
      <w:proofErr w:type="spellEnd"/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системы «Единый портал государственных </w:t>
      </w:r>
      <w:r w:rsidR="00990523">
        <w:rPr>
          <w:rFonts w:ascii="PT Astra Serif" w:hAnsi="PT Astra Serif"/>
          <w:color w:val="000000" w:themeColor="text1"/>
          <w:sz w:val="28"/>
          <w:szCs w:val="28"/>
        </w:rPr>
        <w:br/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>и муницип</w:t>
      </w:r>
      <w:r w:rsidR="001B1D9B" w:rsidRPr="002F5E08">
        <w:rPr>
          <w:rFonts w:ascii="PT Astra Serif" w:hAnsi="PT Astra Serif"/>
          <w:color w:val="000000" w:themeColor="text1"/>
          <w:sz w:val="28"/>
          <w:szCs w:val="28"/>
        </w:rPr>
        <w:t>альных услуг (функций)» (далее –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Единый портал).</w:t>
      </w:r>
      <w:proofErr w:type="gramEnd"/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В случае </w:t>
      </w:r>
      <w:r w:rsidR="00D20482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представления </w:t>
      </w:r>
      <w:r w:rsidR="00DF6F0C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документов </w:t>
      </w:r>
      <w:r w:rsidR="00D20482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посредством использования Единого портала они </w:t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>подписываются простой электронной подписью члена молодой семьи</w:t>
      </w:r>
      <w:r w:rsidR="007F33D3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90523">
        <w:rPr>
          <w:rFonts w:ascii="PT Astra Serif" w:hAnsi="PT Astra Serif"/>
          <w:color w:val="000000" w:themeColor="text1"/>
          <w:sz w:val="28"/>
          <w:szCs w:val="28"/>
        </w:rPr>
        <w:br/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hyperlink r:id="rId10">
        <w:r w:rsidR="00EC08A6" w:rsidRPr="002F5E08">
          <w:rPr>
            <w:rFonts w:ascii="PT Astra Serif" w:hAnsi="PT Astra Serif"/>
            <w:color w:val="000000" w:themeColor="text1"/>
            <w:sz w:val="28"/>
            <w:szCs w:val="28"/>
          </w:rPr>
          <w:t>пунктом 2</w:t>
        </w:r>
        <w:r w:rsidR="00EC08A6" w:rsidRPr="002F5E08">
          <w:rPr>
            <w:rFonts w:ascii="PT Astra Serif" w:hAnsi="PT Astra Serif"/>
            <w:color w:val="000000" w:themeColor="text1"/>
            <w:sz w:val="28"/>
            <w:szCs w:val="28"/>
            <w:vertAlign w:val="superscript"/>
          </w:rPr>
          <w:t>1</w:t>
        </w:r>
      </w:hyperlink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утверждённых постановлением Правительства Российской Федерации от 25.06.2012 № 634 «О видах электронной подписи, использование которых допускается при обращении </w:t>
      </w:r>
      <w:r w:rsidR="00990523">
        <w:rPr>
          <w:rFonts w:ascii="PT Astra Serif" w:hAnsi="PT Astra Serif"/>
          <w:color w:val="000000" w:themeColor="text1"/>
          <w:sz w:val="28"/>
          <w:szCs w:val="28"/>
        </w:rPr>
        <w:br/>
      </w:r>
      <w:r w:rsidR="00EC08A6" w:rsidRPr="002F5E08">
        <w:rPr>
          <w:rFonts w:ascii="PT Astra Serif" w:hAnsi="PT Astra Serif"/>
          <w:color w:val="000000" w:themeColor="text1"/>
          <w:sz w:val="28"/>
          <w:szCs w:val="28"/>
        </w:rPr>
        <w:t>за получением государственных и муниципальных услуг».</w:t>
      </w:r>
      <w:proofErr w:type="gramEnd"/>
    </w:p>
    <w:p w14:paraId="44240356" w14:textId="72C15CBD" w:rsidR="0013103E" w:rsidRPr="002F5E08" w:rsidRDefault="00084012" w:rsidP="0008401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9</w:t>
      </w:r>
      <w:r w:rsidR="0013103E" w:rsidRPr="002F5E08">
        <w:rPr>
          <w:rFonts w:ascii="PT Astra Serif" w:hAnsi="PT Astra Serif"/>
          <w:sz w:val="28"/>
          <w:szCs w:val="28"/>
        </w:rPr>
        <w:t>. Органы местного самоуправления организуют деятельность:</w:t>
      </w:r>
    </w:p>
    <w:p w14:paraId="34A0DB20" w14:textId="446CDE40" w:rsidR="0013103E" w:rsidRPr="002F5E08" w:rsidRDefault="0013103E" w:rsidP="0008401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по проверке правильности заполнения </w:t>
      </w:r>
      <w:r w:rsidR="00545AD0" w:rsidRPr="002F5E08">
        <w:rPr>
          <w:rFonts w:ascii="PT Astra Serif" w:hAnsi="PT Astra Serif"/>
          <w:sz w:val="28"/>
          <w:szCs w:val="28"/>
        </w:rPr>
        <w:t xml:space="preserve">заявления и </w:t>
      </w:r>
      <w:r w:rsidR="00410964" w:rsidRPr="002F5E08">
        <w:rPr>
          <w:rFonts w:ascii="PT Astra Serif" w:hAnsi="PT Astra Serif"/>
          <w:sz w:val="28"/>
          <w:szCs w:val="28"/>
        </w:rPr>
        <w:t xml:space="preserve">заявления </w:t>
      </w:r>
      <w:r w:rsidR="00105816" w:rsidRPr="002F5E08">
        <w:rPr>
          <w:rFonts w:ascii="PT Astra Serif" w:hAnsi="PT Astra Serif"/>
          <w:sz w:val="28"/>
          <w:szCs w:val="28"/>
        </w:rPr>
        <w:br/>
      </w:r>
      <w:r w:rsidR="00410964" w:rsidRPr="002F5E08">
        <w:rPr>
          <w:rFonts w:ascii="PT Astra Serif" w:hAnsi="PT Astra Serif"/>
          <w:sz w:val="28"/>
          <w:szCs w:val="28"/>
        </w:rPr>
        <w:t>на участие</w:t>
      </w:r>
      <w:r w:rsidR="00E853DD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и соответствия копий документов подлинникам;</w:t>
      </w:r>
    </w:p>
    <w:p w14:paraId="02563B13" w14:textId="48DD0485" w:rsidR="0013103E" w:rsidRPr="002F5E08" w:rsidRDefault="00F00D42" w:rsidP="0008401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2</w:t>
      </w:r>
      <w:r w:rsidR="0013103E" w:rsidRPr="002F5E08">
        <w:rPr>
          <w:rFonts w:ascii="PT Astra Serif" w:hAnsi="PT Astra Serif"/>
          <w:sz w:val="28"/>
          <w:szCs w:val="28"/>
        </w:rPr>
        <w:t>) по проверке достоверности сведений, содержащихся в представленных документах;</w:t>
      </w:r>
    </w:p>
    <w:p w14:paraId="4124FB87" w14:textId="48113139" w:rsidR="0013103E" w:rsidRPr="002F5E08" w:rsidRDefault="00F00D42" w:rsidP="0008401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3</w:t>
      </w:r>
      <w:r w:rsidR="0013103E" w:rsidRPr="002F5E08">
        <w:rPr>
          <w:rFonts w:ascii="PT Astra Serif" w:hAnsi="PT Astra Serif"/>
          <w:sz w:val="28"/>
          <w:szCs w:val="28"/>
        </w:rPr>
        <w:t>) по получению дополнительной информации посредством направления межведомственных запросов в рамках межведомственного информационного взаимодействия.</w:t>
      </w:r>
    </w:p>
    <w:p w14:paraId="65B6F0C1" w14:textId="1D0DAE1F" w:rsidR="00E112DA" w:rsidRPr="002F5E08" w:rsidRDefault="00507D14" w:rsidP="00507D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10</w:t>
      </w:r>
      <w:r w:rsidR="008760D6" w:rsidRPr="002F5E08">
        <w:rPr>
          <w:rFonts w:ascii="PT Astra Serif" w:hAnsi="PT Astra Serif"/>
          <w:sz w:val="28"/>
          <w:szCs w:val="28"/>
        </w:rPr>
        <w:t xml:space="preserve">. </w:t>
      </w:r>
      <w:r w:rsidR="003C28D5" w:rsidRPr="002F5E08">
        <w:rPr>
          <w:rFonts w:ascii="PT Astra Serif" w:hAnsi="PT Astra Serif"/>
          <w:sz w:val="28"/>
          <w:szCs w:val="28"/>
        </w:rPr>
        <w:t>Пред</w:t>
      </w:r>
      <w:r w:rsidR="00E4676E" w:rsidRPr="002F5E08">
        <w:rPr>
          <w:rFonts w:ascii="PT Astra Serif" w:hAnsi="PT Astra Serif"/>
          <w:sz w:val="28"/>
          <w:szCs w:val="28"/>
        </w:rPr>
        <w:t xml:space="preserve">ставленные </w:t>
      </w:r>
      <w:r w:rsidR="00EC08A6" w:rsidRPr="002F5E08">
        <w:rPr>
          <w:rFonts w:ascii="PT Astra Serif" w:hAnsi="PT Astra Serif"/>
          <w:sz w:val="28"/>
          <w:szCs w:val="28"/>
        </w:rPr>
        <w:t>молодой семьёй</w:t>
      </w:r>
      <w:r w:rsidR="00E4676E" w:rsidRPr="002F5E08">
        <w:rPr>
          <w:rFonts w:ascii="PT Astra Serif" w:hAnsi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t>документы</w:t>
      </w:r>
      <w:r w:rsidR="00F16091" w:rsidRPr="002F5E08">
        <w:rPr>
          <w:rFonts w:ascii="PT Astra Serif" w:hAnsi="PT Astra Serif"/>
          <w:sz w:val="28"/>
          <w:szCs w:val="28"/>
        </w:rPr>
        <w:t xml:space="preserve">, указанные в пунктах </w:t>
      </w:r>
      <w:r w:rsidR="00E16F70" w:rsidRPr="002F5E08">
        <w:rPr>
          <w:rFonts w:ascii="PT Astra Serif" w:hAnsi="PT Astra Serif"/>
          <w:sz w:val="28"/>
          <w:szCs w:val="28"/>
        </w:rPr>
        <w:br/>
      </w:r>
      <w:r w:rsidR="003220A0" w:rsidRPr="002F5E08">
        <w:rPr>
          <w:rFonts w:ascii="PT Astra Serif" w:hAnsi="PT Astra Serif"/>
          <w:sz w:val="28"/>
          <w:szCs w:val="28"/>
        </w:rPr>
        <w:t>4,</w:t>
      </w:r>
      <w:r w:rsidR="0067765C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5 и 7</w:t>
      </w:r>
      <w:r w:rsidR="008760D6" w:rsidRPr="002F5E08">
        <w:rPr>
          <w:rFonts w:ascii="PT Astra Serif" w:hAnsi="PT Astra Serif"/>
          <w:sz w:val="28"/>
          <w:szCs w:val="28"/>
        </w:rPr>
        <w:t xml:space="preserve"> настоящих Правил</w:t>
      </w:r>
      <w:r w:rsidR="00752B51" w:rsidRPr="002F5E08">
        <w:rPr>
          <w:rFonts w:ascii="PT Astra Serif" w:hAnsi="PT Astra Serif"/>
          <w:sz w:val="28"/>
          <w:szCs w:val="28"/>
        </w:rPr>
        <w:t xml:space="preserve"> (далее – документы)</w:t>
      </w:r>
      <w:r w:rsidR="008760D6" w:rsidRPr="002F5E08">
        <w:rPr>
          <w:rFonts w:ascii="PT Astra Serif" w:hAnsi="PT Astra Serif"/>
          <w:sz w:val="28"/>
          <w:szCs w:val="28"/>
        </w:rPr>
        <w:t>,</w:t>
      </w:r>
      <w:r w:rsidR="00EC08A6" w:rsidRPr="002F5E08">
        <w:rPr>
          <w:rFonts w:ascii="PT Astra Serif" w:hAnsi="PT Astra Serif"/>
          <w:sz w:val="28"/>
          <w:szCs w:val="28"/>
        </w:rPr>
        <w:t xml:space="preserve"> подлежат регистрации </w:t>
      </w:r>
      <w:r w:rsidR="00752B51" w:rsidRPr="002F5E08">
        <w:rPr>
          <w:rFonts w:ascii="PT Astra Serif" w:hAnsi="PT Astra Serif"/>
          <w:sz w:val="28"/>
          <w:szCs w:val="28"/>
        </w:rPr>
        <w:br/>
      </w:r>
      <w:r w:rsidR="00E4676E" w:rsidRPr="002F5E08">
        <w:rPr>
          <w:rFonts w:ascii="PT Astra Serif" w:hAnsi="PT Astra Serif"/>
          <w:sz w:val="28"/>
          <w:szCs w:val="28"/>
        </w:rPr>
        <w:t xml:space="preserve">в журнале регистрации заявлений с указанием регистрационного номера, фамилии, имени, отчества </w:t>
      </w:r>
      <w:r w:rsidR="00F16091" w:rsidRPr="002F5E08">
        <w:rPr>
          <w:rFonts w:ascii="PT Astra Serif" w:hAnsi="PT Astra Serif"/>
          <w:sz w:val="28"/>
          <w:szCs w:val="28"/>
        </w:rPr>
        <w:t>(последнее</w:t>
      </w:r>
      <w:r w:rsidR="00E16F70" w:rsidRPr="002F5E08">
        <w:rPr>
          <w:rFonts w:ascii="PT Astra Serif" w:hAnsi="PT Astra Serif"/>
          <w:sz w:val="28"/>
          <w:szCs w:val="28"/>
        </w:rPr>
        <w:t xml:space="preserve"> </w:t>
      </w:r>
      <w:r w:rsidR="001E6BB6" w:rsidRPr="002F5E08">
        <w:rPr>
          <w:rFonts w:ascii="PT Astra Serif" w:hAnsi="PT Astra Serif"/>
          <w:sz w:val="28"/>
          <w:szCs w:val="28"/>
        </w:rPr>
        <w:t xml:space="preserve">– </w:t>
      </w:r>
      <w:r w:rsidR="00F16091" w:rsidRPr="002F5E08">
        <w:rPr>
          <w:rFonts w:ascii="PT Astra Serif" w:hAnsi="PT Astra Serif"/>
          <w:sz w:val="28"/>
          <w:szCs w:val="28"/>
        </w:rPr>
        <w:t>в случае</w:t>
      </w:r>
      <w:r w:rsidR="00246100" w:rsidRPr="002F5E08">
        <w:rPr>
          <w:rFonts w:ascii="PT Astra Serif" w:hAnsi="PT Astra Serif"/>
          <w:sz w:val="28"/>
          <w:szCs w:val="28"/>
        </w:rPr>
        <w:t xml:space="preserve"> его наличия</w:t>
      </w:r>
      <w:r w:rsidR="00EC08A6" w:rsidRPr="002F5E08">
        <w:rPr>
          <w:rFonts w:ascii="PT Astra Serif" w:hAnsi="PT Astra Serif"/>
          <w:sz w:val="28"/>
          <w:szCs w:val="28"/>
        </w:rPr>
        <w:t xml:space="preserve">) </w:t>
      </w:r>
      <w:r w:rsidR="00836081" w:rsidRPr="002F5E08">
        <w:rPr>
          <w:rFonts w:ascii="PT Astra Serif" w:hAnsi="PT Astra Serif"/>
          <w:sz w:val="28"/>
          <w:szCs w:val="28"/>
        </w:rPr>
        <w:t>каждого члена</w:t>
      </w:r>
      <w:r w:rsidR="00E4676E" w:rsidRPr="002F5E08">
        <w:rPr>
          <w:rFonts w:ascii="PT Astra Serif" w:hAnsi="PT Astra Serif"/>
          <w:sz w:val="28"/>
          <w:szCs w:val="28"/>
        </w:rPr>
        <w:t xml:space="preserve"> молодой семьи, переч</w:t>
      </w:r>
      <w:r w:rsidR="00EC08A6" w:rsidRPr="002F5E08">
        <w:rPr>
          <w:rFonts w:ascii="PT Astra Serif" w:hAnsi="PT Astra Serif"/>
          <w:sz w:val="28"/>
          <w:szCs w:val="28"/>
        </w:rPr>
        <w:t>н</w:t>
      </w:r>
      <w:r w:rsidR="00E4676E" w:rsidRPr="002F5E08">
        <w:rPr>
          <w:rFonts w:ascii="PT Astra Serif" w:hAnsi="PT Astra Serif"/>
          <w:sz w:val="28"/>
          <w:szCs w:val="28"/>
        </w:rPr>
        <w:t>я</w:t>
      </w:r>
      <w:r w:rsidR="00EC08A6" w:rsidRPr="002F5E08">
        <w:rPr>
          <w:rFonts w:ascii="PT Astra Serif" w:hAnsi="PT Astra Serif"/>
          <w:sz w:val="28"/>
          <w:szCs w:val="28"/>
        </w:rPr>
        <w:t xml:space="preserve"> п</w:t>
      </w:r>
      <w:r w:rsidR="00E4676E" w:rsidRPr="002F5E08">
        <w:rPr>
          <w:rFonts w:ascii="PT Astra Serif" w:hAnsi="PT Astra Serif"/>
          <w:sz w:val="28"/>
          <w:szCs w:val="28"/>
        </w:rPr>
        <w:t>редставленных документов, даты</w:t>
      </w:r>
      <w:r w:rsidR="00EC08A6" w:rsidRPr="002F5E08">
        <w:rPr>
          <w:rFonts w:ascii="PT Astra Serif" w:hAnsi="PT Astra Serif"/>
          <w:sz w:val="28"/>
          <w:szCs w:val="28"/>
        </w:rPr>
        <w:t xml:space="preserve"> и врем</w:t>
      </w:r>
      <w:r w:rsidR="00E4676E" w:rsidRPr="002F5E08">
        <w:rPr>
          <w:rFonts w:ascii="PT Astra Serif" w:hAnsi="PT Astra Serif"/>
          <w:sz w:val="28"/>
          <w:szCs w:val="28"/>
        </w:rPr>
        <w:t>ени их представления</w:t>
      </w:r>
      <w:r w:rsidR="00EC08A6" w:rsidRPr="002F5E08">
        <w:rPr>
          <w:rFonts w:ascii="PT Astra Serif" w:hAnsi="PT Astra Serif"/>
          <w:sz w:val="28"/>
          <w:szCs w:val="28"/>
        </w:rPr>
        <w:t>.</w:t>
      </w:r>
    </w:p>
    <w:p w14:paraId="363EF9ED" w14:textId="1F2C0D3E" w:rsidR="00E112DA" w:rsidRPr="002F5E08" w:rsidRDefault="00B96949" w:rsidP="00507D1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 xml:space="preserve">В случае представления </w:t>
      </w:r>
      <w:r w:rsidR="00E754C0" w:rsidRPr="002F5E08">
        <w:rPr>
          <w:rFonts w:ascii="PT Astra Serif" w:hAnsi="PT Astra Serif"/>
          <w:sz w:val="28"/>
          <w:szCs w:val="28"/>
        </w:rPr>
        <w:t xml:space="preserve">молодой семьёй </w:t>
      </w:r>
      <w:r w:rsidRPr="002F5E08">
        <w:rPr>
          <w:rFonts w:ascii="PT Astra Serif" w:hAnsi="PT Astra Serif"/>
          <w:sz w:val="28"/>
          <w:szCs w:val="28"/>
        </w:rPr>
        <w:t>документов</w:t>
      </w:r>
      <w:r w:rsidR="008E7EAA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непосредственно при посещении органа местного самоуправления</w:t>
      </w:r>
      <w:r w:rsidR="00E754C0" w:rsidRPr="002F5E08">
        <w:rPr>
          <w:rFonts w:ascii="PT Astra Serif" w:hAnsi="PT Astra Serif"/>
          <w:sz w:val="28"/>
          <w:szCs w:val="28"/>
        </w:rPr>
        <w:t xml:space="preserve"> по месту жительства молодой семьи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="00752B51" w:rsidRPr="002F5E08">
        <w:rPr>
          <w:rFonts w:ascii="PT Astra Serif" w:hAnsi="PT Astra Serif"/>
          <w:sz w:val="28"/>
          <w:szCs w:val="28"/>
        </w:rPr>
        <w:t>лицо, осуществляющее приём документов,</w:t>
      </w:r>
      <w:r w:rsidR="0038509B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проставляет на втором экземпляре заявления </w:t>
      </w:r>
      <w:r w:rsidR="00E754C0" w:rsidRPr="002F5E08">
        <w:rPr>
          <w:rFonts w:ascii="PT Astra Serif" w:hAnsi="PT Astra Serif"/>
          <w:sz w:val="28"/>
          <w:szCs w:val="28"/>
        </w:rPr>
        <w:t xml:space="preserve">и заявления на участие </w:t>
      </w:r>
      <w:r w:rsidRPr="002F5E08">
        <w:rPr>
          <w:rFonts w:ascii="PT Astra Serif" w:hAnsi="PT Astra Serif"/>
          <w:sz w:val="28"/>
          <w:szCs w:val="28"/>
        </w:rPr>
        <w:t xml:space="preserve">отметку о приёме документов </w:t>
      </w:r>
      <w:r w:rsidR="00752B51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с указанием даты их регистрации и регистрацио</w:t>
      </w:r>
      <w:r w:rsidR="00B73456" w:rsidRPr="002F5E08">
        <w:rPr>
          <w:rFonts w:ascii="PT Astra Serif" w:hAnsi="PT Astra Serif"/>
          <w:sz w:val="28"/>
          <w:szCs w:val="28"/>
        </w:rPr>
        <w:t>нного номера и возвращает вторые</w:t>
      </w:r>
      <w:r w:rsidRPr="002F5E08">
        <w:rPr>
          <w:rFonts w:ascii="PT Astra Serif" w:hAnsi="PT Astra Serif"/>
          <w:sz w:val="28"/>
          <w:szCs w:val="28"/>
        </w:rPr>
        <w:t xml:space="preserve"> экземпляр</w:t>
      </w:r>
      <w:r w:rsidR="00B73456" w:rsidRPr="002F5E08">
        <w:rPr>
          <w:rFonts w:ascii="PT Astra Serif" w:hAnsi="PT Astra Serif"/>
          <w:sz w:val="28"/>
          <w:szCs w:val="28"/>
        </w:rPr>
        <w:t>ы</w:t>
      </w:r>
      <w:r w:rsidRPr="002F5E08">
        <w:rPr>
          <w:rFonts w:ascii="PT Astra Serif" w:hAnsi="PT Astra Serif"/>
          <w:sz w:val="28"/>
          <w:szCs w:val="28"/>
        </w:rPr>
        <w:t xml:space="preserve"> заявления</w:t>
      </w:r>
      <w:r w:rsidR="00B73456" w:rsidRPr="002F5E08">
        <w:rPr>
          <w:rFonts w:ascii="PT Astra Serif" w:hAnsi="PT Astra Serif"/>
          <w:sz w:val="28"/>
          <w:szCs w:val="28"/>
        </w:rPr>
        <w:t xml:space="preserve"> и заявления на участие</w:t>
      </w:r>
      <w:r w:rsidRPr="002F5E08">
        <w:rPr>
          <w:rFonts w:ascii="PT Astra Serif" w:hAnsi="PT Astra Serif"/>
          <w:sz w:val="28"/>
          <w:szCs w:val="28"/>
        </w:rPr>
        <w:t xml:space="preserve"> члену молодой семьи или его представителю, представившему документы.</w:t>
      </w:r>
      <w:proofErr w:type="gramEnd"/>
    </w:p>
    <w:p w14:paraId="2BF29399" w14:textId="3D1C077C" w:rsidR="00E112DA" w:rsidRPr="002F5E08" w:rsidRDefault="00794F08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11</w:t>
      </w:r>
      <w:r w:rsidR="00D06B43" w:rsidRPr="002F5E08">
        <w:rPr>
          <w:rFonts w:ascii="PT Astra Serif" w:hAnsi="PT Astra Serif"/>
          <w:sz w:val="28"/>
          <w:szCs w:val="28"/>
        </w:rPr>
        <w:t>.</w:t>
      </w:r>
      <w:r w:rsidR="00EC08A6" w:rsidRPr="002F5E08">
        <w:rPr>
          <w:rFonts w:ascii="PT Astra Serif" w:hAnsi="PT Astra Serif"/>
          <w:sz w:val="28"/>
          <w:szCs w:val="28"/>
        </w:rPr>
        <w:t xml:space="preserve"> В течение 5 рабочих дней со дня представления документов </w:t>
      </w:r>
      <w:r w:rsidR="00143012" w:rsidRPr="002F5E08">
        <w:rPr>
          <w:rFonts w:ascii="PT Astra Serif" w:hAnsi="PT Astra Serif"/>
          <w:sz w:val="28"/>
          <w:szCs w:val="28"/>
        </w:rPr>
        <w:br/>
      </w:r>
      <w:r w:rsidR="00EC08A6" w:rsidRPr="002F5E08">
        <w:rPr>
          <w:rFonts w:ascii="PT Astra Serif" w:hAnsi="PT Astra Serif"/>
          <w:sz w:val="28"/>
          <w:szCs w:val="28"/>
        </w:rPr>
        <w:t xml:space="preserve">или </w:t>
      </w:r>
      <w:r w:rsidR="00845BC8" w:rsidRPr="002F5E08">
        <w:rPr>
          <w:rFonts w:ascii="PT Astra Serif" w:hAnsi="PT Astra Serif"/>
          <w:sz w:val="28"/>
          <w:szCs w:val="28"/>
        </w:rPr>
        <w:t>в случае направления межведомственных запросов со дня получения</w:t>
      </w:r>
      <w:r w:rsidR="002D5906" w:rsidRPr="002F5E08">
        <w:rPr>
          <w:rFonts w:ascii="PT Astra Serif" w:hAnsi="PT Astra Serif"/>
          <w:sz w:val="28"/>
          <w:szCs w:val="28"/>
        </w:rPr>
        <w:t xml:space="preserve"> ответов на такие запросы орган</w:t>
      </w:r>
      <w:r w:rsidR="00845BC8" w:rsidRPr="002F5E08">
        <w:rPr>
          <w:rFonts w:ascii="PT Astra Serif" w:hAnsi="PT Astra Serif"/>
          <w:sz w:val="28"/>
          <w:szCs w:val="28"/>
        </w:rPr>
        <w:t xml:space="preserve"> местного </w:t>
      </w:r>
      <w:r w:rsidR="00136141" w:rsidRPr="002F5E08">
        <w:rPr>
          <w:rFonts w:ascii="PT Astra Serif" w:hAnsi="PT Astra Serif"/>
          <w:sz w:val="28"/>
          <w:szCs w:val="28"/>
        </w:rPr>
        <w:t xml:space="preserve">самоуправления </w:t>
      </w:r>
      <w:r w:rsidR="002D5906" w:rsidRPr="002F5E08">
        <w:rPr>
          <w:rFonts w:ascii="PT Astra Serif" w:hAnsi="PT Astra Serif"/>
          <w:sz w:val="28"/>
          <w:szCs w:val="28"/>
        </w:rPr>
        <w:t>принимае</w:t>
      </w:r>
      <w:r w:rsidR="00EC08A6" w:rsidRPr="002F5E08">
        <w:rPr>
          <w:rFonts w:ascii="PT Astra Serif" w:hAnsi="PT Astra Serif"/>
          <w:sz w:val="28"/>
          <w:szCs w:val="28"/>
        </w:rPr>
        <w:t xml:space="preserve">т решение </w:t>
      </w:r>
      <w:r w:rsidR="009014D1" w:rsidRPr="002F5E08">
        <w:rPr>
          <w:rFonts w:ascii="PT Astra Serif" w:hAnsi="PT Astra Serif"/>
          <w:sz w:val="28"/>
          <w:szCs w:val="28"/>
        </w:rPr>
        <w:br/>
      </w:r>
      <w:r w:rsidR="00EC08A6" w:rsidRPr="002F5E08">
        <w:rPr>
          <w:rFonts w:ascii="PT Astra Serif" w:hAnsi="PT Astra Serif"/>
          <w:sz w:val="28"/>
          <w:szCs w:val="28"/>
        </w:rPr>
        <w:t>о признании</w:t>
      </w:r>
      <w:r w:rsidR="00845BC8" w:rsidRPr="002F5E08">
        <w:rPr>
          <w:rFonts w:ascii="PT Astra Serif" w:hAnsi="PT Astra Serif"/>
          <w:sz w:val="28"/>
          <w:szCs w:val="28"/>
        </w:rPr>
        <w:t xml:space="preserve"> молодой семьи участником мероприятия и включени</w:t>
      </w:r>
      <w:r w:rsidR="00AA389B" w:rsidRPr="002F5E08">
        <w:rPr>
          <w:rFonts w:ascii="PT Astra Serif" w:hAnsi="PT Astra Serif"/>
          <w:sz w:val="28"/>
          <w:szCs w:val="28"/>
        </w:rPr>
        <w:t>и</w:t>
      </w:r>
      <w:r w:rsidR="00845BC8" w:rsidRPr="002F5E08">
        <w:rPr>
          <w:rFonts w:ascii="PT Astra Serif" w:hAnsi="PT Astra Serif"/>
          <w:sz w:val="28"/>
          <w:szCs w:val="28"/>
        </w:rPr>
        <w:t xml:space="preserve"> её в список</w:t>
      </w:r>
      <w:r w:rsidR="00881BD2" w:rsidRPr="002F5E08">
        <w:rPr>
          <w:rFonts w:ascii="PT Astra Serif" w:hAnsi="PT Astra Serif"/>
          <w:sz w:val="28"/>
          <w:szCs w:val="28"/>
        </w:rPr>
        <w:t>, установленный приложением № 4 к настоящим Правилам (далее – список),</w:t>
      </w:r>
      <w:r w:rsidR="00845BC8" w:rsidRPr="002F5E08">
        <w:rPr>
          <w:rFonts w:ascii="PT Astra Serif" w:hAnsi="PT Astra Serif"/>
          <w:sz w:val="28"/>
          <w:szCs w:val="28"/>
        </w:rPr>
        <w:t xml:space="preserve"> </w:t>
      </w:r>
      <w:r w:rsidR="00881BD2" w:rsidRPr="002F5E08">
        <w:rPr>
          <w:rFonts w:ascii="PT Astra Serif" w:hAnsi="PT Astra Serif"/>
          <w:sz w:val="28"/>
          <w:szCs w:val="28"/>
        </w:rPr>
        <w:br/>
      </w:r>
      <w:r w:rsidR="00845BC8" w:rsidRPr="002F5E08">
        <w:rPr>
          <w:rFonts w:ascii="PT Astra Serif" w:hAnsi="PT Astra Serif"/>
          <w:sz w:val="28"/>
          <w:szCs w:val="28"/>
        </w:rPr>
        <w:t xml:space="preserve">или </w:t>
      </w:r>
      <w:r w:rsidR="002D5906" w:rsidRPr="002F5E08">
        <w:rPr>
          <w:rFonts w:ascii="PT Astra Serif" w:hAnsi="PT Astra Serif"/>
          <w:sz w:val="28"/>
          <w:szCs w:val="28"/>
        </w:rPr>
        <w:t xml:space="preserve">решение </w:t>
      </w:r>
      <w:r w:rsidR="00845BC8" w:rsidRPr="002F5E08">
        <w:rPr>
          <w:rFonts w:ascii="PT Astra Serif" w:hAnsi="PT Astra Serif"/>
          <w:sz w:val="28"/>
          <w:szCs w:val="28"/>
        </w:rPr>
        <w:t>об отказе в признании молодой семьи участником мероприятия.</w:t>
      </w:r>
    </w:p>
    <w:p w14:paraId="14151493" w14:textId="4B1CC740" w:rsidR="00E112DA" w:rsidRPr="002F5E08" w:rsidRDefault="00EC08A6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Орган местного самоуправления в течение 3 рабочих дней со дня принятия </w:t>
      </w:r>
      <w:r w:rsidR="00980ADF" w:rsidRPr="002F5E08">
        <w:rPr>
          <w:rFonts w:ascii="PT Astra Serif" w:hAnsi="PT Astra Serif"/>
          <w:sz w:val="28"/>
          <w:szCs w:val="28"/>
        </w:rPr>
        <w:t xml:space="preserve">соответствующего </w:t>
      </w:r>
      <w:r w:rsidRPr="002F5E08">
        <w:rPr>
          <w:rFonts w:ascii="PT Astra Serif" w:hAnsi="PT Astra Serif"/>
          <w:sz w:val="28"/>
          <w:szCs w:val="28"/>
        </w:rPr>
        <w:t xml:space="preserve">решения письменно или в электронной форме </w:t>
      </w:r>
      <w:r w:rsidR="00980ADF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с использованием Единого портала уведомляет молодую семью о принятом решении</w:t>
      </w:r>
      <w:r w:rsidR="00980ADF" w:rsidRPr="002F5E08">
        <w:rPr>
          <w:rFonts w:ascii="PT Astra Serif" w:hAnsi="PT Astra Serif"/>
          <w:sz w:val="28"/>
          <w:szCs w:val="28"/>
        </w:rPr>
        <w:t xml:space="preserve">. В случае принятия решения об отказе в признании молодой семьи участником мероприятия уведомление должно содержать сведения </w:t>
      </w:r>
      <w:r w:rsidR="009D2A32" w:rsidRPr="002F5E08">
        <w:rPr>
          <w:rFonts w:ascii="PT Astra Serif" w:hAnsi="PT Astra Serif"/>
          <w:sz w:val="28"/>
          <w:szCs w:val="28"/>
        </w:rPr>
        <w:br/>
      </w:r>
      <w:r w:rsidR="00980ADF" w:rsidRPr="002F5E08">
        <w:rPr>
          <w:rFonts w:ascii="PT Astra Serif" w:hAnsi="PT Astra Serif"/>
          <w:sz w:val="28"/>
          <w:szCs w:val="28"/>
        </w:rPr>
        <w:t>об обстоятельствах, послуживших основанием для принятия такого решения.</w:t>
      </w:r>
    </w:p>
    <w:p w14:paraId="040FC2E2" w14:textId="7D888066" w:rsidR="009A02DA" w:rsidRPr="002F5E08" w:rsidRDefault="00C80FC2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12</w:t>
      </w:r>
      <w:r w:rsidR="009A02DA" w:rsidRPr="002F5E08">
        <w:rPr>
          <w:rFonts w:ascii="PT Astra Serif" w:hAnsi="PT Astra Serif"/>
          <w:sz w:val="28"/>
          <w:szCs w:val="28"/>
        </w:rPr>
        <w:t xml:space="preserve">. Основаниями для </w:t>
      </w:r>
      <w:r w:rsidR="005853F6" w:rsidRPr="002F5E08">
        <w:rPr>
          <w:rFonts w:ascii="PT Astra Serif" w:hAnsi="PT Astra Serif"/>
          <w:sz w:val="28"/>
          <w:szCs w:val="28"/>
        </w:rPr>
        <w:t>принятия решения об отказе</w:t>
      </w:r>
      <w:r w:rsidR="009A02DA" w:rsidRPr="002F5E08">
        <w:rPr>
          <w:rFonts w:ascii="PT Astra Serif" w:hAnsi="PT Astra Serif"/>
          <w:sz w:val="28"/>
          <w:szCs w:val="28"/>
        </w:rPr>
        <w:t xml:space="preserve"> в признании молодой семьи участником мероприятия являются:</w:t>
      </w:r>
    </w:p>
    <w:p w14:paraId="6BB40F2C" w14:textId="281B208D" w:rsidR="009A02DA" w:rsidRPr="002F5E08" w:rsidRDefault="009A02DA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несоответствие молодой семьи требованиям, </w:t>
      </w:r>
      <w:r w:rsidR="00596051" w:rsidRPr="002F5E08">
        <w:rPr>
          <w:rFonts w:ascii="PT Astra Serif" w:hAnsi="PT Astra Serif"/>
          <w:sz w:val="28"/>
          <w:szCs w:val="28"/>
        </w:rPr>
        <w:t>предусмотренным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hyperlink w:anchor="P47">
        <w:r w:rsidRPr="002F5E08">
          <w:rPr>
            <w:rFonts w:ascii="PT Astra Serif" w:hAnsi="PT Astra Serif"/>
            <w:sz w:val="28"/>
            <w:szCs w:val="28"/>
          </w:rPr>
          <w:t>пункт</w:t>
        </w:r>
        <w:r w:rsidR="00596051" w:rsidRPr="002F5E08">
          <w:rPr>
            <w:rFonts w:ascii="PT Astra Serif" w:hAnsi="PT Astra Serif"/>
            <w:sz w:val="28"/>
            <w:szCs w:val="28"/>
          </w:rPr>
          <w:t>ом</w:t>
        </w:r>
        <w:r w:rsidRPr="002F5E08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F71F86" w:rsidRPr="002F5E08">
        <w:rPr>
          <w:rFonts w:ascii="PT Astra Serif" w:hAnsi="PT Astra Serif"/>
          <w:sz w:val="28"/>
          <w:szCs w:val="28"/>
        </w:rPr>
        <w:t>2</w:t>
      </w:r>
      <w:r w:rsidRPr="002F5E08">
        <w:rPr>
          <w:rFonts w:ascii="PT Astra Serif" w:hAnsi="PT Astra Serif"/>
          <w:sz w:val="28"/>
          <w:szCs w:val="28"/>
        </w:rPr>
        <w:t xml:space="preserve"> настоящих Правил;</w:t>
      </w:r>
    </w:p>
    <w:p w14:paraId="75B6F83A" w14:textId="32EFA44E" w:rsidR="009A02DA" w:rsidRPr="002F5E08" w:rsidRDefault="009A02DA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2) непредставление или представление не в полном объёме документов;</w:t>
      </w:r>
    </w:p>
    <w:p w14:paraId="075DC2FC" w14:textId="3DA7EE81" w:rsidR="009A02DA" w:rsidRPr="002F5E08" w:rsidRDefault="009A02DA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3) недостоверность сведений, содержащихся в представленны</w:t>
      </w:r>
      <w:r w:rsidR="001C32EB" w:rsidRPr="002F5E08">
        <w:rPr>
          <w:rFonts w:ascii="PT Astra Serif" w:hAnsi="PT Astra Serif"/>
          <w:sz w:val="28"/>
          <w:szCs w:val="28"/>
        </w:rPr>
        <w:t>х документах</w:t>
      </w:r>
      <w:r w:rsidRPr="002F5E08">
        <w:rPr>
          <w:rFonts w:ascii="PT Astra Serif" w:hAnsi="PT Astra Serif"/>
          <w:sz w:val="28"/>
          <w:szCs w:val="28"/>
        </w:rPr>
        <w:t>;</w:t>
      </w:r>
    </w:p>
    <w:p w14:paraId="330DDF0A" w14:textId="73C48AD3" w:rsidR="009A02DA" w:rsidRPr="002F5E08" w:rsidRDefault="009A02DA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4)</w:t>
      </w:r>
      <w:r w:rsidR="00962A10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установление факта реализации молодой семьёй права на улучшение жилищных условий с использованием социальной выплаты или иной формы государственной поддержки за счёт средств федерального бюджета либо средств областного бюджета Ульяновской области и (или) местного бюджета, </w:t>
      </w:r>
      <w:r w:rsidR="00E55150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 xml:space="preserve">за исключением средств (части средств) материнского (семейного) капитала, </w:t>
      </w:r>
      <w:r w:rsidR="00E55150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 xml:space="preserve">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1">
        <w:r w:rsidRPr="002F5E08">
          <w:rPr>
            <w:rFonts w:ascii="PT Astra Serif" w:hAnsi="PT Astra Serif"/>
            <w:sz w:val="28"/>
            <w:szCs w:val="28"/>
          </w:rPr>
          <w:t>законом</w:t>
        </w:r>
      </w:hyperlink>
      <w:r w:rsidRPr="002F5E08">
        <w:rPr>
          <w:rFonts w:ascii="PT Astra Serif" w:hAnsi="PT Astra Serif"/>
          <w:sz w:val="28"/>
          <w:szCs w:val="28"/>
        </w:rPr>
        <w:t xml:space="preserve"> от 03.07.2019 № 157-ФЗ «О мерах государственной поддержки семей, имеющих детей, в части погашения обязательств </w:t>
      </w:r>
      <w:r w:rsidR="00E55150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по ипотечным жилищным кредитам (займам) и о внесении изменений в статью 13</w:t>
      </w:r>
      <w:r w:rsidRPr="002F5E08">
        <w:rPr>
          <w:rFonts w:ascii="PT Astra Serif" w:hAnsi="PT Astra Serif"/>
          <w:sz w:val="28"/>
          <w:szCs w:val="28"/>
          <w:vertAlign w:val="superscript"/>
        </w:rPr>
        <w:t>2</w:t>
      </w:r>
      <w:r w:rsidRPr="002F5E08">
        <w:rPr>
          <w:rFonts w:ascii="PT Astra Serif" w:hAnsi="PT Astra Serif"/>
          <w:sz w:val="28"/>
          <w:szCs w:val="28"/>
        </w:rPr>
        <w:t xml:space="preserve"> Федерального закона «Об актах гражданского состояния».</w:t>
      </w:r>
    </w:p>
    <w:p w14:paraId="07C30387" w14:textId="28F9B6E0" w:rsidR="00E112DA" w:rsidRPr="002F5E08" w:rsidRDefault="00F014D9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13</w:t>
      </w:r>
      <w:r w:rsidR="00E01E21" w:rsidRPr="002F5E08">
        <w:rPr>
          <w:rFonts w:ascii="PT Astra Serif" w:hAnsi="PT Astra Serif"/>
          <w:sz w:val="28"/>
          <w:szCs w:val="28"/>
        </w:rPr>
        <w:t>. Органы местного самоуправления</w:t>
      </w:r>
      <w:r w:rsidR="00B827FC" w:rsidRPr="002F5E08">
        <w:rPr>
          <w:rFonts w:ascii="PT Astra Serif" w:hAnsi="PT Astra Serif"/>
          <w:sz w:val="28"/>
          <w:szCs w:val="28"/>
        </w:rPr>
        <w:t xml:space="preserve"> в срок до 1 июня года, предшествующего году, в котором планируется предоста</w:t>
      </w:r>
      <w:r w:rsidR="00263562" w:rsidRPr="002F5E08">
        <w:rPr>
          <w:rFonts w:ascii="PT Astra Serif" w:hAnsi="PT Astra Serif"/>
          <w:sz w:val="28"/>
          <w:szCs w:val="28"/>
        </w:rPr>
        <w:t>вление молодым семьям социальных</w:t>
      </w:r>
      <w:r w:rsidR="00B827FC" w:rsidRPr="002F5E08">
        <w:rPr>
          <w:rFonts w:ascii="PT Astra Serif" w:hAnsi="PT Astra Serif"/>
          <w:sz w:val="28"/>
          <w:szCs w:val="28"/>
        </w:rPr>
        <w:t xml:space="preserve"> выплат, </w:t>
      </w:r>
      <w:r w:rsidR="00E01E21" w:rsidRPr="002F5E08">
        <w:rPr>
          <w:rFonts w:ascii="PT Astra Serif" w:hAnsi="PT Astra Serif"/>
          <w:sz w:val="28"/>
          <w:szCs w:val="28"/>
        </w:rPr>
        <w:t>ф</w:t>
      </w:r>
      <w:r w:rsidR="00EC08A6" w:rsidRPr="002F5E08">
        <w:rPr>
          <w:rFonts w:ascii="PT Astra Serif" w:hAnsi="PT Astra Serif"/>
          <w:sz w:val="28"/>
          <w:szCs w:val="28"/>
        </w:rPr>
        <w:t xml:space="preserve">ормируют </w:t>
      </w:r>
      <w:r w:rsidR="00B827FC" w:rsidRPr="002F5E08">
        <w:rPr>
          <w:rFonts w:ascii="PT Astra Serif" w:hAnsi="PT Astra Serif"/>
          <w:sz w:val="28"/>
          <w:szCs w:val="28"/>
        </w:rPr>
        <w:t xml:space="preserve">список </w:t>
      </w:r>
      <w:r w:rsidR="00EC08A6" w:rsidRPr="002F5E08">
        <w:rPr>
          <w:rFonts w:ascii="PT Astra Serif" w:hAnsi="PT Astra Serif"/>
          <w:sz w:val="28"/>
          <w:szCs w:val="28"/>
        </w:rPr>
        <w:t xml:space="preserve">и представляют </w:t>
      </w:r>
      <w:r w:rsidR="00B827FC" w:rsidRPr="002F5E08">
        <w:rPr>
          <w:rFonts w:ascii="PT Astra Serif" w:hAnsi="PT Astra Serif"/>
          <w:sz w:val="28"/>
          <w:szCs w:val="28"/>
        </w:rPr>
        <w:t xml:space="preserve">его </w:t>
      </w:r>
      <w:r w:rsidR="00220953" w:rsidRPr="002F5E08">
        <w:rPr>
          <w:rFonts w:ascii="PT Astra Serif" w:hAnsi="PT Astra Serif"/>
          <w:sz w:val="28"/>
          <w:szCs w:val="28"/>
        </w:rPr>
        <w:br/>
      </w:r>
      <w:r w:rsidR="00EC08A6" w:rsidRPr="002F5E08">
        <w:rPr>
          <w:rFonts w:ascii="PT Astra Serif" w:hAnsi="PT Astra Serif"/>
          <w:sz w:val="28"/>
          <w:szCs w:val="28"/>
        </w:rPr>
        <w:t>в Министерство жилищно-коммунального хозяйства и строительства Ульяновской области (далее – Министерство)</w:t>
      </w:r>
      <w:r w:rsidR="00B827FC" w:rsidRPr="002F5E08">
        <w:rPr>
          <w:rFonts w:ascii="PT Astra Serif" w:hAnsi="PT Astra Serif"/>
          <w:sz w:val="28"/>
          <w:szCs w:val="28"/>
        </w:rPr>
        <w:t>.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</w:p>
    <w:p w14:paraId="605DF290" w14:textId="62B2C7B8" w:rsidR="00090151" w:rsidRPr="002F5E08" w:rsidRDefault="00884907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Органы местного самоуправления включают молодые семьи, признанные участниками мероприятия, в список в хронологической последовательности, определяемой датой и временем</w:t>
      </w:r>
      <w:r w:rsidR="006C6623" w:rsidRPr="002F5E08">
        <w:rPr>
          <w:rFonts w:ascii="PT Astra Serif" w:hAnsi="PT Astra Serif"/>
          <w:sz w:val="28"/>
          <w:szCs w:val="28"/>
        </w:rPr>
        <w:t>,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="006C6623" w:rsidRPr="002F5E08">
        <w:rPr>
          <w:rFonts w:ascii="PT Astra Serif" w:hAnsi="PT Astra Serif"/>
          <w:sz w:val="28"/>
          <w:szCs w:val="28"/>
        </w:rPr>
        <w:t xml:space="preserve">указанными в журнале регистрации заявлений, </w:t>
      </w:r>
      <w:r w:rsidRPr="002F5E08">
        <w:rPr>
          <w:rFonts w:ascii="PT Astra Serif" w:hAnsi="PT Astra Serif"/>
          <w:sz w:val="28"/>
          <w:szCs w:val="28"/>
        </w:rPr>
        <w:t>представления документов</w:t>
      </w:r>
      <w:r w:rsidR="00BA5383" w:rsidRPr="002F5E08">
        <w:rPr>
          <w:rFonts w:ascii="PT Astra Serif" w:hAnsi="PT Astra Serif"/>
          <w:sz w:val="28"/>
          <w:szCs w:val="28"/>
        </w:rPr>
        <w:t xml:space="preserve">, </w:t>
      </w:r>
      <w:r w:rsidR="00AF6F65" w:rsidRPr="002F5E08">
        <w:rPr>
          <w:rFonts w:ascii="PT Astra Serif" w:hAnsi="PT Astra Serif"/>
          <w:sz w:val="28"/>
          <w:szCs w:val="28"/>
        </w:rPr>
        <w:t>указанных</w:t>
      </w:r>
      <w:r w:rsidR="006C6623" w:rsidRPr="002F5E08">
        <w:rPr>
          <w:rFonts w:ascii="PT Astra Serif" w:hAnsi="PT Astra Serif"/>
          <w:sz w:val="28"/>
          <w:szCs w:val="28"/>
        </w:rPr>
        <w:t xml:space="preserve"> </w:t>
      </w:r>
      <w:r w:rsidR="003A1FDC" w:rsidRPr="002F5E08">
        <w:rPr>
          <w:rFonts w:ascii="PT Astra Serif" w:hAnsi="PT Astra Serif"/>
          <w:sz w:val="28"/>
          <w:szCs w:val="28"/>
        </w:rPr>
        <w:t>в пункте 7 настоящих Правил</w:t>
      </w:r>
      <w:r w:rsidR="00BA5383" w:rsidRPr="002F5E08">
        <w:rPr>
          <w:rFonts w:ascii="PT Astra Serif" w:hAnsi="PT Astra Serif"/>
          <w:sz w:val="28"/>
          <w:szCs w:val="28"/>
        </w:rPr>
        <w:t>,</w:t>
      </w:r>
      <w:r w:rsidR="0066256B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с учётом </w:t>
      </w:r>
      <w:r w:rsidR="00090151" w:rsidRPr="002F5E08">
        <w:rPr>
          <w:rFonts w:ascii="PT Astra Serif" w:hAnsi="PT Astra Serif"/>
          <w:sz w:val="28"/>
          <w:szCs w:val="28"/>
        </w:rPr>
        <w:t>следующей очерёдности:</w:t>
      </w:r>
    </w:p>
    <w:p w14:paraId="28076DC2" w14:textId="417FBE95" w:rsidR="00E112DA" w:rsidRPr="002F5E08" w:rsidRDefault="00EC08A6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1)</w:t>
      </w:r>
      <w:r w:rsidR="007538FD" w:rsidRPr="002F5E08">
        <w:rPr>
          <w:rFonts w:ascii="PT Astra Serif" w:hAnsi="PT Astra Serif"/>
          <w:sz w:val="28"/>
          <w:szCs w:val="28"/>
        </w:rPr>
        <w:t xml:space="preserve"> в первую очередь включаются в список</w:t>
      </w:r>
      <w:r w:rsidRPr="002F5E08">
        <w:rPr>
          <w:rFonts w:ascii="PT Astra Serif" w:hAnsi="PT Astra Serif"/>
          <w:sz w:val="28"/>
          <w:szCs w:val="28"/>
        </w:rPr>
        <w:t xml:space="preserve"> молодые семьи</w:t>
      </w:r>
      <w:r w:rsidR="007538FD" w:rsidRPr="002F5E08">
        <w:rPr>
          <w:rFonts w:ascii="PT Astra Serif" w:hAnsi="PT Astra Serif"/>
          <w:sz w:val="28"/>
          <w:szCs w:val="28"/>
        </w:rPr>
        <w:t xml:space="preserve">, признанные участниками мероприятия, </w:t>
      </w:r>
      <w:r w:rsidRPr="002F5E08">
        <w:rPr>
          <w:rFonts w:ascii="PT Astra Serif" w:hAnsi="PT Astra Serif"/>
          <w:sz w:val="28"/>
          <w:szCs w:val="28"/>
        </w:rPr>
        <w:t xml:space="preserve">поставленные на учёт в качестве нуждающихся </w:t>
      </w:r>
      <w:r w:rsidR="007538FD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в улучшении жилищных условий до 1 марта 2005 года;</w:t>
      </w:r>
    </w:p>
    <w:p w14:paraId="400A6A91" w14:textId="549E4F56" w:rsidR="00E112DA" w:rsidRPr="002F5E08" w:rsidRDefault="00EC08A6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2) </w:t>
      </w:r>
      <w:r w:rsidR="00241C79" w:rsidRPr="002F5E08">
        <w:rPr>
          <w:rFonts w:ascii="PT Astra Serif" w:hAnsi="PT Astra Serif"/>
          <w:sz w:val="28"/>
          <w:szCs w:val="28"/>
        </w:rPr>
        <w:t>во вторую очередь включаются в список молодые семьи, признанные участниками мероприятия и имеющие трёх и более детей</w:t>
      </w:r>
      <w:r w:rsidRPr="002F5E08">
        <w:rPr>
          <w:rFonts w:ascii="PT Astra Serif" w:hAnsi="PT Astra Serif"/>
          <w:sz w:val="28"/>
          <w:szCs w:val="28"/>
        </w:rPr>
        <w:t>;</w:t>
      </w:r>
    </w:p>
    <w:p w14:paraId="6AA71444" w14:textId="263AE196" w:rsidR="00E112DA" w:rsidRPr="002F5E08" w:rsidRDefault="00EC08A6" w:rsidP="0066256B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3) </w:t>
      </w:r>
      <w:r w:rsidR="00532C37" w:rsidRPr="002F5E08">
        <w:rPr>
          <w:rFonts w:ascii="PT Astra Serif" w:hAnsi="PT Astra Serif"/>
          <w:sz w:val="28"/>
          <w:szCs w:val="28"/>
        </w:rPr>
        <w:t xml:space="preserve">в третью очередь включаются в список признанные участниками мероприятия </w:t>
      </w:r>
      <w:r w:rsidRPr="002F5E08">
        <w:rPr>
          <w:rFonts w:ascii="PT Astra Serif" w:hAnsi="PT Astra Serif"/>
          <w:sz w:val="28"/>
          <w:szCs w:val="28"/>
        </w:rPr>
        <w:t xml:space="preserve">молодые семьи из числа семей, указанных в </w:t>
      </w:r>
      <w:hyperlink w:anchor="P130">
        <w:r w:rsidRPr="002F5E08">
          <w:rPr>
            <w:rFonts w:ascii="PT Astra Serif" w:hAnsi="PT Astra Serif"/>
            <w:sz w:val="28"/>
            <w:szCs w:val="28"/>
          </w:rPr>
          <w:t xml:space="preserve">подпунктах </w:t>
        </w:r>
        <w:r w:rsidR="00930762" w:rsidRPr="002F5E08">
          <w:rPr>
            <w:rFonts w:ascii="PT Astra Serif" w:hAnsi="PT Astra Serif"/>
            <w:sz w:val="28"/>
            <w:szCs w:val="28"/>
          </w:rPr>
          <w:br/>
        </w:r>
        <w:r w:rsidRPr="002F5E08">
          <w:rPr>
            <w:rFonts w:ascii="PT Astra Serif" w:hAnsi="PT Astra Serif"/>
            <w:sz w:val="28"/>
            <w:szCs w:val="28"/>
          </w:rPr>
          <w:t>4</w:t>
        </w:r>
      </w:hyperlink>
      <w:r w:rsidRPr="002F5E08">
        <w:rPr>
          <w:rFonts w:ascii="PT Astra Serif" w:hAnsi="PT Astra Serif"/>
          <w:sz w:val="28"/>
          <w:szCs w:val="28"/>
        </w:rPr>
        <w:t>-</w:t>
      </w:r>
      <w:hyperlink w:anchor="P132">
        <w:r w:rsidRPr="002F5E08">
          <w:rPr>
            <w:rFonts w:ascii="PT Astra Serif" w:hAnsi="PT Astra Serif"/>
            <w:sz w:val="28"/>
            <w:szCs w:val="28"/>
          </w:rPr>
          <w:t>6</w:t>
        </w:r>
      </w:hyperlink>
      <w:r w:rsidRPr="002F5E08">
        <w:rPr>
          <w:rFonts w:ascii="PT Astra Serif" w:hAnsi="PT Astra Serif"/>
          <w:sz w:val="28"/>
          <w:szCs w:val="28"/>
        </w:rPr>
        <w:t xml:space="preserve"> настоящего пункта, оказавшиеся в сложной жизненной ситуации;</w:t>
      </w:r>
    </w:p>
    <w:p w14:paraId="26C15B82" w14:textId="72FB5206" w:rsidR="00E112DA" w:rsidRPr="002F5E08" w:rsidRDefault="00EC08A6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130"/>
      <w:bookmarkEnd w:id="4"/>
      <w:r w:rsidRPr="002F5E08">
        <w:rPr>
          <w:rFonts w:ascii="PT Astra Serif" w:hAnsi="PT Astra Serif"/>
          <w:sz w:val="28"/>
          <w:szCs w:val="28"/>
        </w:rPr>
        <w:t xml:space="preserve">4) </w:t>
      </w:r>
      <w:r w:rsidR="00870AF1" w:rsidRPr="002F5E08">
        <w:rPr>
          <w:rFonts w:ascii="PT Astra Serif" w:hAnsi="PT Astra Serif"/>
          <w:sz w:val="28"/>
          <w:szCs w:val="28"/>
        </w:rPr>
        <w:t xml:space="preserve">в четвёртую очередь включаются в список признанные участниками мероприятия </w:t>
      </w:r>
      <w:r w:rsidRPr="002F5E08">
        <w:rPr>
          <w:rFonts w:ascii="PT Astra Serif" w:hAnsi="PT Astra Serif"/>
          <w:sz w:val="28"/>
          <w:szCs w:val="28"/>
        </w:rPr>
        <w:t xml:space="preserve">молодые семьи, </w:t>
      </w:r>
      <w:r w:rsidR="00870AF1" w:rsidRPr="002F5E08">
        <w:rPr>
          <w:rFonts w:ascii="PT Astra Serif" w:hAnsi="PT Astra Serif"/>
          <w:sz w:val="28"/>
          <w:szCs w:val="28"/>
        </w:rPr>
        <w:t xml:space="preserve">ранее </w:t>
      </w:r>
      <w:r w:rsidRPr="002F5E08">
        <w:rPr>
          <w:rFonts w:ascii="PT Astra Serif" w:hAnsi="PT Astra Serif"/>
          <w:sz w:val="28"/>
          <w:szCs w:val="28"/>
        </w:rPr>
        <w:t xml:space="preserve">признанные участниками областной целевой </w:t>
      </w:r>
      <w:hyperlink r:id="rId12">
        <w:r w:rsidRPr="002F5E08">
          <w:rPr>
            <w:rFonts w:ascii="PT Astra Serif" w:hAnsi="PT Astra Serif"/>
            <w:sz w:val="28"/>
            <w:szCs w:val="28"/>
          </w:rPr>
          <w:t>программы</w:t>
        </w:r>
      </w:hyperlink>
      <w:r w:rsidRPr="002F5E08">
        <w:rPr>
          <w:rFonts w:ascii="PT Astra Serif" w:hAnsi="PT Astra Serif"/>
          <w:sz w:val="28"/>
          <w:szCs w:val="28"/>
        </w:rPr>
        <w:t xml:space="preserve"> «Обеспечение жильём молодых семей» на 2006-2010 годы </w:t>
      </w:r>
      <w:r w:rsidR="00870AF1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и не получившие свидетельство на право получения социальной выплаты;</w:t>
      </w:r>
    </w:p>
    <w:p w14:paraId="62E045CB" w14:textId="74C7036E" w:rsidR="00E112DA" w:rsidRPr="002F5E08" w:rsidRDefault="00EC08A6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5) </w:t>
      </w:r>
      <w:r w:rsidR="000517C2" w:rsidRPr="002F5E08">
        <w:rPr>
          <w:rFonts w:ascii="PT Astra Serif" w:hAnsi="PT Astra Serif"/>
          <w:sz w:val="28"/>
          <w:szCs w:val="28"/>
        </w:rPr>
        <w:t xml:space="preserve">в пятую очередь включаются в список признанные участниками мероприятия </w:t>
      </w:r>
      <w:r w:rsidRPr="002F5E08">
        <w:rPr>
          <w:rFonts w:ascii="PT Astra Serif" w:hAnsi="PT Astra Serif"/>
          <w:sz w:val="28"/>
          <w:szCs w:val="28"/>
        </w:rPr>
        <w:t xml:space="preserve">молодые семьи, </w:t>
      </w:r>
      <w:r w:rsidR="000517C2" w:rsidRPr="002F5E08">
        <w:rPr>
          <w:rFonts w:ascii="PT Astra Serif" w:hAnsi="PT Astra Serif"/>
          <w:sz w:val="28"/>
          <w:szCs w:val="28"/>
        </w:rPr>
        <w:t xml:space="preserve">ранее </w:t>
      </w:r>
      <w:r w:rsidRPr="002F5E08">
        <w:rPr>
          <w:rFonts w:ascii="PT Astra Serif" w:hAnsi="PT Astra Serif"/>
          <w:sz w:val="28"/>
          <w:szCs w:val="28"/>
        </w:rPr>
        <w:t xml:space="preserve">признанные участниками областной целевой программы «Обеспечение жильём молодых семей» на 2011-2015 годы </w:t>
      </w:r>
      <w:r w:rsidR="00982816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и не получившие свидетельство на право получения социальной выплаты;</w:t>
      </w:r>
    </w:p>
    <w:p w14:paraId="50E26618" w14:textId="0B1AF14A" w:rsidR="00E112DA" w:rsidRPr="002F5E08" w:rsidRDefault="00EC08A6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132"/>
      <w:bookmarkEnd w:id="5"/>
      <w:r w:rsidRPr="002F5E08">
        <w:rPr>
          <w:rFonts w:ascii="PT Astra Serif" w:hAnsi="PT Astra Serif"/>
          <w:sz w:val="28"/>
          <w:szCs w:val="28"/>
        </w:rPr>
        <w:t xml:space="preserve">6) </w:t>
      </w:r>
      <w:r w:rsidR="000517C2" w:rsidRPr="002F5E08">
        <w:rPr>
          <w:rFonts w:ascii="PT Astra Serif" w:hAnsi="PT Astra Serif"/>
          <w:sz w:val="28"/>
          <w:szCs w:val="28"/>
        </w:rPr>
        <w:t xml:space="preserve">в шестую очередь включаются в список </w:t>
      </w:r>
      <w:r w:rsidRPr="002F5E08">
        <w:rPr>
          <w:rFonts w:ascii="PT Astra Serif" w:hAnsi="PT Astra Serif"/>
          <w:sz w:val="28"/>
          <w:szCs w:val="28"/>
        </w:rPr>
        <w:t>молодые семьи</w:t>
      </w:r>
      <w:r w:rsidR="000517C2" w:rsidRPr="002F5E08">
        <w:rPr>
          <w:rFonts w:ascii="PT Astra Serif" w:hAnsi="PT Astra Serif"/>
          <w:sz w:val="28"/>
          <w:szCs w:val="28"/>
        </w:rPr>
        <w:t>, признанные участниками мероприятия, не относящиеся ни к одной из категорий, указанных</w:t>
      </w:r>
      <w:r w:rsidR="00F93DCE" w:rsidRPr="002F5E08">
        <w:rPr>
          <w:rFonts w:ascii="PT Astra Serif" w:hAnsi="PT Astra Serif"/>
          <w:sz w:val="28"/>
          <w:szCs w:val="28"/>
        </w:rPr>
        <w:t xml:space="preserve"> в </w:t>
      </w:r>
      <w:r w:rsidR="009A3567" w:rsidRPr="002F5E08">
        <w:rPr>
          <w:rFonts w:ascii="PT Astra Serif" w:hAnsi="PT Astra Serif"/>
          <w:sz w:val="28"/>
          <w:szCs w:val="28"/>
        </w:rPr>
        <w:t xml:space="preserve">подпунктах 1-5 </w:t>
      </w:r>
      <w:r w:rsidR="00BE1558" w:rsidRPr="002F5E08">
        <w:rPr>
          <w:rFonts w:ascii="PT Astra Serif" w:hAnsi="PT Astra Serif"/>
          <w:sz w:val="28"/>
          <w:szCs w:val="28"/>
        </w:rPr>
        <w:t>нас</w:t>
      </w:r>
      <w:r w:rsidR="00F93DCE" w:rsidRPr="002F5E08">
        <w:rPr>
          <w:rFonts w:ascii="PT Astra Serif" w:hAnsi="PT Astra Serif"/>
          <w:sz w:val="28"/>
          <w:szCs w:val="28"/>
        </w:rPr>
        <w:t>тоящего пункта</w:t>
      </w:r>
      <w:r w:rsidRPr="002F5E08">
        <w:rPr>
          <w:rFonts w:ascii="PT Astra Serif" w:hAnsi="PT Astra Serif"/>
          <w:sz w:val="28"/>
          <w:szCs w:val="28"/>
        </w:rPr>
        <w:t>.</w:t>
      </w:r>
    </w:p>
    <w:p w14:paraId="2450E604" w14:textId="24FF8EE1" w:rsidR="00E112DA" w:rsidRPr="002F5E08" w:rsidRDefault="00890C7B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14</w:t>
      </w:r>
      <w:r w:rsidR="00E658C5" w:rsidRPr="002F5E08">
        <w:rPr>
          <w:rFonts w:ascii="PT Astra Serif" w:hAnsi="PT Astra Serif"/>
          <w:sz w:val="28"/>
          <w:szCs w:val="28"/>
        </w:rPr>
        <w:t>.</w:t>
      </w:r>
      <w:r w:rsidR="00EC08A6" w:rsidRPr="002F5E08">
        <w:rPr>
          <w:rFonts w:ascii="PT Astra Serif" w:hAnsi="PT Astra Serif"/>
          <w:sz w:val="28"/>
          <w:szCs w:val="28"/>
        </w:rPr>
        <w:t xml:space="preserve"> Молодой семьёй, оказавшейся в сложной жизненной</w:t>
      </w:r>
      <w:r w:rsidR="006B421B" w:rsidRPr="002F5E08">
        <w:rPr>
          <w:rFonts w:ascii="PT Astra Serif" w:hAnsi="PT Astra Serif"/>
          <w:sz w:val="28"/>
          <w:szCs w:val="28"/>
        </w:rPr>
        <w:t xml:space="preserve"> ситуации, </w:t>
      </w:r>
      <w:r w:rsidR="006B421B" w:rsidRPr="002F5E08">
        <w:rPr>
          <w:rFonts w:ascii="PT Astra Serif" w:hAnsi="PT Astra Serif"/>
          <w:sz w:val="28"/>
          <w:szCs w:val="28"/>
        </w:rPr>
        <w:br/>
        <w:t>для целей настоящих</w:t>
      </w:r>
      <w:r w:rsidR="00EC08A6" w:rsidRPr="002F5E08">
        <w:rPr>
          <w:rFonts w:ascii="PT Astra Serif" w:hAnsi="PT Astra Serif"/>
          <w:sz w:val="28"/>
          <w:szCs w:val="28"/>
        </w:rPr>
        <w:t xml:space="preserve"> П</w:t>
      </w:r>
      <w:r w:rsidR="006B421B" w:rsidRPr="002F5E08">
        <w:rPr>
          <w:rFonts w:ascii="PT Astra Serif" w:hAnsi="PT Astra Serif"/>
          <w:sz w:val="28"/>
          <w:szCs w:val="28"/>
        </w:rPr>
        <w:t>равил</w:t>
      </w:r>
      <w:r w:rsidR="00EC08A6" w:rsidRPr="002F5E08">
        <w:rPr>
          <w:rFonts w:ascii="PT Astra Serif" w:hAnsi="PT Astra Serif"/>
          <w:sz w:val="28"/>
          <w:szCs w:val="28"/>
        </w:rPr>
        <w:t xml:space="preserve"> признаётся молодая семья, улучшившая жилищные условия с использованием ипотечного (жилищного) кредита (займа), в одном из следующих случаев:</w:t>
      </w:r>
    </w:p>
    <w:p w14:paraId="4E94F680" w14:textId="2610059A" w:rsidR="00E112DA" w:rsidRPr="002F5E08" w:rsidRDefault="00A82EBD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</w:t>
      </w:r>
      <w:r w:rsidR="00EC08A6" w:rsidRPr="002F5E08">
        <w:rPr>
          <w:rFonts w:ascii="PT Astra Serif" w:hAnsi="PT Astra Serif"/>
          <w:sz w:val="28"/>
          <w:szCs w:val="28"/>
        </w:rPr>
        <w:t xml:space="preserve">смерть одного из супругов после признания молодой семьи участником </w:t>
      </w:r>
      <w:r w:rsidR="00AC5E04" w:rsidRPr="002F5E08">
        <w:rPr>
          <w:rFonts w:ascii="PT Astra Serif" w:hAnsi="PT Astra Serif"/>
          <w:sz w:val="28"/>
          <w:szCs w:val="28"/>
        </w:rPr>
        <w:t>мероприятия</w:t>
      </w:r>
      <w:r w:rsidR="00EC08A6" w:rsidRPr="002F5E08">
        <w:rPr>
          <w:rFonts w:ascii="PT Astra Serif" w:hAnsi="PT Astra Serif"/>
          <w:sz w:val="28"/>
          <w:szCs w:val="28"/>
        </w:rPr>
        <w:t>;</w:t>
      </w:r>
    </w:p>
    <w:p w14:paraId="43C17E8A" w14:textId="6FDCD327" w:rsidR="00E112DA" w:rsidRPr="002F5E08" w:rsidRDefault="00A82EBD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2) </w:t>
      </w:r>
      <w:r w:rsidR="00EC08A6" w:rsidRPr="002F5E08">
        <w:rPr>
          <w:rFonts w:ascii="PT Astra Serif" w:hAnsi="PT Astra Serif"/>
          <w:sz w:val="28"/>
          <w:szCs w:val="28"/>
        </w:rPr>
        <w:t>признание одного из супругов (родител</w:t>
      </w:r>
      <w:r w:rsidRPr="002F5E08">
        <w:rPr>
          <w:rFonts w:ascii="PT Astra Serif" w:hAnsi="PT Astra Serif"/>
          <w:sz w:val="28"/>
          <w:szCs w:val="28"/>
        </w:rPr>
        <w:t xml:space="preserve">я в неполной семье) инвалидом </w:t>
      </w:r>
      <w:r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  <w:lang w:val="en-US"/>
        </w:rPr>
        <w:t>I</w:t>
      </w:r>
      <w:r w:rsidR="00EC08A6" w:rsidRPr="002F5E08">
        <w:rPr>
          <w:rFonts w:ascii="PT Astra Serif" w:hAnsi="PT Astra Serif"/>
          <w:sz w:val="28"/>
          <w:szCs w:val="28"/>
        </w:rPr>
        <w:t xml:space="preserve"> группы после признания </w:t>
      </w:r>
      <w:r w:rsidR="00E513F8" w:rsidRPr="002F5E08">
        <w:rPr>
          <w:rFonts w:ascii="PT Astra Serif" w:hAnsi="PT Astra Serif"/>
          <w:sz w:val="28"/>
          <w:szCs w:val="28"/>
        </w:rPr>
        <w:t xml:space="preserve">молодой </w:t>
      </w:r>
      <w:r w:rsidR="00EC08A6" w:rsidRPr="002F5E08">
        <w:rPr>
          <w:rFonts w:ascii="PT Astra Serif" w:hAnsi="PT Astra Serif"/>
          <w:sz w:val="28"/>
          <w:szCs w:val="28"/>
        </w:rPr>
        <w:t xml:space="preserve">семьи участником областной целевой </w:t>
      </w:r>
      <w:hyperlink r:id="rId13">
        <w:r w:rsidR="00EC08A6" w:rsidRPr="002F5E08">
          <w:rPr>
            <w:rFonts w:ascii="PT Astra Serif" w:hAnsi="PT Astra Serif"/>
            <w:sz w:val="28"/>
            <w:szCs w:val="28"/>
          </w:rPr>
          <w:t>программы</w:t>
        </w:r>
      </w:hyperlink>
      <w:r w:rsidR="00EC08A6" w:rsidRPr="002F5E08">
        <w:rPr>
          <w:rFonts w:ascii="PT Astra Serif" w:hAnsi="PT Astra Serif"/>
          <w:sz w:val="28"/>
          <w:szCs w:val="28"/>
        </w:rPr>
        <w:t xml:space="preserve"> «Обеспечение жильём мо</w:t>
      </w:r>
      <w:r w:rsidR="00532C99" w:rsidRPr="002F5E08">
        <w:rPr>
          <w:rFonts w:ascii="PT Astra Serif" w:hAnsi="PT Astra Serif"/>
          <w:sz w:val="28"/>
          <w:szCs w:val="28"/>
        </w:rPr>
        <w:t>лодых семей» на 2006-2010 годы</w:t>
      </w:r>
      <w:r w:rsidR="00E513F8" w:rsidRPr="002F5E08">
        <w:rPr>
          <w:rFonts w:ascii="PT Astra Serif" w:hAnsi="PT Astra Serif"/>
          <w:sz w:val="28"/>
          <w:szCs w:val="28"/>
        </w:rPr>
        <w:t>,</w:t>
      </w:r>
      <w:r w:rsidR="00532C99" w:rsidRPr="002F5E08">
        <w:rPr>
          <w:rFonts w:ascii="PT Astra Serif" w:hAnsi="PT Astra Serif"/>
          <w:sz w:val="28"/>
          <w:szCs w:val="28"/>
        </w:rPr>
        <w:t xml:space="preserve"> или участником </w:t>
      </w:r>
      <w:r w:rsidR="00EC08A6" w:rsidRPr="002F5E08">
        <w:rPr>
          <w:rFonts w:ascii="PT Astra Serif" w:hAnsi="PT Astra Serif"/>
          <w:sz w:val="28"/>
          <w:szCs w:val="28"/>
        </w:rPr>
        <w:t>областной целевой программы «Обеспечение жильём молодых семей» на 2011-2015 годы</w:t>
      </w:r>
      <w:r w:rsidR="00532C99" w:rsidRPr="002F5E08">
        <w:rPr>
          <w:rFonts w:ascii="PT Astra Serif" w:hAnsi="PT Astra Serif"/>
          <w:sz w:val="28"/>
          <w:szCs w:val="28"/>
        </w:rPr>
        <w:t>, или участником под</w:t>
      </w:r>
      <w:r w:rsidR="00EC08A6" w:rsidRPr="002F5E08">
        <w:rPr>
          <w:rFonts w:ascii="PT Astra Serif" w:hAnsi="PT Astra Serif"/>
          <w:sz w:val="28"/>
          <w:szCs w:val="28"/>
        </w:rPr>
        <w:t xml:space="preserve">программы </w:t>
      </w:r>
      <w:r w:rsidR="00532C99" w:rsidRPr="002F5E08">
        <w:rPr>
          <w:rFonts w:ascii="PT Astra Serif" w:hAnsi="PT Astra Serif"/>
          <w:sz w:val="28"/>
          <w:szCs w:val="28"/>
        </w:rPr>
        <w:t>«Обеспечение жильём молодых семей» государственной программы Улья</w:t>
      </w:r>
      <w:r w:rsidR="00EC08A6" w:rsidRPr="002F5E08">
        <w:rPr>
          <w:rFonts w:ascii="PT Astra Serif" w:hAnsi="PT Astra Serif"/>
          <w:sz w:val="28"/>
          <w:szCs w:val="28"/>
        </w:rPr>
        <w:t>новской области «Развитие молодёжной политики в Ульянов</w:t>
      </w:r>
      <w:r w:rsidR="00532C99" w:rsidRPr="002F5E08">
        <w:rPr>
          <w:rFonts w:ascii="PT Astra Serif" w:hAnsi="PT Astra Serif"/>
          <w:sz w:val="28"/>
          <w:szCs w:val="28"/>
        </w:rPr>
        <w:t>ской области» на 2014-2018 годы, или участником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r w:rsidR="00360B1D" w:rsidRPr="002F5E08">
        <w:rPr>
          <w:rFonts w:ascii="PT Astra Serif" w:hAnsi="PT Astra Serif"/>
          <w:sz w:val="28"/>
          <w:szCs w:val="28"/>
        </w:rPr>
        <w:t>мероприятия</w:t>
      </w:r>
      <w:r w:rsidR="00EC08A6" w:rsidRPr="002F5E08">
        <w:rPr>
          <w:rFonts w:ascii="PT Astra Serif" w:hAnsi="PT Astra Serif"/>
          <w:sz w:val="28"/>
          <w:szCs w:val="28"/>
        </w:rPr>
        <w:t>.</w:t>
      </w:r>
    </w:p>
    <w:p w14:paraId="71205F81" w14:textId="4C43A999" w:rsidR="00E112DA" w:rsidRPr="002F5E08" w:rsidRDefault="002431D1" w:rsidP="00990523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Признание молодой семьи семьёй, оказавшейся в сложной жизненной ситуации, осуществляется органом местного самоуправления, принявшим решение о признании молодой семьи уч</w:t>
      </w:r>
      <w:r w:rsidR="00A82EBD" w:rsidRPr="002F5E08">
        <w:rPr>
          <w:rFonts w:ascii="PT Astra Serif" w:hAnsi="PT Astra Serif"/>
          <w:sz w:val="28"/>
          <w:szCs w:val="28"/>
        </w:rPr>
        <w:t>астником мероприятия и включении</w:t>
      </w:r>
      <w:r w:rsidR="00A82EBD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её в список.</w:t>
      </w:r>
    </w:p>
    <w:p w14:paraId="01FCBCDF" w14:textId="7573E203" w:rsidR="00E112DA" w:rsidRPr="002F5E08" w:rsidRDefault="00127A65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15</w:t>
      </w:r>
      <w:r w:rsidR="00FC748F" w:rsidRPr="002F5E08">
        <w:rPr>
          <w:rFonts w:ascii="PT Astra Serif" w:hAnsi="PT Astra Serif"/>
          <w:sz w:val="28"/>
          <w:szCs w:val="28"/>
        </w:rPr>
        <w:t xml:space="preserve">. </w:t>
      </w:r>
      <w:r w:rsidR="00EC08A6" w:rsidRPr="002F5E08">
        <w:rPr>
          <w:rFonts w:ascii="PT Astra Serif" w:hAnsi="PT Astra Serif"/>
          <w:sz w:val="28"/>
          <w:szCs w:val="28"/>
        </w:rPr>
        <w:t>Молодая семья для признания её семь</w:t>
      </w:r>
      <w:r w:rsidR="003944DE" w:rsidRPr="002F5E08">
        <w:rPr>
          <w:rFonts w:ascii="PT Astra Serif" w:hAnsi="PT Astra Serif"/>
          <w:sz w:val="28"/>
          <w:szCs w:val="28"/>
        </w:rPr>
        <w:t>ёй</w:t>
      </w:r>
      <w:r w:rsidR="00EC08A6" w:rsidRPr="002F5E08">
        <w:rPr>
          <w:rFonts w:ascii="PT Astra Serif" w:hAnsi="PT Astra Serif"/>
          <w:sz w:val="28"/>
          <w:szCs w:val="28"/>
        </w:rPr>
        <w:t xml:space="preserve">, оказавшейся </w:t>
      </w:r>
      <w:r w:rsidR="00EC08A6" w:rsidRPr="002F5E08">
        <w:rPr>
          <w:rFonts w:ascii="PT Astra Serif" w:hAnsi="PT Astra Serif"/>
          <w:sz w:val="28"/>
          <w:szCs w:val="28"/>
        </w:rPr>
        <w:br/>
        <w:t>в сложной жизненной ситуации, представляет в орган местного са</w:t>
      </w:r>
      <w:r w:rsidR="006B5CBD" w:rsidRPr="002F5E08">
        <w:rPr>
          <w:rFonts w:ascii="PT Astra Serif" w:hAnsi="PT Astra Serif"/>
          <w:sz w:val="28"/>
          <w:szCs w:val="28"/>
        </w:rPr>
        <w:t>моуправления</w:t>
      </w:r>
      <w:r w:rsidR="00FC748F" w:rsidRPr="002F5E08">
        <w:rPr>
          <w:rFonts w:ascii="PT Astra Serif" w:hAnsi="PT Astra Serif"/>
          <w:sz w:val="28"/>
          <w:szCs w:val="28"/>
        </w:rPr>
        <w:t xml:space="preserve"> по месту жительства</w:t>
      </w:r>
      <w:r w:rsidR="00EC08A6" w:rsidRPr="002F5E08">
        <w:rPr>
          <w:rFonts w:ascii="PT Astra Serif" w:hAnsi="PT Astra Serif"/>
          <w:sz w:val="28"/>
          <w:szCs w:val="28"/>
        </w:rPr>
        <w:t>:</w:t>
      </w:r>
    </w:p>
    <w:p w14:paraId="57E664CB" w14:textId="32A335AA" w:rsidR="00E112DA" w:rsidRPr="002F5E08" w:rsidRDefault="0062511E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</w:t>
      </w:r>
      <w:r w:rsidR="00EC08A6" w:rsidRPr="002F5E08">
        <w:rPr>
          <w:rFonts w:ascii="PT Astra Serif" w:hAnsi="PT Astra Serif"/>
          <w:sz w:val="28"/>
          <w:szCs w:val="28"/>
        </w:rPr>
        <w:t xml:space="preserve">заявление </w:t>
      </w:r>
      <w:r w:rsidR="00FE13ED" w:rsidRPr="002F5E08">
        <w:rPr>
          <w:rFonts w:ascii="PT Astra Serif" w:hAnsi="PT Astra Serif"/>
          <w:sz w:val="28"/>
          <w:szCs w:val="28"/>
        </w:rPr>
        <w:t>о признании молодой семьи семьёй</w:t>
      </w:r>
      <w:r w:rsidR="00EC08A6" w:rsidRPr="002F5E08">
        <w:rPr>
          <w:rFonts w:ascii="PT Astra Serif" w:hAnsi="PT Astra Serif"/>
          <w:sz w:val="28"/>
          <w:szCs w:val="28"/>
        </w:rPr>
        <w:t>, оказавшейся в сложной жизненной ситуации</w:t>
      </w:r>
      <w:r w:rsidR="00FE13ED" w:rsidRPr="002F5E08">
        <w:rPr>
          <w:rFonts w:ascii="PT Astra Serif" w:hAnsi="PT Astra Serif"/>
          <w:sz w:val="28"/>
          <w:szCs w:val="28"/>
        </w:rPr>
        <w:t>, составленное в произвольной форме</w:t>
      </w:r>
      <w:r w:rsidR="00EC08A6" w:rsidRPr="002F5E08">
        <w:rPr>
          <w:rFonts w:ascii="PT Astra Serif" w:hAnsi="PT Astra Serif"/>
          <w:sz w:val="28"/>
          <w:szCs w:val="28"/>
        </w:rPr>
        <w:t>;</w:t>
      </w:r>
    </w:p>
    <w:p w14:paraId="3CB598EA" w14:textId="22297613" w:rsidR="00E112DA" w:rsidRPr="002F5E08" w:rsidRDefault="0062511E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2) </w:t>
      </w:r>
      <w:r w:rsidR="00EC08A6" w:rsidRPr="002F5E08">
        <w:rPr>
          <w:rFonts w:ascii="PT Astra Serif" w:hAnsi="PT Astra Serif"/>
          <w:sz w:val="28"/>
          <w:szCs w:val="28"/>
        </w:rPr>
        <w:t>копию кредитного договора (договора займа)</w:t>
      </w:r>
      <w:r w:rsidR="004E7165" w:rsidRPr="002F5E08">
        <w:rPr>
          <w:rFonts w:ascii="PT Astra Serif" w:hAnsi="PT Astra Serif"/>
          <w:sz w:val="28"/>
          <w:szCs w:val="28"/>
        </w:rPr>
        <w:t>, заключённого молодой семьёй с целью улучшения жилищных условий</w:t>
      </w:r>
      <w:r w:rsidR="00EC08A6" w:rsidRPr="002F5E08">
        <w:rPr>
          <w:rFonts w:ascii="PT Astra Serif" w:hAnsi="PT Astra Serif"/>
          <w:sz w:val="28"/>
          <w:szCs w:val="28"/>
        </w:rPr>
        <w:t>;</w:t>
      </w:r>
    </w:p>
    <w:p w14:paraId="1DB81955" w14:textId="2CD0DACA" w:rsidR="00E112DA" w:rsidRPr="002F5E08" w:rsidRDefault="0062511E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3) </w:t>
      </w:r>
      <w:r w:rsidR="00EC08A6" w:rsidRPr="002F5E08">
        <w:rPr>
          <w:rFonts w:ascii="PT Astra Serif" w:hAnsi="PT Astra Serif"/>
          <w:sz w:val="28"/>
          <w:szCs w:val="28"/>
        </w:rPr>
        <w:t xml:space="preserve">выписку из Единого государственного реестра недвижимости </w:t>
      </w:r>
      <w:r w:rsidR="00EC08A6" w:rsidRPr="002F5E08">
        <w:rPr>
          <w:rFonts w:ascii="PT Astra Serif" w:hAnsi="PT Astra Serif"/>
          <w:sz w:val="28"/>
          <w:szCs w:val="28"/>
        </w:rPr>
        <w:br/>
        <w:t>о приобретённом жилом помещении или построенном объекте индивидуального жилищного строительства с использованием ипотечного (жилищного) кредита (займа);</w:t>
      </w:r>
    </w:p>
    <w:p w14:paraId="6571C003" w14:textId="5EBD554A" w:rsidR="0062511E" w:rsidRPr="002F5E08" w:rsidRDefault="0062511E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4) справку кредитора (заимодавца) об оставшейся части суммы основного долга по жилищному кредиту или кредиту (займу), предоставленному членам молодой семьи в целях погашения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14:paraId="251A9624" w14:textId="6623951E" w:rsidR="00E112DA" w:rsidRPr="002F5E08" w:rsidRDefault="0062511E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5) </w:t>
      </w:r>
      <w:r w:rsidR="00EC08A6" w:rsidRPr="002F5E08">
        <w:rPr>
          <w:rFonts w:ascii="PT Astra Serif" w:hAnsi="PT Astra Serif"/>
          <w:sz w:val="28"/>
          <w:szCs w:val="28"/>
        </w:rPr>
        <w:t>копию документа, подтверждающего основание для признания молодой семьи семь</w:t>
      </w:r>
      <w:r w:rsidR="004E7165" w:rsidRPr="002F5E08">
        <w:rPr>
          <w:rFonts w:ascii="PT Astra Serif" w:hAnsi="PT Astra Serif"/>
          <w:sz w:val="28"/>
          <w:szCs w:val="28"/>
        </w:rPr>
        <w:t>ёй</w:t>
      </w:r>
      <w:r w:rsidR="00EC08A6" w:rsidRPr="002F5E08">
        <w:rPr>
          <w:rFonts w:ascii="PT Astra Serif" w:hAnsi="PT Astra Serif"/>
          <w:sz w:val="28"/>
          <w:szCs w:val="28"/>
        </w:rPr>
        <w:t>, оказавшейся в сложной жизненной ситуации.</w:t>
      </w:r>
    </w:p>
    <w:p w14:paraId="07FEA817" w14:textId="78AD8095" w:rsidR="00E112DA" w:rsidRPr="002F5E08" w:rsidRDefault="0062511E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</w:t>
      </w:r>
      <w:r w:rsidR="003B65A0" w:rsidRPr="002F5E08">
        <w:rPr>
          <w:rFonts w:ascii="PT Astra Serif" w:hAnsi="PT Astra Serif"/>
          <w:sz w:val="28"/>
          <w:szCs w:val="28"/>
        </w:rPr>
        <w:t>6</w:t>
      </w:r>
      <w:r w:rsidRPr="002F5E08">
        <w:rPr>
          <w:rFonts w:ascii="PT Astra Serif" w:hAnsi="PT Astra Serif"/>
          <w:sz w:val="28"/>
          <w:szCs w:val="28"/>
        </w:rPr>
        <w:t xml:space="preserve">. </w:t>
      </w:r>
      <w:r w:rsidR="00EC08A6" w:rsidRPr="002F5E08">
        <w:rPr>
          <w:rFonts w:ascii="PT Astra Serif" w:hAnsi="PT Astra Serif"/>
          <w:sz w:val="28"/>
          <w:szCs w:val="28"/>
        </w:rPr>
        <w:t>К документам, подтверждающим основание для пр</w:t>
      </w:r>
      <w:r w:rsidR="0043391B" w:rsidRPr="002F5E08">
        <w:rPr>
          <w:rFonts w:ascii="PT Astra Serif" w:hAnsi="PT Astra Serif"/>
          <w:sz w:val="28"/>
          <w:szCs w:val="28"/>
        </w:rPr>
        <w:t>изнания молодой семьи</w:t>
      </w:r>
      <w:r w:rsidR="00EC08A6" w:rsidRPr="002F5E08">
        <w:rPr>
          <w:rFonts w:ascii="PT Astra Serif" w:hAnsi="PT Astra Serif"/>
          <w:sz w:val="28"/>
          <w:szCs w:val="28"/>
        </w:rPr>
        <w:t xml:space="preserve"> семь</w:t>
      </w:r>
      <w:r w:rsidR="0043391B" w:rsidRPr="002F5E08">
        <w:rPr>
          <w:rFonts w:ascii="PT Astra Serif" w:hAnsi="PT Astra Serif"/>
          <w:sz w:val="28"/>
          <w:szCs w:val="28"/>
        </w:rPr>
        <w:t>ёй</w:t>
      </w:r>
      <w:r w:rsidR="00EC08A6" w:rsidRPr="002F5E08">
        <w:rPr>
          <w:rFonts w:ascii="PT Astra Serif" w:hAnsi="PT Astra Serif"/>
          <w:sz w:val="28"/>
          <w:szCs w:val="28"/>
        </w:rPr>
        <w:t>, оказавшейся в сложной жизненной ситуации, относятся следующие документы:</w:t>
      </w:r>
    </w:p>
    <w:p w14:paraId="4F8338FF" w14:textId="779625D1" w:rsidR="00E112DA" w:rsidRPr="002F5E08" w:rsidRDefault="007B25F1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</w:t>
      </w:r>
      <w:r w:rsidR="00EC08A6" w:rsidRPr="002F5E08">
        <w:rPr>
          <w:rFonts w:ascii="PT Astra Serif" w:hAnsi="PT Astra Serif"/>
          <w:sz w:val="28"/>
          <w:szCs w:val="28"/>
        </w:rPr>
        <w:t>свидетельство о смерти одного из супругов;</w:t>
      </w:r>
    </w:p>
    <w:p w14:paraId="782E62C7" w14:textId="1ECB4E76" w:rsidR="00E112DA" w:rsidRPr="002F5E08" w:rsidRDefault="007B25F1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2) </w:t>
      </w:r>
      <w:r w:rsidR="00EC08A6" w:rsidRPr="002F5E08">
        <w:rPr>
          <w:rFonts w:ascii="PT Astra Serif" w:hAnsi="PT Astra Serif"/>
          <w:sz w:val="28"/>
          <w:szCs w:val="28"/>
        </w:rPr>
        <w:t>справка, подтверждающая факт установления одному из супругов</w:t>
      </w:r>
      <w:r w:rsidR="00181C2F" w:rsidRPr="002F5E08">
        <w:rPr>
          <w:rFonts w:ascii="PT Astra Serif" w:hAnsi="PT Astra Serif"/>
          <w:sz w:val="28"/>
          <w:szCs w:val="28"/>
        </w:rPr>
        <w:t xml:space="preserve"> (родителю в неполной семье)</w:t>
      </w:r>
      <w:r w:rsidRPr="002F5E08">
        <w:rPr>
          <w:rFonts w:ascii="PT Astra Serif" w:hAnsi="PT Astra Serif"/>
          <w:sz w:val="28"/>
          <w:szCs w:val="28"/>
        </w:rPr>
        <w:t xml:space="preserve"> инвалидности </w:t>
      </w:r>
      <w:r w:rsidRPr="002F5E08">
        <w:rPr>
          <w:rFonts w:ascii="PT Astra Serif" w:hAnsi="PT Astra Serif"/>
          <w:sz w:val="28"/>
          <w:szCs w:val="28"/>
          <w:lang w:val="en-US"/>
        </w:rPr>
        <w:t>I</w:t>
      </w:r>
      <w:r w:rsidR="00EC08A6" w:rsidRPr="002F5E08">
        <w:rPr>
          <w:rFonts w:ascii="PT Astra Serif" w:hAnsi="PT Astra Serif"/>
          <w:sz w:val="28"/>
          <w:szCs w:val="28"/>
        </w:rPr>
        <w:t xml:space="preserve"> группы, выданная федеральным государственным учреждением медико-социальной экспертизы.</w:t>
      </w:r>
    </w:p>
    <w:p w14:paraId="35769724" w14:textId="4EAAC5A0" w:rsidR="004C71AD" w:rsidRPr="002F5E08" w:rsidRDefault="007677B8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17. </w:t>
      </w:r>
      <w:r w:rsidR="004C71AD" w:rsidRPr="002F5E08">
        <w:rPr>
          <w:rFonts w:ascii="PT Astra Serif" w:hAnsi="PT Astra Serif"/>
          <w:sz w:val="28"/>
          <w:szCs w:val="28"/>
        </w:rPr>
        <w:t xml:space="preserve">Срок рассмотрения </w:t>
      </w:r>
      <w:r w:rsidR="001C487C" w:rsidRPr="002F5E08">
        <w:rPr>
          <w:rFonts w:ascii="PT Astra Serif" w:hAnsi="PT Astra Serif"/>
          <w:sz w:val="28"/>
          <w:szCs w:val="28"/>
        </w:rPr>
        <w:t>органом местного самоуправления</w:t>
      </w:r>
      <w:r w:rsidR="004C71AD" w:rsidRPr="002F5E08">
        <w:rPr>
          <w:rFonts w:ascii="PT Astra Serif" w:hAnsi="PT Astra Serif"/>
          <w:sz w:val="28"/>
          <w:szCs w:val="28"/>
        </w:rPr>
        <w:t xml:space="preserve"> документов</w:t>
      </w:r>
      <w:r w:rsidR="00BD6670" w:rsidRPr="002F5E08">
        <w:rPr>
          <w:rFonts w:ascii="PT Astra Serif" w:hAnsi="PT Astra Serif"/>
          <w:sz w:val="28"/>
          <w:szCs w:val="28"/>
        </w:rPr>
        <w:t xml:space="preserve"> (копий документов),</w:t>
      </w:r>
      <w:r w:rsidR="00D37E33" w:rsidRPr="002F5E08">
        <w:rPr>
          <w:rFonts w:ascii="PT Astra Serif" w:hAnsi="PT Astra Serif"/>
          <w:sz w:val="28"/>
          <w:szCs w:val="28"/>
        </w:rPr>
        <w:t xml:space="preserve"> указанных в пункт</w:t>
      </w:r>
      <w:r w:rsidRPr="002F5E08">
        <w:rPr>
          <w:rFonts w:ascii="PT Astra Serif" w:hAnsi="PT Astra Serif"/>
          <w:sz w:val="28"/>
          <w:szCs w:val="28"/>
        </w:rPr>
        <w:t>ах 15 и 16</w:t>
      </w:r>
      <w:r w:rsidR="00EA3FC6" w:rsidRPr="002F5E08">
        <w:rPr>
          <w:rFonts w:ascii="PT Astra Serif" w:hAnsi="PT Astra Serif"/>
          <w:sz w:val="28"/>
          <w:szCs w:val="28"/>
        </w:rPr>
        <w:t xml:space="preserve"> настоящих Правил</w:t>
      </w:r>
      <w:r w:rsidR="00D37E33" w:rsidRPr="002F5E08">
        <w:rPr>
          <w:rFonts w:ascii="PT Astra Serif" w:hAnsi="PT Astra Serif"/>
          <w:sz w:val="28"/>
          <w:szCs w:val="28"/>
        </w:rPr>
        <w:t xml:space="preserve">, </w:t>
      </w:r>
      <w:r w:rsidRPr="002F5E08">
        <w:rPr>
          <w:rFonts w:ascii="PT Astra Serif" w:hAnsi="PT Astra Serif"/>
          <w:sz w:val="28"/>
          <w:szCs w:val="28"/>
        </w:rPr>
        <w:br/>
      </w:r>
      <w:r w:rsidR="00A660AD" w:rsidRPr="002F5E08">
        <w:rPr>
          <w:rFonts w:ascii="PT Astra Serif" w:hAnsi="PT Astra Serif"/>
          <w:sz w:val="28"/>
          <w:szCs w:val="28"/>
        </w:rPr>
        <w:t xml:space="preserve">и подготовки </w:t>
      </w:r>
      <w:r w:rsidR="00D37E33" w:rsidRPr="002F5E08">
        <w:rPr>
          <w:rFonts w:ascii="PT Astra Serif" w:hAnsi="PT Astra Serif"/>
          <w:sz w:val="28"/>
          <w:szCs w:val="28"/>
        </w:rPr>
        <w:t>з</w:t>
      </w:r>
      <w:r w:rsidR="00A660AD" w:rsidRPr="002F5E08">
        <w:rPr>
          <w:rFonts w:ascii="PT Astra Serif" w:hAnsi="PT Astra Serif"/>
          <w:sz w:val="28"/>
          <w:szCs w:val="28"/>
        </w:rPr>
        <w:t>аключения</w:t>
      </w:r>
      <w:r w:rsidR="00236A77" w:rsidRPr="002F5E08">
        <w:rPr>
          <w:rFonts w:ascii="PT Astra Serif" w:hAnsi="PT Astra Serif"/>
          <w:sz w:val="28"/>
          <w:szCs w:val="28"/>
        </w:rPr>
        <w:t>, подтверждающего</w:t>
      </w:r>
      <w:r w:rsidR="004C71AD" w:rsidRPr="002F5E08">
        <w:rPr>
          <w:rFonts w:ascii="PT Astra Serif" w:hAnsi="PT Astra Serif"/>
          <w:sz w:val="28"/>
          <w:szCs w:val="28"/>
        </w:rPr>
        <w:t xml:space="preserve"> признание молодой семьи семьёй</w:t>
      </w:r>
      <w:r w:rsidR="00803AE0" w:rsidRPr="002F5E08">
        <w:rPr>
          <w:rFonts w:ascii="PT Astra Serif" w:hAnsi="PT Astra Serif"/>
          <w:sz w:val="28"/>
          <w:szCs w:val="28"/>
        </w:rPr>
        <w:t>,</w:t>
      </w:r>
      <w:r w:rsidR="004C71AD" w:rsidRPr="002F5E08">
        <w:rPr>
          <w:rFonts w:ascii="PT Astra Serif" w:hAnsi="PT Astra Serif"/>
          <w:sz w:val="28"/>
          <w:szCs w:val="28"/>
        </w:rPr>
        <w:t xml:space="preserve"> оказавшейся</w:t>
      </w:r>
      <w:r w:rsidR="004C71AD" w:rsidRPr="002F5E0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C71AD" w:rsidRPr="002F5E08">
        <w:rPr>
          <w:rFonts w:ascii="PT Astra Serif" w:hAnsi="PT Astra Serif"/>
          <w:sz w:val="28"/>
          <w:szCs w:val="28"/>
        </w:rPr>
        <w:t>в сложной жизненной ситуации</w:t>
      </w:r>
      <w:r w:rsidR="00A660AD" w:rsidRPr="002F5E08">
        <w:rPr>
          <w:rFonts w:ascii="PT Astra Serif" w:hAnsi="PT Astra Serif"/>
          <w:sz w:val="28"/>
          <w:szCs w:val="28"/>
        </w:rPr>
        <w:t>,</w:t>
      </w:r>
      <w:r w:rsidR="004C71AD" w:rsidRPr="002F5E08">
        <w:rPr>
          <w:rFonts w:ascii="PT Astra Serif" w:hAnsi="PT Astra Serif"/>
          <w:sz w:val="28"/>
          <w:szCs w:val="28"/>
        </w:rPr>
        <w:t xml:space="preserve"> составляет не более 5 рабочих дней</w:t>
      </w:r>
      <w:r w:rsidR="00D514CA" w:rsidRPr="002F5E08">
        <w:rPr>
          <w:rFonts w:ascii="PT Astra Serif" w:hAnsi="PT Astra Serif"/>
          <w:sz w:val="28"/>
          <w:szCs w:val="28"/>
        </w:rPr>
        <w:t xml:space="preserve"> со дня </w:t>
      </w:r>
      <w:r w:rsidR="0035082C" w:rsidRPr="002F5E08">
        <w:rPr>
          <w:rFonts w:ascii="PT Astra Serif" w:hAnsi="PT Astra Serif"/>
          <w:sz w:val="28"/>
          <w:szCs w:val="28"/>
        </w:rPr>
        <w:t>пред</w:t>
      </w:r>
      <w:r w:rsidR="00D514CA" w:rsidRPr="002F5E08">
        <w:rPr>
          <w:rFonts w:ascii="PT Astra Serif" w:hAnsi="PT Astra Serif"/>
          <w:sz w:val="28"/>
          <w:szCs w:val="28"/>
        </w:rPr>
        <w:t>ставления</w:t>
      </w:r>
      <w:r w:rsidR="0035082C" w:rsidRPr="002F5E08">
        <w:rPr>
          <w:rFonts w:ascii="PT Astra Serif" w:hAnsi="PT Astra Serif"/>
          <w:sz w:val="28"/>
          <w:szCs w:val="28"/>
        </w:rPr>
        <w:t xml:space="preserve"> </w:t>
      </w:r>
      <w:r w:rsidR="0066256B" w:rsidRPr="002F5E08">
        <w:rPr>
          <w:rFonts w:ascii="PT Astra Serif" w:hAnsi="PT Astra Serif"/>
          <w:sz w:val="28"/>
          <w:szCs w:val="28"/>
        </w:rPr>
        <w:t xml:space="preserve">указанных </w:t>
      </w:r>
      <w:r w:rsidR="0035082C" w:rsidRPr="002F5E08">
        <w:rPr>
          <w:rFonts w:ascii="PT Astra Serif" w:hAnsi="PT Astra Serif"/>
          <w:sz w:val="28"/>
          <w:szCs w:val="28"/>
        </w:rPr>
        <w:t>документов (копий документов)</w:t>
      </w:r>
      <w:r w:rsidR="00D514CA" w:rsidRPr="002F5E08">
        <w:rPr>
          <w:rFonts w:ascii="PT Astra Serif" w:hAnsi="PT Astra Serif"/>
          <w:sz w:val="28"/>
          <w:szCs w:val="28"/>
        </w:rPr>
        <w:t xml:space="preserve"> молодой семьёй в орган местного самоуправления</w:t>
      </w:r>
      <w:r w:rsidR="004C71AD" w:rsidRPr="002F5E08">
        <w:rPr>
          <w:rFonts w:ascii="PT Astra Serif" w:hAnsi="PT Astra Serif"/>
          <w:sz w:val="28"/>
          <w:szCs w:val="28"/>
        </w:rPr>
        <w:t>.</w:t>
      </w:r>
    </w:p>
    <w:p w14:paraId="26906BD3" w14:textId="449214AB" w:rsidR="00E112DA" w:rsidRPr="002F5E08" w:rsidRDefault="009A02DA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</w:t>
      </w:r>
      <w:r w:rsidR="007677B8" w:rsidRPr="002F5E08">
        <w:rPr>
          <w:rFonts w:ascii="PT Astra Serif" w:hAnsi="PT Astra Serif"/>
          <w:sz w:val="28"/>
          <w:szCs w:val="28"/>
        </w:rPr>
        <w:t>8</w:t>
      </w:r>
      <w:r w:rsidR="00AF7AEC" w:rsidRPr="002F5E08">
        <w:rPr>
          <w:rFonts w:ascii="PT Astra Serif" w:hAnsi="PT Astra Serif"/>
          <w:sz w:val="28"/>
          <w:szCs w:val="28"/>
        </w:rPr>
        <w:t>.</w:t>
      </w:r>
      <w:r w:rsidR="00BF398A" w:rsidRPr="002F5E08">
        <w:rPr>
          <w:rFonts w:ascii="PT Astra Serif" w:hAnsi="PT Astra Serif"/>
          <w:sz w:val="28"/>
          <w:szCs w:val="28"/>
        </w:rPr>
        <w:t xml:space="preserve"> Органы местного самоуправления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r w:rsidR="00BF398A" w:rsidRPr="002F5E08">
        <w:rPr>
          <w:rFonts w:ascii="PT Astra Serif" w:hAnsi="PT Astra Serif"/>
          <w:sz w:val="28"/>
          <w:szCs w:val="28"/>
        </w:rPr>
        <w:t>о</w:t>
      </w:r>
      <w:r w:rsidR="00EC08A6" w:rsidRPr="002F5E08">
        <w:rPr>
          <w:rFonts w:ascii="PT Astra Serif" w:hAnsi="PT Astra Serif"/>
          <w:sz w:val="28"/>
          <w:szCs w:val="28"/>
        </w:rPr>
        <w:t xml:space="preserve">беспечивают свободный доступ </w:t>
      </w:r>
      <w:r w:rsidR="00BF398A" w:rsidRPr="002F5E08">
        <w:rPr>
          <w:rFonts w:ascii="PT Astra Serif" w:hAnsi="PT Astra Serif"/>
          <w:sz w:val="28"/>
          <w:szCs w:val="28"/>
        </w:rPr>
        <w:br/>
      </w:r>
      <w:r w:rsidR="00EC08A6" w:rsidRPr="002F5E08">
        <w:rPr>
          <w:rFonts w:ascii="PT Astra Serif" w:hAnsi="PT Astra Serif"/>
          <w:sz w:val="28"/>
          <w:szCs w:val="28"/>
        </w:rPr>
        <w:t xml:space="preserve">к спискам посредством их размещения на официальном сайте органа местного самоуправления в информационно-телекоммуникационной сети «Интернет» </w:t>
      </w:r>
      <w:r w:rsidR="00BF398A" w:rsidRPr="002F5E08">
        <w:rPr>
          <w:rFonts w:ascii="PT Astra Serif" w:hAnsi="PT Astra Serif"/>
          <w:sz w:val="28"/>
          <w:szCs w:val="28"/>
        </w:rPr>
        <w:br/>
      </w:r>
      <w:r w:rsidR="00500453" w:rsidRPr="002F5E08">
        <w:rPr>
          <w:rFonts w:ascii="PT Astra Serif" w:hAnsi="PT Astra Serif"/>
          <w:sz w:val="28"/>
          <w:szCs w:val="28"/>
        </w:rPr>
        <w:t>и</w:t>
      </w:r>
      <w:r w:rsidR="00EC08A6" w:rsidRPr="002F5E08">
        <w:rPr>
          <w:rFonts w:ascii="PT Astra Serif" w:hAnsi="PT Astra Serif"/>
          <w:sz w:val="28"/>
          <w:szCs w:val="28"/>
        </w:rPr>
        <w:t xml:space="preserve"> представления необходимой информации молодым семьям.</w:t>
      </w:r>
    </w:p>
    <w:p w14:paraId="7E60B0D2" w14:textId="70C81AF4" w:rsidR="00E112DA" w:rsidRPr="002F5E08" w:rsidRDefault="001164D2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</w:t>
      </w:r>
      <w:r w:rsidR="00366CAB" w:rsidRPr="002F5E08">
        <w:rPr>
          <w:rFonts w:ascii="PT Astra Serif" w:hAnsi="PT Astra Serif"/>
          <w:sz w:val="28"/>
          <w:szCs w:val="28"/>
        </w:rPr>
        <w:t>9</w:t>
      </w:r>
      <w:r w:rsidR="00EC08A6" w:rsidRPr="002F5E08">
        <w:rPr>
          <w:rFonts w:ascii="PT Astra Serif" w:hAnsi="PT Astra Serif"/>
          <w:sz w:val="28"/>
          <w:szCs w:val="28"/>
        </w:rPr>
        <w:t>. Основаниями для исключения молодой семьи из списка являются:</w:t>
      </w:r>
    </w:p>
    <w:p w14:paraId="75401EA7" w14:textId="5A437495" w:rsidR="00076589" w:rsidRPr="002F5E08" w:rsidRDefault="00076589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1) документ</w:t>
      </w:r>
      <w:r w:rsidR="00DC173E" w:rsidRPr="002F5E08">
        <w:rPr>
          <w:rFonts w:ascii="PT Astra Serif" w:hAnsi="PT Astra Serif"/>
          <w:sz w:val="28"/>
          <w:szCs w:val="28"/>
        </w:rPr>
        <w:t xml:space="preserve">, подтверждающий отсутствие у молодой семьи оснований для признания </w:t>
      </w:r>
      <w:r w:rsidR="00C75DF7" w:rsidRPr="002F5E08">
        <w:rPr>
          <w:rFonts w:ascii="PT Astra Serif" w:hAnsi="PT Astra Serif"/>
          <w:sz w:val="28"/>
          <w:szCs w:val="28"/>
        </w:rPr>
        <w:t xml:space="preserve">её </w:t>
      </w:r>
      <w:r w:rsidRPr="002F5E08">
        <w:rPr>
          <w:rFonts w:ascii="PT Astra Serif" w:hAnsi="PT Astra Serif"/>
          <w:sz w:val="28"/>
          <w:szCs w:val="28"/>
        </w:rPr>
        <w:t xml:space="preserve">семьёй, нуждающейся в жилом помещении в соответствии </w:t>
      </w:r>
      <w:r w:rsidR="0066256B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 xml:space="preserve">с </w:t>
      </w:r>
      <w:hyperlink w:anchor="P711">
        <w:r w:rsidRPr="002F5E08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Pr="002F5E08">
        <w:rPr>
          <w:rFonts w:ascii="PT Astra Serif" w:hAnsi="PT Astra Serif"/>
          <w:sz w:val="28"/>
          <w:szCs w:val="28"/>
        </w:rPr>
        <w:t>7 Правил предоставления молодым семьям социальных выплат;</w:t>
      </w:r>
    </w:p>
    <w:p w14:paraId="5E6C6DF6" w14:textId="31E0C1F7" w:rsidR="00E112DA" w:rsidRPr="002F5E08" w:rsidRDefault="00076589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2</w:t>
      </w:r>
      <w:r w:rsidR="001A281D" w:rsidRPr="002F5E08">
        <w:rPr>
          <w:rFonts w:ascii="PT Astra Serif" w:hAnsi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/>
          <w:sz w:val="28"/>
          <w:szCs w:val="28"/>
        </w:rPr>
        <w:t>выявление недостоверных сведений, содержащихся в представленны</w:t>
      </w:r>
      <w:r w:rsidR="008E1379" w:rsidRPr="002F5E08">
        <w:rPr>
          <w:rFonts w:ascii="PT Astra Serif" w:hAnsi="PT Astra Serif"/>
          <w:sz w:val="28"/>
          <w:szCs w:val="28"/>
        </w:rPr>
        <w:t>х документах</w:t>
      </w:r>
      <w:r w:rsidR="00EC08A6" w:rsidRPr="002F5E08">
        <w:rPr>
          <w:rFonts w:ascii="PT Astra Serif" w:hAnsi="PT Astra Serif"/>
          <w:sz w:val="28"/>
          <w:szCs w:val="28"/>
        </w:rPr>
        <w:t>;</w:t>
      </w:r>
    </w:p>
    <w:p w14:paraId="00C35202" w14:textId="5F1B07AE" w:rsidR="00E112DA" w:rsidRPr="002F5E08" w:rsidRDefault="00076589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3</w:t>
      </w:r>
      <w:r w:rsidR="001A281D" w:rsidRPr="002F5E08">
        <w:rPr>
          <w:rFonts w:ascii="PT Astra Serif" w:hAnsi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/>
          <w:sz w:val="28"/>
          <w:szCs w:val="28"/>
        </w:rPr>
        <w:t>достижение одним из супру</w:t>
      </w:r>
      <w:r w:rsidR="001E6B3D" w:rsidRPr="002F5E08">
        <w:rPr>
          <w:rFonts w:ascii="PT Astra Serif" w:hAnsi="PT Astra Serif"/>
          <w:sz w:val="28"/>
          <w:szCs w:val="28"/>
        </w:rPr>
        <w:t>гов (родителем в неполной семье</w:t>
      </w:r>
      <w:r w:rsidR="00BA7272" w:rsidRPr="002F5E08">
        <w:rPr>
          <w:rFonts w:ascii="PT Astra Serif" w:hAnsi="PT Astra Serif"/>
          <w:sz w:val="28"/>
          <w:szCs w:val="28"/>
        </w:rPr>
        <w:t>)</w:t>
      </w:r>
      <w:r w:rsidR="001E6B3D" w:rsidRPr="002F5E08">
        <w:rPr>
          <w:rFonts w:ascii="PT Astra Serif" w:hAnsi="PT Astra Serif"/>
          <w:sz w:val="28"/>
          <w:szCs w:val="28"/>
        </w:rPr>
        <w:t xml:space="preserve"> </w:t>
      </w:r>
      <w:r w:rsidR="001164D2" w:rsidRPr="002F5E08">
        <w:rPr>
          <w:rFonts w:ascii="PT Astra Serif" w:hAnsi="PT Astra Serif"/>
          <w:sz w:val="28"/>
          <w:szCs w:val="28"/>
        </w:rPr>
        <w:br/>
      </w:r>
      <w:r w:rsidR="001E6B3D" w:rsidRPr="002F5E08">
        <w:rPr>
          <w:rFonts w:ascii="PT Astra Serif" w:hAnsi="PT Astra Serif"/>
          <w:sz w:val="28"/>
          <w:szCs w:val="28"/>
        </w:rPr>
        <w:t xml:space="preserve">по состоянию на </w:t>
      </w:r>
      <w:r w:rsidR="00835FBC" w:rsidRPr="002F5E08">
        <w:rPr>
          <w:rFonts w:ascii="PT Astra Serif" w:hAnsi="PT Astra Serif"/>
          <w:sz w:val="28"/>
          <w:szCs w:val="28"/>
        </w:rPr>
        <w:t>дату</w:t>
      </w:r>
      <w:r w:rsidR="001E6B3D" w:rsidRPr="002F5E08">
        <w:rPr>
          <w:rFonts w:ascii="PT Astra Serif" w:hAnsi="PT Astra Serif"/>
          <w:sz w:val="28"/>
          <w:szCs w:val="28"/>
        </w:rPr>
        <w:t xml:space="preserve"> формирования Министерством списка молодых семей – претендентов на получение социальной выплаты в планируемом году возраста 36 лет</w:t>
      </w:r>
      <w:r w:rsidR="00EC08A6" w:rsidRPr="002F5E08">
        <w:rPr>
          <w:rFonts w:ascii="PT Astra Serif" w:hAnsi="PT Astra Serif"/>
          <w:sz w:val="28"/>
          <w:szCs w:val="28"/>
        </w:rPr>
        <w:t>;</w:t>
      </w:r>
    </w:p>
    <w:p w14:paraId="602DCFD2" w14:textId="1E1F1326" w:rsidR="00E112DA" w:rsidRPr="002F5E08" w:rsidRDefault="00076589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4</w:t>
      </w:r>
      <w:r w:rsidR="001A281D" w:rsidRPr="002F5E08">
        <w:rPr>
          <w:rFonts w:ascii="PT Astra Serif" w:hAnsi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/>
          <w:sz w:val="28"/>
          <w:szCs w:val="28"/>
        </w:rPr>
        <w:t>расторжение брака, заключённого между супругами, в молодых семьях,</w:t>
      </w:r>
      <w:r w:rsidR="0066256B" w:rsidRPr="002F5E08">
        <w:rPr>
          <w:rFonts w:ascii="PT Astra Serif" w:hAnsi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t>не имеющих детей;</w:t>
      </w:r>
    </w:p>
    <w:p w14:paraId="588A94DD" w14:textId="025672C9" w:rsidR="00E112DA" w:rsidRPr="002F5E08" w:rsidRDefault="00076589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5</w:t>
      </w:r>
      <w:r w:rsidR="001A281D" w:rsidRPr="002F5E08">
        <w:rPr>
          <w:rFonts w:ascii="PT Astra Serif" w:hAnsi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/>
          <w:sz w:val="28"/>
          <w:szCs w:val="28"/>
        </w:rPr>
        <w:t>отзыв согласия на обработку персональных данных;</w:t>
      </w:r>
    </w:p>
    <w:p w14:paraId="577DC4F7" w14:textId="1C5707D8" w:rsidR="00E112DA" w:rsidRPr="002F5E08" w:rsidRDefault="00076589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6</w:t>
      </w:r>
      <w:r w:rsidR="001A281D" w:rsidRPr="002F5E08">
        <w:rPr>
          <w:rFonts w:ascii="PT Astra Serif" w:hAnsi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/>
          <w:sz w:val="28"/>
          <w:szCs w:val="28"/>
        </w:rPr>
        <w:t>письменное заявление членов молодой семьи об исключении из списка;</w:t>
      </w:r>
    </w:p>
    <w:p w14:paraId="0EFA1A0A" w14:textId="5A68E64D" w:rsidR="00E112DA" w:rsidRPr="002F5E08" w:rsidRDefault="00076589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7</w:t>
      </w:r>
      <w:r w:rsidR="001A281D" w:rsidRPr="002F5E08">
        <w:rPr>
          <w:rFonts w:ascii="PT Astra Serif" w:hAnsi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/>
          <w:sz w:val="28"/>
          <w:szCs w:val="28"/>
        </w:rPr>
        <w:t>непредставление документов (копий документов)</w:t>
      </w:r>
      <w:r w:rsidR="001B7BED" w:rsidRPr="002F5E08">
        <w:rPr>
          <w:rFonts w:ascii="PT Astra Serif" w:hAnsi="PT Astra Serif"/>
          <w:sz w:val="28"/>
          <w:szCs w:val="28"/>
        </w:rPr>
        <w:t xml:space="preserve">, указанных в </w:t>
      </w:r>
      <w:r w:rsidR="00C51592" w:rsidRPr="002F5E08">
        <w:rPr>
          <w:rFonts w:ascii="PT Astra Serif" w:hAnsi="PT Astra Serif"/>
          <w:sz w:val="28"/>
          <w:szCs w:val="28"/>
        </w:rPr>
        <w:t xml:space="preserve">пункте </w:t>
      </w:r>
      <w:r w:rsidR="006F0A7F" w:rsidRPr="002F5E08">
        <w:rPr>
          <w:rFonts w:ascii="PT Astra Serif" w:hAnsi="PT Astra Serif"/>
          <w:sz w:val="28"/>
          <w:szCs w:val="28"/>
        </w:rPr>
        <w:br/>
      </w:r>
      <w:r w:rsidR="002873F5" w:rsidRPr="002F5E08">
        <w:rPr>
          <w:rFonts w:ascii="PT Astra Serif" w:hAnsi="PT Astra Serif"/>
          <w:sz w:val="28"/>
          <w:szCs w:val="28"/>
        </w:rPr>
        <w:t>7</w:t>
      </w:r>
      <w:r w:rsidR="00C51592" w:rsidRPr="002F5E08">
        <w:rPr>
          <w:rFonts w:ascii="PT Astra Serif" w:hAnsi="PT Astra Serif"/>
          <w:sz w:val="28"/>
          <w:szCs w:val="28"/>
        </w:rPr>
        <w:t xml:space="preserve"> настоящих Правил</w:t>
      </w:r>
      <w:r w:rsidR="001164D2" w:rsidRPr="002F5E08">
        <w:rPr>
          <w:rFonts w:ascii="PT Astra Serif" w:hAnsi="PT Astra Serif"/>
          <w:sz w:val="28"/>
          <w:szCs w:val="28"/>
        </w:rPr>
        <w:t xml:space="preserve">, </w:t>
      </w:r>
      <w:r w:rsidR="00D6535F" w:rsidRPr="002F5E08">
        <w:rPr>
          <w:rFonts w:ascii="PT Astra Serif" w:hAnsi="PT Astra Serif"/>
          <w:sz w:val="28"/>
          <w:szCs w:val="28"/>
        </w:rPr>
        <w:t>в течение 15 р</w:t>
      </w:r>
      <w:r w:rsidR="006F0A7F" w:rsidRPr="002F5E08">
        <w:rPr>
          <w:rFonts w:ascii="PT Astra Serif" w:hAnsi="PT Astra Serif"/>
          <w:sz w:val="28"/>
          <w:szCs w:val="28"/>
        </w:rPr>
        <w:t>а</w:t>
      </w:r>
      <w:r w:rsidR="00D6535F" w:rsidRPr="002F5E08">
        <w:rPr>
          <w:rFonts w:ascii="PT Astra Serif" w:hAnsi="PT Astra Serif"/>
          <w:sz w:val="28"/>
          <w:szCs w:val="28"/>
        </w:rPr>
        <w:t>бочих дне</w:t>
      </w:r>
      <w:r w:rsidR="006F0A7F" w:rsidRPr="002F5E08">
        <w:rPr>
          <w:rFonts w:ascii="PT Astra Serif" w:hAnsi="PT Astra Serif"/>
          <w:sz w:val="28"/>
          <w:szCs w:val="28"/>
        </w:rPr>
        <w:t xml:space="preserve">й после получения уведомления </w:t>
      </w:r>
      <w:r w:rsidR="001164D2" w:rsidRPr="002F5E08">
        <w:rPr>
          <w:rFonts w:ascii="PT Astra Serif" w:hAnsi="PT Astra Serif"/>
          <w:sz w:val="28"/>
          <w:szCs w:val="28"/>
        </w:rPr>
        <w:br/>
      </w:r>
      <w:r w:rsidR="006F0A7F" w:rsidRPr="002F5E08">
        <w:rPr>
          <w:rFonts w:ascii="PT Astra Serif" w:hAnsi="PT Astra Serif"/>
          <w:sz w:val="28"/>
          <w:szCs w:val="28"/>
        </w:rPr>
        <w:t xml:space="preserve">о необходимости представления документов для получения свидетельства </w:t>
      </w:r>
      <w:r w:rsidR="001164D2" w:rsidRPr="002F5E08">
        <w:rPr>
          <w:rFonts w:ascii="PT Astra Serif" w:hAnsi="PT Astra Serif"/>
          <w:sz w:val="28"/>
          <w:szCs w:val="28"/>
        </w:rPr>
        <w:br/>
      </w:r>
      <w:r w:rsidR="006F0A7F" w:rsidRPr="002F5E08">
        <w:rPr>
          <w:rFonts w:ascii="PT Astra Serif" w:hAnsi="PT Astra Serif"/>
          <w:sz w:val="28"/>
          <w:szCs w:val="28"/>
        </w:rPr>
        <w:t>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FD41ED" w:rsidRPr="002F5E08">
        <w:rPr>
          <w:rFonts w:ascii="PT Astra Serif" w:hAnsi="PT Astra Serif"/>
          <w:sz w:val="28"/>
          <w:szCs w:val="28"/>
        </w:rPr>
        <w:t xml:space="preserve"> (далее – свидетельство)</w:t>
      </w:r>
      <w:r w:rsidR="006F0A7F" w:rsidRPr="002F5E08">
        <w:rPr>
          <w:rFonts w:ascii="PT Astra Serif" w:hAnsi="PT Astra Serif"/>
          <w:sz w:val="28"/>
          <w:szCs w:val="28"/>
        </w:rPr>
        <w:t xml:space="preserve"> в орган местного самоуправления, принявший решение </w:t>
      </w:r>
      <w:r w:rsidR="006E6F21" w:rsidRPr="002F5E08">
        <w:rPr>
          <w:rFonts w:ascii="PT Astra Serif" w:hAnsi="PT Astra Serif"/>
          <w:sz w:val="28"/>
          <w:szCs w:val="28"/>
        </w:rPr>
        <w:br/>
      </w:r>
      <w:r w:rsidR="006F0A7F" w:rsidRPr="002F5E08">
        <w:rPr>
          <w:rFonts w:ascii="PT Astra Serif" w:hAnsi="PT Astra Serif"/>
          <w:sz w:val="28"/>
          <w:szCs w:val="28"/>
        </w:rPr>
        <w:t>о признании молодой семьи участником мероприятия</w:t>
      </w:r>
      <w:r w:rsidR="00EC08A6" w:rsidRPr="002F5E08">
        <w:rPr>
          <w:rFonts w:ascii="PT Astra Serif" w:hAnsi="PT Astra Serif"/>
          <w:sz w:val="28"/>
          <w:szCs w:val="28"/>
        </w:rPr>
        <w:t>;</w:t>
      </w:r>
    </w:p>
    <w:p w14:paraId="2BC5B119" w14:textId="0D3366AE" w:rsidR="00E112DA" w:rsidRPr="002F5E08" w:rsidRDefault="00076589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8</w:t>
      </w:r>
      <w:r w:rsidR="001A281D" w:rsidRPr="002F5E08">
        <w:rPr>
          <w:rFonts w:ascii="PT Astra Serif" w:hAnsi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/>
          <w:sz w:val="28"/>
          <w:szCs w:val="28"/>
        </w:rPr>
        <w:t>получение свидетельства;</w:t>
      </w:r>
    </w:p>
    <w:p w14:paraId="5A27E026" w14:textId="01CAFD41" w:rsidR="00E112DA" w:rsidRPr="002F5E08" w:rsidRDefault="00076589" w:rsidP="0066256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F5E08">
        <w:rPr>
          <w:rFonts w:ascii="PT Astra Serif" w:hAnsi="PT Astra Serif" w:cs="PT Astra Serif"/>
          <w:sz w:val="28"/>
          <w:szCs w:val="28"/>
        </w:rPr>
        <w:t>9</w:t>
      </w:r>
      <w:r w:rsidR="001A281D" w:rsidRPr="002F5E08">
        <w:rPr>
          <w:rFonts w:ascii="PT Astra Serif" w:hAnsi="PT Astra Serif" w:cs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 w:cs="PT Astra Serif"/>
          <w:sz w:val="28"/>
          <w:szCs w:val="28"/>
        </w:rPr>
        <w:t>установление факта реализации молодой семьёй права на улучшение жилищных условий с использованием социальной выплаты или иной формы государственной поддержки за счёт средств федерального бюджета, областного бюджета Ульяновской области и (или) местного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</w:t>
      </w:r>
      <w:proofErr w:type="gramEnd"/>
      <w:r w:rsidR="00EC08A6" w:rsidRPr="002F5E08">
        <w:rPr>
          <w:rFonts w:ascii="PT Astra Serif" w:hAnsi="PT Astra Serif" w:cs="PT Astra Serif"/>
          <w:sz w:val="28"/>
          <w:szCs w:val="28"/>
        </w:rPr>
        <w:t xml:space="preserve"> от 03.07.2019 № 157-ФЗ «О мерах государственной поддержки семей, имеющих детей, в части погашения обязательств </w:t>
      </w:r>
      <w:r w:rsidR="00EC08A6" w:rsidRPr="002F5E08">
        <w:rPr>
          <w:rFonts w:ascii="PT Astra Serif" w:hAnsi="PT Astra Serif" w:cs="PT Astra Serif"/>
          <w:sz w:val="28"/>
          <w:szCs w:val="28"/>
        </w:rPr>
        <w:br/>
        <w:t>по ипотечным жилищным кредитам (займам) и о внесении изменений в статью 13</w:t>
      </w:r>
      <w:r w:rsidR="00EC08A6" w:rsidRPr="002F5E08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Федерального закона «Об актах гражданского состояния».</w:t>
      </w:r>
    </w:p>
    <w:p w14:paraId="0FCD7598" w14:textId="6143717D" w:rsidR="00E112DA" w:rsidRPr="002F5E08" w:rsidRDefault="00BD1E51" w:rsidP="0066256B">
      <w:pPr>
        <w:pStyle w:val="ConsPlusNormal"/>
        <w:spacing w:line="235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Орган местного самоуправления в </w:t>
      </w:r>
      <w:r w:rsidR="00886EF4" w:rsidRPr="002F5E08">
        <w:rPr>
          <w:rFonts w:ascii="PT Astra Serif" w:hAnsi="PT Astra Serif"/>
          <w:sz w:val="28"/>
          <w:szCs w:val="28"/>
        </w:rPr>
        <w:t xml:space="preserve">течение 10 календарных дней </w:t>
      </w:r>
      <w:r w:rsidR="00EC08A6" w:rsidRPr="002F5E08">
        <w:rPr>
          <w:rFonts w:ascii="PT Astra Serif" w:hAnsi="PT Astra Serif"/>
          <w:sz w:val="28"/>
          <w:szCs w:val="28"/>
        </w:rPr>
        <w:t>со дня принятия решения об исключении молодой семьи из списка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="00CE1A05" w:rsidRPr="002F5E08">
        <w:rPr>
          <w:rFonts w:ascii="PT Astra Serif" w:hAnsi="PT Astra Serif"/>
          <w:sz w:val="28"/>
          <w:szCs w:val="28"/>
        </w:rPr>
        <w:t xml:space="preserve">письменно </w:t>
      </w:r>
      <w:r w:rsidR="007E2490" w:rsidRPr="002F5E08">
        <w:rPr>
          <w:rFonts w:ascii="PT Astra Serif" w:hAnsi="PT Astra Serif"/>
          <w:sz w:val="28"/>
          <w:szCs w:val="28"/>
        </w:rPr>
        <w:br/>
      </w:r>
      <w:r w:rsidR="00CE1A05" w:rsidRPr="002F5E08">
        <w:rPr>
          <w:rFonts w:ascii="PT Astra Serif" w:hAnsi="PT Astra Serif"/>
          <w:sz w:val="28"/>
          <w:szCs w:val="28"/>
        </w:rPr>
        <w:t>или в электронной форме с использованием Единого портала уведомляет молодую семью о принятом решении с указанием обстоятельств, послуживших основанием для принятия такого решения, а также направляет указанное решение в Министерство.</w:t>
      </w:r>
    </w:p>
    <w:p w14:paraId="5824F998" w14:textId="04310E83" w:rsidR="00E112DA" w:rsidRPr="002F5E08" w:rsidRDefault="00374208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20</w:t>
      </w:r>
      <w:r w:rsidR="001A7069" w:rsidRPr="002F5E08">
        <w:rPr>
          <w:rFonts w:ascii="PT Astra Serif" w:hAnsi="PT Astra Serif"/>
          <w:sz w:val="28"/>
          <w:szCs w:val="28"/>
        </w:rPr>
        <w:t xml:space="preserve">. </w:t>
      </w:r>
      <w:r w:rsidR="00EC08A6" w:rsidRPr="002F5E08">
        <w:rPr>
          <w:rFonts w:ascii="PT Astra Serif" w:hAnsi="PT Astra Serif"/>
          <w:sz w:val="28"/>
          <w:szCs w:val="28"/>
        </w:rPr>
        <w:t>После исключения из списка молодая семья может быть повтор</w:t>
      </w:r>
      <w:r w:rsidR="00A66CEF" w:rsidRPr="002F5E08">
        <w:rPr>
          <w:rFonts w:ascii="PT Astra Serif" w:hAnsi="PT Astra Serif"/>
          <w:sz w:val="28"/>
          <w:szCs w:val="28"/>
        </w:rPr>
        <w:t>но признана участником мероприятия</w:t>
      </w:r>
      <w:r w:rsidR="002F1F54" w:rsidRPr="002F5E08">
        <w:rPr>
          <w:rFonts w:ascii="PT Astra Serif" w:hAnsi="PT Astra Serif"/>
          <w:sz w:val="28"/>
          <w:szCs w:val="28"/>
        </w:rPr>
        <w:t xml:space="preserve"> и включена в список</w:t>
      </w:r>
      <w:r w:rsidR="00EC08A6" w:rsidRPr="002F5E08">
        <w:rPr>
          <w:rFonts w:ascii="PT Astra Serif" w:hAnsi="PT Astra Serif"/>
          <w:sz w:val="28"/>
          <w:szCs w:val="28"/>
        </w:rPr>
        <w:t xml:space="preserve"> в соответствии </w:t>
      </w:r>
      <w:r w:rsidR="001A7069" w:rsidRPr="002F5E08">
        <w:rPr>
          <w:rFonts w:ascii="PT Astra Serif" w:hAnsi="PT Astra Serif"/>
          <w:sz w:val="28"/>
          <w:szCs w:val="28"/>
        </w:rPr>
        <w:br/>
      </w:r>
      <w:r w:rsidR="00EC08A6" w:rsidRPr="002F5E08">
        <w:rPr>
          <w:rFonts w:ascii="PT Astra Serif" w:hAnsi="PT Astra Serif"/>
          <w:sz w:val="28"/>
          <w:szCs w:val="28"/>
        </w:rPr>
        <w:t>с настоящим</w:t>
      </w:r>
      <w:r w:rsidR="00A66CEF" w:rsidRPr="002F5E08">
        <w:rPr>
          <w:rFonts w:ascii="PT Astra Serif" w:hAnsi="PT Astra Serif"/>
          <w:sz w:val="28"/>
          <w:szCs w:val="28"/>
        </w:rPr>
        <w:t>и</w:t>
      </w:r>
      <w:r w:rsidR="00EC08A6" w:rsidRPr="002F5E08">
        <w:rPr>
          <w:rFonts w:ascii="PT Astra Serif" w:hAnsi="PT Astra Serif"/>
          <w:sz w:val="28"/>
          <w:szCs w:val="28"/>
        </w:rPr>
        <w:t xml:space="preserve"> П</w:t>
      </w:r>
      <w:r w:rsidR="00A66CEF" w:rsidRPr="002F5E08">
        <w:rPr>
          <w:rFonts w:ascii="PT Astra Serif" w:hAnsi="PT Astra Serif"/>
          <w:sz w:val="28"/>
          <w:szCs w:val="28"/>
        </w:rPr>
        <w:t>равилами</w:t>
      </w:r>
      <w:r w:rsidR="00EC08A6" w:rsidRPr="002F5E08">
        <w:rPr>
          <w:rFonts w:ascii="PT Astra Serif" w:hAnsi="PT Astra Serif"/>
          <w:sz w:val="28"/>
          <w:szCs w:val="28"/>
        </w:rPr>
        <w:t>.</w:t>
      </w:r>
    </w:p>
    <w:p w14:paraId="1D8830F6" w14:textId="760C89D1" w:rsidR="00E112DA" w:rsidRPr="002F5E08" w:rsidRDefault="00EC08A6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Решение об исключении молодой семьи из списка может быть обжаловано в судебном порядке.</w:t>
      </w:r>
    </w:p>
    <w:p w14:paraId="55654A37" w14:textId="351065F2" w:rsidR="002073A3" w:rsidRPr="002F5E08" w:rsidRDefault="002073A3" w:rsidP="0066256B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В целях формирования и ведения Министерством Единого цифрового реестра граждан, имеющих право на улучшение жилищных условий в рамках мероприятия, органы местного самоуправления представляют в Министе</w:t>
      </w:r>
      <w:r w:rsidR="001A7069" w:rsidRPr="002F5E08">
        <w:rPr>
          <w:rFonts w:ascii="PT Astra Serif" w:hAnsi="PT Astra Serif" w:cs="PT Astra Serif"/>
          <w:sz w:val="28"/>
          <w:szCs w:val="28"/>
        </w:rPr>
        <w:t>рство информацию о новых семьях</w:t>
      </w:r>
      <w:r w:rsidRPr="002F5E08">
        <w:rPr>
          <w:rFonts w:ascii="PT Astra Serif" w:hAnsi="PT Astra Serif" w:cs="PT Astra Serif"/>
          <w:sz w:val="28"/>
          <w:szCs w:val="28"/>
        </w:rPr>
        <w:t>, ставших участниками мероприятия, и молоды</w:t>
      </w:r>
      <w:r w:rsidR="001A7069" w:rsidRPr="002F5E08">
        <w:rPr>
          <w:rFonts w:ascii="PT Astra Serif" w:hAnsi="PT Astra Serif" w:cs="PT Astra Serif"/>
          <w:sz w:val="28"/>
          <w:szCs w:val="28"/>
        </w:rPr>
        <w:t>х семьях, исключённых</w:t>
      </w:r>
      <w:r w:rsidR="008837C0" w:rsidRPr="002F5E08">
        <w:rPr>
          <w:rFonts w:ascii="PT Astra Serif" w:hAnsi="PT Astra Serif" w:cs="PT Astra Serif"/>
          <w:sz w:val="28"/>
          <w:szCs w:val="28"/>
        </w:rPr>
        <w:t xml:space="preserve"> из списка</w:t>
      </w:r>
      <w:r w:rsidRPr="002F5E08">
        <w:rPr>
          <w:rFonts w:ascii="PT Astra Serif" w:hAnsi="PT Astra Serif" w:cs="PT Astra Serif"/>
          <w:sz w:val="28"/>
          <w:szCs w:val="28"/>
        </w:rPr>
        <w:t xml:space="preserve">, по форме, утверждённой Министерством, </w:t>
      </w:r>
      <w:r w:rsidR="008837C0" w:rsidRPr="002F5E08">
        <w:rPr>
          <w:rFonts w:ascii="PT Astra Serif" w:hAnsi="PT Astra Serif" w:cs="PT Astra Serif"/>
          <w:sz w:val="28"/>
          <w:szCs w:val="28"/>
        </w:rPr>
        <w:br/>
      </w:r>
      <w:r w:rsidRPr="002F5E08">
        <w:rPr>
          <w:rFonts w:ascii="PT Astra Serif" w:hAnsi="PT Astra Serif" w:cs="PT Astra Serif"/>
          <w:sz w:val="28"/>
          <w:szCs w:val="28"/>
        </w:rPr>
        <w:t>в течение 2 рабочих дней со дня принятия органом местного самоуправления соответс</w:t>
      </w:r>
      <w:r w:rsidR="00374208" w:rsidRPr="002F5E08">
        <w:rPr>
          <w:rFonts w:ascii="PT Astra Serif" w:hAnsi="PT Astra Serif" w:cs="PT Astra Serif"/>
          <w:sz w:val="28"/>
          <w:szCs w:val="28"/>
        </w:rPr>
        <w:t>твующего решения.</w:t>
      </w:r>
    </w:p>
    <w:p w14:paraId="4FB47A6B" w14:textId="146F3F35" w:rsidR="00B53126" w:rsidRPr="002F5E08" w:rsidRDefault="004E11D1" w:rsidP="0066256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21</w:t>
      </w:r>
      <w:r w:rsidR="00B53126" w:rsidRPr="002F5E08">
        <w:rPr>
          <w:rFonts w:ascii="PT Astra Serif" w:hAnsi="PT Astra Serif"/>
          <w:sz w:val="28"/>
          <w:szCs w:val="28"/>
        </w:rPr>
        <w:t xml:space="preserve">. Органы местного самоуправления </w:t>
      </w:r>
      <w:r w:rsidR="007C1853" w:rsidRPr="002F5E08">
        <w:rPr>
          <w:rFonts w:ascii="PT Astra Serif" w:hAnsi="PT Astra Serif"/>
          <w:sz w:val="28"/>
          <w:szCs w:val="28"/>
        </w:rPr>
        <w:t>внос</w:t>
      </w:r>
      <w:r w:rsidR="00A52858" w:rsidRPr="002F5E08">
        <w:rPr>
          <w:rFonts w:ascii="PT Astra Serif" w:hAnsi="PT Astra Serif"/>
          <w:sz w:val="28"/>
          <w:szCs w:val="28"/>
        </w:rPr>
        <w:t>ят</w:t>
      </w:r>
      <w:r w:rsidR="007C1853" w:rsidRPr="002F5E08">
        <w:rPr>
          <w:rFonts w:ascii="PT Astra Serif" w:hAnsi="PT Astra Serif"/>
          <w:sz w:val="28"/>
          <w:szCs w:val="28"/>
        </w:rPr>
        <w:t xml:space="preserve"> изменения в список</w:t>
      </w:r>
      <w:r w:rsidR="00A52858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br/>
      </w:r>
      <w:r w:rsidR="00A52858" w:rsidRPr="002F5E08">
        <w:rPr>
          <w:rFonts w:ascii="PT Astra Serif" w:hAnsi="PT Astra Serif"/>
          <w:sz w:val="28"/>
          <w:szCs w:val="28"/>
        </w:rPr>
        <w:t>в случаях:</w:t>
      </w:r>
    </w:p>
    <w:p w14:paraId="5B946D5E" w14:textId="139D43FA" w:rsidR="00B53126" w:rsidRPr="002F5E08" w:rsidRDefault="00A22B2A" w:rsidP="006625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1) расторжения</w:t>
      </w:r>
      <w:r w:rsidR="00B53126" w:rsidRPr="002F5E08">
        <w:rPr>
          <w:rFonts w:ascii="PT Astra Serif" w:hAnsi="PT Astra Serif" w:cs="PT Astra Serif"/>
          <w:sz w:val="28"/>
          <w:szCs w:val="28"/>
        </w:rPr>
        <w:t xml:space="preserve"> брака между супругами – член</w:t>
      </w:r>
      <w:r w:rsidR="007C4E89" w:rsidRPr="002F5E08">
        <w:rPr>
          <w:rFonts w:ascii="PT Astra Serif" w:hAnsi="PT Astra Serif" w:cs="PT Astra Serif"/>
          <w:sz w:val="28"/>
          <w:szCs w:val="28"/>
        </w:rPr>
        <w:t>ами молодой семьи либо признания</w:t>
      </w:r>
      <w:r w:rsidR="00B53126" w:rsidRPr="002F5E08">
        <w:rPr>
          <w:rFonts w:ascii="PT Astra Serif" w:hAnsi="PT Astra Serif" w:cs="PT Astra Serif"/>
          <w:sz w:val="28"/>
          <w:szCs w:val="28"/>
        </w:rPr>
        <w:t xml:space="preserve"> его недействительным по основаниям, предусмотренным законодательством Российской Федерации; </w:t>
      </w:r>
    </w:p>
    <w:p w14:paraId="68348BFC" w14:textId="05F21F41" w:rsidR="00B53126" w:rsidRPr="002F5E08" w:rsidRDefault="00867F47" w:rsidP="006625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2) рождения</w:t>
      </w:r>
      <w:r w:rsidR="00B53126" w:rsidRPr="002F5E08">
        <w:rPr>
          <w:rFonts w:ascii="PT Astra Serif" w:hAnsi="PT Astra Serif" w:cs="PT Astra Serif"/>
          <w:sz w:val="28"/>
          <w:szCs w:val="28"/>
        </w:rPr>
        <w:t xml:space="preserve"> ребёнка (детей) в молодой семье либо их усыновлени</w:t>
      </w:r>
      <w:r w:rsidR="006025A7" w:rsidRPr="002F5E08">
        <w:rPr>
          <w:rFonts w:ascii="PT Astra Serif" w:hAnsi="PT Astra Serif" w:cs="PT Astra Serif"/>
          <w:sz w:val="28"/>
          <w:szCs w:val="28"/>
        </w:rPr>
        <w:t>я (удочерения</w:t>
      </w:r>
      <w:r w:rsidR="00B53126" w:rsidRPr="002F5E08">
        <w:rPr>
          <w:rFonts w:ascii="PT Astra Serif" w:hAnsi="PT Astra Serif" w:cs="PT Astra Serif"/>
          <w:sz w:val="28"/>
          <w:szCs w:val="28"/>
        </w:rPr>
        <w:t>);</w:t>
      </w:r>
    </w:p>
    <w:p w14:paraId="42EB1E69" w14:textId="46E76CA1" w:rsidR="00B53126" w:rsidRPr="002F5E08" w:rsidRDefault="005E56D5" w:rsidP="006625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3) смерти</w:t>
      </w:r>
      <w:r w:rsidR="00B53126" w:rsidRPr="002F5E08">
        <w:rPr>
          <w:rFonts w:ascii="PT Astra Serif" w:hAnsi="PT Astra Serif" w:cs="PT Astra Serif"/>
          <w:sz w:val="28"/>
          <w:szCs w:val="28"/>
        </w:rPr>
        <w:t xml:space="preserve"> супругов (одного из супругов</w:t>
      </w:r>
      <w:r w:rsidRPr="002F5E08">
        <w:rPr>
          <w:rFonts w:ascii="PT Astra Serif" w:hAnsi="PT Astra Serif" w:cs="PT Astra Serif"/>
          <w:sz w:val="28"/>
          <w:szCs w:val="28"/>
        </w:rPr>
        <w:t>), ребёнка (детей) или признания</w:t>
      </w:r>
      <w:r w:rsidR="00B53126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B53126" w:rsidRPr="002F5E08">
        <w:rPr>
          <w:rFonts w:ascii="PT Astra Serif" w:hAnsi="PT Astra Serif" w:cs="PT Astra Serif"/>
          <w:sz w:val="28"/>
          <w:szCs w:val="28"/>
        </w:rPr>
        <w:br/>
        <w:t xml:space="preserve">их </w:t>
      </w:r>
      <w:r w:rsidRPr="002F5E08">
        <w:rPr>
          <w:rFonts w:ascii="PT Astra Serif" w:hAnsi="PT Astra Serif" w:cs="PT Astra Serif"/>
          <w:sz w:val="28"/>
          <w:szCs w:val="28"/>
        </w:rPr>
        <w:t xml:space="preserve">решением суда, вступившим в законную силу, </w:t>
      </w:r>
      <w:r w:rsidR="00B53126" w:rsidRPr="002F5E08">
        <w:rPr>
          <w:rFonts w:ascii="PT Astra Serif" w:hAnsi="PT Astra Serif" w:cs="PT Astra Serif"/>
          <w:sz w:val="28"/>
          <w:szCs w:val="28"/>
        </w:rPr>
        <w:t>умершими либо безвестно отсутствующими;</w:t>
      </w:r>
    </w:p>
    <w:p w14:paraId="50FA7025" w14:textId="27C33EDC" w:rsidR="00B53126" w:rsidRPr="002F5E08" w:rsidRDefault="00B53126" w:rsidP="006625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4) </w:t>
      </w:r>
      <w:r w:rsidR="003C6CAB" w:rsidRPr="002F5E08">
        <w:rPr>
          <w:rFonts w:ascii="PT Astra Serif" w:hAnsi="PT Astra Serif" w:cs="PT Astra Serif"/>
          <w:sz w:val="28"/>
          <w:szCs w:val="28"/>
        </w:rPr>
        <w:t xml:space="preserve">вступления в законную силу </w:t>
      </w:r>
      <w:r w:rsidR="00765623" w:rsidRPr="002F5E08">
        <w:rPr>
          <w:rFonts w:ascii="PT Astra Serif" w:hAnsi="PT Astra Serif" w:cs="PT Astra Serif"/>
          <w:sz w:val="28"/>
          <w:szCs w:val="28"/>
        </w:rPr>
        <w:t>решения</w:t>
      </w:r>
      <w:r w:rsidRPr="002F5E08">
        <w:rPr>
          <w:rFonts w:ascii="PT Astra Serif" w:hAnsi="PT Astra Serif" w:cs="PT Astra Serif"/>
          <w:sz w:val="28"/>
          <w:szCs w:val="28"/>
        </w:rPr>
        <w:t xml:space="preserve"> суда,</w:t>
      </w:r>
      <w:r w:rsidR="003C6CAB" w:rsidRPr="002F5E08">
        <w:rPr>
          <w:rFonts w:ascii="PT Astra Serif" w:hAnsi="PT Astra Serif" w:cs="PT Astra Serif"/>
          <w:sz w:val="28"/>
          <w:szCs w:val="28"/>
        </w:rPr>
        <w:t xml:space="preserve"> предусматр</w:t>
      </w:r>
      <w:r w:rsidR="00F40314" w:rsidRPr="002F5E08">
        <w:rPr>
          <w:rFonts w:ascii="PT Astra Serif" w:hAnsi="PT Astra Serif" w:cs="PT Astra Serif"/>
          <w:sz w:val="28"/>
          <w:szCs w:val="28"/>
        </w:rPr>
        <w:t>ивающего</w:t>
      </w:r>
      <w:r w:rsidRPr="002F5E08">
        <w:rPr>
          <w:rFonts w:ascii="PT Astra Serif" w:hAnsi="PT Astra Serif" w:cs="PT Astra Serif"/>
          <w:sz w:val="28"/>
          <w:szCs w:val="28"/>
        </w:rPr>
        <w:t xml:space="preserve"> возложение на орган местного самоуправления</w:t>
      </w:r>
      <w:r w:rsidR="003C6CAB" w:rsidRPr="002F5E08">
        <w:rPr>
          <w:rFonts w:ascii="PT Astra Serif" w:hAnsi="PT Astra Serif" w:cs="PT Astra Serif"/>
          <w:sz w:val="28"/>
          <w:szCs w:val="28"/>
        </w:rPr>
        <w:t xml:space="preserve"> обязанности </w:t>
      </w:r>
      <w:r w:rsidRPr="002F5E08">
        <w:rPr>
          <w:rFonts w:ascii="PT Astra Serif" w:hAnsi="PT Astra Serif" w:cs="PT Astra Serif"/>
          <w:sz w:val="28"/>
          <w:szCs w:val="28"/>
        </w:rPr>
        <w:t>по внесению изменений в список.</w:t>
      </w:r>
    </w:p>
    <w:p w14:paraId="153DA3A7" w14:textId="243ACC53" w:rsidR="00722910" w:rsidRPr="002F5E08" w:rsidRDefault="004F5BCB" w:rsidP="006625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22</w:t>
      </w:r>
      <w:r w:rsidR="00D74866" w:rsidRPr="002F5E08">
        <w:rPr>
          <w:rFonts w:ascii="PT Astra Serif" w:hAnsi="PT Astra Serif" w:cs="PT Astra Serif"/>
          <w:sz w:val="28"/>
          <w:szCs w:val="28"/>
        </w:rPr>
        <w:t xml:space="preserve">. </w:t>
      </w:r>
      <w:r w:rsidR="00722910" w:rsidRPr="002F5E08">
        <w:rPr>
          <w:rFonts w:ascii="PT Astra Serif" w:hAnsi="PT Astra Serif" w:cs="PT Astra Serif"/>
          <w:sz w:val="28"/>
          <w:szCs w:val="28"/>
        </w:rPr>
        <w:t xml:space="preserve">Молодая семья </w:t>
      </w:r>
      <w:r w:rsidR="004761DA" w:rsidRPr="002F5E08">
        <w:rPr>
          <w:rFonts w:ascii="PT Astra Serif" w:hAnsi="PT Astra Serif" w:cs="PT Astra Serif"/>
          <w:sz w:val="28"/>
          <w:szCs w:val="28"/>
        </w:rPr>
        <w:t xml:space="preserve">или </w:t>
      </w:r>
      <w:r w:rsidRPr="002F5E08">
        <w:rPr>
          <w:rFonts w:ascii="PT Astra Serif" w:hAnsi="PT Astra Serif" w:cs="PT Astra Serif"/>
          <w:sz w:val="28"/>
          <w:szCs w:val="28"/>
        </w:rPr>
        <w:t xml:space="preserve">её </w:t>
      </w:r>
      <w:r w:rsidR="00722910" w:rsidRPr="002F5E08">
        <w:rPr>
          <w:rFonts w:ascii="PT Astra Serif" w:hAnsi="PT Astra Serif" w:cs="PT Astra Serif"/>
          <w:sz w:val="28"/>
          <w:szCs w:val="28"/>
        </w:rPr>
        <w:t>представитель</w:t>
      </w:r>
      <w:r w:rsidR="00722910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22910" w:rsidRPr="002F5E08">
        <w:rPr>
          <w:rFonts w:ascii="PT Astra Serif" w:hAnsi="PT Astra Serif" w:cs="PT Astra Serif"/>
          <w:sz w:val="28"/>
          <w:szCs w:val="28"/>
        </w:rPr>
        <w:t>в течение</w:t>
      </w:r>
      <w:r w:rsidR="004761DA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722910" w:rsidRPr="002F5E08">
        <w:rPr>
          <w:rFonts w:ascii="PT Astra Serif" w:hAnsi="PT Astra Serif" w:cs="PT Astra Serif"/>
          <w:sz w:val="28"/>
          <w:szCs w:val="28"/>
        </w:rPr>
        <w:t>20 рабочих дней со дня наступления обстоятельств, указанных в подпунктах 1-</w:t>
      </w:r>
      <w:r w:rsidRPr="002F5E08">
        <w:rPr>
          <w:rFonts w:ascii="PT Astra Serif" w:hAnsi="PT Astra Serif" w:cs="PT Astra Serif"/>
          <w:sz w:val="28"/>
          <w:szCs w:val="28"/>
        </w:rPr>
        <w:t>3 пункта 21</w:t>
      </w:r>
      <w:r w:rsidR="00722910" w:rsidRPr="002F5E08">
        <w:rPr>
          <w:rFonts w:ascii="PT Astra Serif" w:hAnsi="PT Astra Serif" w:cs="PT Astra Serif"/>
          <w:sz w:val="28"/>
          <w:szCs w:val="28"/>
        </w:rPr>
        <w:t xml:space="preserve"> настоящих Правил, информирует орган местного самоуправления об их наступлении </w:t>
      </w:r>
      <w:r w:rsidR="004761DA" w:rsidRPr="002F5E08">
        <w:rPr>
          <w:rFonts w:ascii="PT Astra Serif" w:hAnsi="PT Astra Serif" w:cs="PT Astra Serif"/>
          <w:sz w:val="28"/>
          <w:szCs w:val="28"/>
        </w:rPr>
        <w:t xml:space="preserve">посредством </w:t>
      </w:r>
      <w:r w:rsidR="00722910" w:rsidRPr="002F5E08">
        <w:rPr>
          <w:rFonts w:ascii="PT Astra Serif" w:hAnsi="PT Astra Serif" w:cs="PT Astra Serif"/>
          <w:sz w:val="28"/>
          <w:szCs w:val="28"/>
        </w:rPr>
        <w:t>подачи заявления</w:t>
      </w:r>
      <w:r w:rsidR="00990523">
        <w:rPr>
          <w:rFonts w:ascii="PT Astra Serif" w:hAnsi="PT Astra Serif" w:cs="PT Astra Serif"/>
          <w:sz w:val="28"/>
          <w:szCs w:val="28"/>
        </w:rPr>
        <w:t xml:space="preserve"> об изменении</w:t>
      </w:r>
      <w:r w:rsidR="00765623" w:rsidRPr="002F5E08">
        <w:rPr>
          <w:rFonts w:ascii="PT Astra Serif" w:hAnsi="PT Astra Serif" w:cs="PT Astra Serif"/>
          <w:sz w:val="28"/>
          <w:szCs w:val="28"/>
        </w:rPr>
        <w:t xml:space="preserve"> состав</w:t>
      </w:r>
      <w:r w:rsidR="00990523">
        <w:rPr>
          <w:rFonts w:ascii="PT Astra Serif" w:hAnsi="PT Astra Serif" w:cs="PT Astra Serif"/>
          <w:sz w:val="28"/>
          <w:szCs w:val="28"/>
        </w:rPr>
        <w:t>а</w:t>
      </w:r>
      <w:r w:rsidR="00765623" w:rsidRPr="002F5E08">
        <w:rPr>
          <w:rFonts w:ascii="PT Astra Serif" w:hAnsi="PT Astra Serif" w:cs="PT Astra Serif"/>
          <w:sz w:val="28"/>
          <w:szCs w:val="28"/>
        </w:rPr>
        <w:t xml:space="preserve"> семьи</w:t>
      </w:r>
      <w:r w:rsidR="00722910" w:rsidRPr="002F5E08">
        <w:rPr>
          <w:rFonts w:ascii="PT Astra Serif" w:hAnsi="PT Astra Serif" w:cs="PT Astra Serif"/>
          <w:sz w:val="28"/>
          <w:szCs w:val="28"/>
        </w:rPr>
        <w:t>.</w:t>
      </w:r>
    </w:p>
    <w:p w14:paraId="1593F7A4" w14:textId="7AAC9CE8" w:rsidR="006733CC" w:rsidRPr="002F5E08" w:rsidRDefault="004F5BCB" w:rsidP="006625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23</w:t>
      </w:r>
      <w:r w:rsidR="00D74866" w:rsidRPr="002F5E08">
        <w:rPr>
          <w:rFonts w:ascii="PT Astra Serif" w:hAnsi="PT Astra Serif" w:cs="PT Astra Serif"/>
          <w:sz w:val="28"/>
          <w:szCs w:val="28"/>
        </w:rPr>
        <w:t>. В</w:t>
      </w:r>
      <w:r w:rsidR="00806C85" w:rsidRPr="002F5E08">
        <w:rPr>
          <w:rFonts w:ascii="PT Astra Serif" w:hAnsi="PT Astra Serif" w:cs="PT Astra Serif"/>
          <w:sz w:val="28"/>
          <w:szCs w:val="28"/>
        </w:rPr>
        <w:t xml:space="preserve"> течение 10</w:t>
      </w:r>
      <w:r w:rsidR="00D74866" w:rsidRPr="002F5E08">
        <w:rPr>
          <w:rFonts w:ascii="PT Astra Serif" w:hAnsi="PT Astra Serif" w:cs="PT Astra Serif"/>
          <w:sz w:val="28"/>
          <w:szCs w:val="28"/>
        </w:rPr>
        <w:t xml:space="preserve"> рабочих дней со дня получения </w:t>
      </w:r>
      <w:r w:rsidR="007C1853" w:rsidRPr="002F5E08">
        <w:rPr>
          <w:rFonts w:ascii="PT Astra Serif" w:hAnsi="PT Astra Serif" w:cs="PT Astra Serif"/>
          <w:sz w:val="28"/>
          <w:szCs w:val="28"/>
        </w:rPr>
        <w:t>и</w:t>
      </w:r>
      <w:r w:rsidRPr="002F5E08">
        <w:rPr>
          <w:rFonts w:ascii="PT Astra Serif" w:hAnsi="PT Astra Serif" w:cs="PT Astra Serif"/>
          <w:sz w:val="28"/>
          <w:szCs w:val="28"/>
        </w:rPr>
        <w:t>нформации, указанной</w:t>
      </w:r>
      <w:r w:rsidRPr="002F5E08">
        <w:rPr>
          <w:rFonts w:ascii="PT Astra Serif" w:hAnsi="PT Astra Serif" w:cs="PT Astra Serif"/>
          <w:sz w:val="28"/>
          <w:szCs w:val="28"/>
        </w:rPr>
        <w:br/>
        <w:t>в пункте 22</w:t>
      </w:r>
      <w:r w:rsidR="00D74866" w:rsidRPr="002F5E08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0F0C34" w:rsidRPr="002F5E08">
        <w:rPr>
          <w:rFonts w:ascii="PT Astra Serif" w:hAnsi="PT Astra Serif" w:cs="PT Astra Serif"/>
          <w:sz w:val="28"/>
          <w:szCs w:val="28"/>
        </w:rPr>
        <w:t xml:space="preserve">, </w:t>
      </w:r>
      <w:r w:rsidR="00D74866" w:rsidRPr="002F5E08">
        <w:rPr>
          <w:rFonts w:ascii="PT Astra Serif" w:hAnsi="PT Astra Serif" w:cs="PT Astra Serif"/>
          <w:sz w:val="28"/>
          <w:szCs w:val="28"/>
        </w:rPr>
        <w:t xml:space="preserve">орган местного самоуправления </w:t>
      </w:r>
      <w:r w:rsidR="007C1853" w:rsidRPr="002F5E08">
        <w:rPr>
          <w:rFonts w:ascii="PT Astra Serif" w:hAnsi="PT Astra Serif" w:cs="PT Astra Serif"/>
          <w:sz w:val="28"/>
          <w:szCs w:val="28"/>
        </w:rPr>
        <w:t xml:space="preserve">вносит изменения в список и </w:t>
      </w:r>
      <w:r w:rsidR="00D74866" w:rsidRPr="002F5E08">
        <w:rPr>
          <w:rFonts w:ascii="PT Astra Serif" w:hAnsi="PT Astra Serif" w:cs="PT Astra Serif"/>
          <w:sz w:val="28"/>
          <w:szCs w:val="28"/>
        </w:rPr>
        <w:t xml:space="preserve">направляет в Министерство ходатайство о внесении изменений в </w:t>
      </w:r>
      <w:r w:rsidR="007C1853" w:rsidRPr="002F5E08">
        <w:rPr>
          <w:rFonts w:ascii="PT Astra Serif" w:hAnsi="PT Astra Serif" w:cs="PT Astra Serif"/>
          <w:sz w:val="28"/>
          <w:szCs w:val="28"/>
        </w:rPr>
        <w:t>сводный список</w:t>
      </w:r>
      <w:r w:rsidR="00CB4153" w:rsidRPr="002F5E08">
        <w:rPr>
          <w:rFonts w:ascii="PT Astra Serif" w:hAnsi="PT Astra Serif" w:cs="PT Astra Serif"/>
          <w:sz w:val="28"/>
          <w:szCs w:val="28"/>
        </w:rPr>
        <w:t>.</w:t>
      </w:r>
    </w:p>
    <w:p w14:paraId="3BDF44E7" w14:textId="77777777" w:rsidR="0066256B" w:rsidRPr="002F5E08" w:rsidRDefault="0066256B" w:rsidP="0066256B">
      <w:pPr>
        <w:autoSpaceDE w:val="0"/>
        <w:autoSpaceDN w:val="0"/>
        <w:adjustRightInd w:val="0"/>
        <w:spacing w:line="223" w:lineRule="auto"/>
        <w:jc w:val="center"/>
        <w:rPr>
          <w:rFonts w:ascii="PT Astra Serif" w:hAnsi="PT Astra Serif"/>
          <w:sz w:val="28"/>
          <w:szCs w:val="28"/>
        </w:rPr>
        <w:sectPr w:rsidR="0066256B" w:rsidRPr="002F5E08" w:rsidSect="001966EB">
          <w:headerReference w:type="even" r:id="rId14"/>
          <w:headerReference w:type="default" r:id="rId15"/>
          <w:foot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F5E08">
        <w:rPr>
          <w:rFonts w:ascii="PT Astra Serif" w:hAnsi="PT Astra Serif"/>
          <w:sz w:val="28"/>
          <w:szCs w:val="28"/>
        </w:rPr>
        <w:t>__________</w:t>
      </w:r>
      <w:r w:rsidR="00EC08A6" w:rsidRPr="002F5E08">
        <w:rPr>
          <w:rFonts w:ascii="PT Astra Serif" w:hAnsi="PT Astra Serif"/>
          <w:sz w:val="28"/>
          <w:szCs w:val="28"/>
        </w:rPr>
        <w:t>______</w:t>
      </w:r>
    </w:p>
    <w:p w14:paraId="6905B5AA" w14:textId="161DA6D2" w:rsidR="00E112DA" w:rsidRPr="002F5E08" w:rsidRDefault="00EC08A6" w:rsidP="0066256B">
      <w:pPr>
        <w:pStyle w:val="ConsPlusNormal"/>
        <w:ind w:left="241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ПРИЛОЖЕНИЕ № 1</w:t>
      </w:r>
    </w:p>
    <w:p w14:paraId="38408DB7" w14:textId="77777777" w:rsidR="0038039D" w:rsidRPr="002F5E08" w:rsidRDefault="0038039D" w:rsidP="0066256B">
      <w:pPr>
        <w:pStyle w:val="ConsPlusNormal"/>
        <w:ind w:left="241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7F6325FC" w14:textId="77777777" w:rsidR="0066256B" w:rsidRPr="002F5E08" w:rsidRDefault="00EC08A6" w:rsidP="0066256B">
      <w:pPr>
        <w:pStyle w:val="ConsPlusNormal"/>
        <w:ind w:left="2410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к П</w:t>
      </w:r>
      <w:r w:rsidR="003316E5" w:rsidRPr="002F5E08">
        <w:rPr>
          <w:rFonts w:ascii="PT Astra Serif" w:hAnsi="PT Astra Serif"/>
          <w:sz w:val="28"/>
          <w:szCs w:val="28"/>
        </w:rPr>
        <w:t>равилам</w:t>
      </w:r>
      <w:r w:rsidR="00A12458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формирования органами местного </w:t>
      </w:r>
    </w:p>
    <w:p w14:paraId="000BB890" w14:textId="77777777" w:rsidR="0066256B" w:rsidRPr="002F5E08" w:rsidRDefault="00EC08A6" w:rsidP="0066256B">
      <w:pPr>
        <w:pStyle w:val="ConsPlusNormal"/>
        <w:ind w:left="2410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самоуправления</w:t>
      </w:r>
      <w:r w:rsidR="0066256B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муниципальных образований </w:t>
      </w:r>
    </w:p>
    <w:p w14:paraId="194213D2" w14:textId="77777777" w:rsidR="0066256B" w:rsidRPr="002F5E08" w:rsidRDefault="00EC08A6" w:rsidP="0066256B">
      <w:pPr>
        <w:pStyle w:val="ConsPlusNormal"/>
        <w:ind w:left="2410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Ульяновской области</w:t>
      </w:r>
      <w:r w:rsidR="0066256B" w:rsidRPr="002F5E08">
        <w:rPr>
          <w:rFonts w:ascii="PT Astra Serif" w:hAnsi="PT Astra Serif"/>
          <w:sz w:val="28"/>
          <w:szCs w:val="28"/>
        </w:rPr>
        <w:t xml:space="preserve"> </w:t>
      </w:r>
      <w:r w:rsidR="00862165" w:rsidRPr="002F5E08">
        <w:rPr>
          <w:rFonts w:ascii="PT Astra Serif" w:hAnsi="PT Astra Serif"/>
          <w:sz w:val="28"/>
          <w:szCs w:val="28"/>
        </w:rPr>
        <w:t xml:space="preserve">списка молодых семей – </w:t>
      </w:r>
    </w:p>
    <w:p w14:paraId="7511040B" w14:textId="77777777" w:rsidR="0066256B" w:rsidRPr="002F5E08" w:rsidRDefault="00EC08A6" w:rsidP="0066256B">
      <w:pPr>
        <w:pStyle w:val="ConsPlusNormal"/>
        <w:ind w:left="2410" w:firstLine="0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участников мероприятия</w:t>
      </w:r>
      <w:r w:rsidR="0066256B" w:rsidRPr="002F5E08">
        <w:rPr>
          <w:rFonts w:ascii="PT Astra Serif" w:hAnsi="PT Astra Serif"/>
          <w:sz w:val="28"/>
          <w:szCs w:val="28"/>
        </w:rPr>
        <w:t xml:space="preserve"> </w:t>
      </w:r>
      <w:r w:rsidR="00862165" w:rsidRPr="002F5E08">
        <w:rPr>
          <w:rFonts w:ascii="PT Astra Serif" w:hAnsi="PT Astra Serif" w:cs="PT Astra Serif"/>
          <w:sz w:val="28"/>
          <w:szCs w:val="28"/>
        </w:rPr>
        <w:t xml:space="preserve">по обеспечению </w:t>
      </w:r>
    </w:p>
    <w:p w14:paraId="1180721B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жильём молодых семей</w:t>
      </w:r>
      <w:r w:rsidR="00BB5D2A" w:rsidRPr="002F5E08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BB5D2A" w:rsidRPr="002F5E08">
        <w:rPr>
          <w:rFonts w:ascii="PT Astra Serif" w:hAnsi="PT Astra Serif" w:cs="PT Astra Serif"/>
          <w:sz w:val="28"/>
          <w:szCs w:val="28"/>
        </w:rPr>
        <w:t>предусмотренного</w:t>
      </w:r>
      <w:proofErr w:type="gramEnd"/>
      <w:r w:rsidRPr="002F5E08">
        <w:rPr>
          <w:rFonts w:ascii="PT Astra Serif" w:hAnsi="PT Astra Serif" w:cs="PT Astra Serif"/>
          <w:sz w:val="28"/>
          <w:szCs w:val="28"/>
        </w:rPr>
        <w:t xml:space="preserve"> </w:t>
      </w:r>
    </w:p>
    <w:p w14:paraId="73D1A4B2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федеральн</w:t>
      </w:r>
      <w:r w:rsidR="0066256B" w:rsidRPr="002F5E08">
        <w:rPr>
          <w:rFonts w:ascii="PT Astra Serif" w:hAnsi="PT Astra Serif"/>
          <w:bCs/>
          <w:sz w:val="28"/>
          <w:szCs w:val="28"/>
        </w:rPr>
        <w:t xml:space="preserve">ым </w:t>
      </w:r>
      <w:r w:rsidR="00BB5D2A" w:rsidRPr="002F5E08">
        <w:rPr>
          <w:rFonts w:ascii="PT Astra Serif" w:hAnsi="PT Astra Serif"/>
          <w:bCs/>
          <w:sz w:val="28"/>
          <w:szCs w:val="28"/>
        </w:rPr>
        <w:t>проектом</w:t>
      </w:r>
      <w:r w:rsidRPr="002F5E08">
        <w:rPr>
          <w:rFonts w:ascii="PT Astra Serif" w:hAnsi="PT Astra Serif"/>
          <w:bCs/>
          <w:sz w:val="28"/>
          <w:szCs w:val="28"/>
        </w:rPr>
        <w:t xml:space="preserve"> «Содействие субъектам </w:t>
      </w:r>
    </w:p>
    <w:p w14:paraId="6D6E7ABC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Российской Федерации в реализации полномочий </w:t>
      </w:r>
    </w:p>
    <w:p w14:paraId="16D46D2E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по оказанию государственной поддержки гражданам </w:t>
      </w:r>
      <w:r w:rsidRPr="002F5E08">
        <w:rPr>
          <w:rFonts w:ascii="PT Astra Serif" w:hAnsi="PT Astra Serif"/>
          <w:bCs/>
          <w:sz w:val="28"/>
          <w:szCs w:val="28"/>
        </w:rPr>
        <w:br/>
        <w:t>в обеспечении жильём и оплате жилищно-</w:t>
      </w:r>
    </w:p>
    <w:p w14:paraId="6E46ED22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коммунальных услуг» государственной программы </w:t>
      </w:r>
    </w:p>
    <w:p w14:paraId="632AC625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Российской Федерации «Обеспечение </w:t>
      </w:r>
      <w:proofErr w:type="gramStart"/>
      <w:r w:rsidRPr="002F5E08">
        <w:rPr>
          <w:rFonts w:ascii="PT Astra Serif" w:hAnsi="PT Astra Serif"/>
          <w:bCs/>
          <w:sz w:val="28"/>
          <w:szCs w:val="28"/>
        </w:rPr>
        <w:t>доступным</w:t>
      </w:r>
      <w:proofErr w:type="gramEnd"/>
      <w:r w:rsidRPr="002F5E08">
        <w:rPr>
          <w:rFonts w:ascii="PT Astra Serif" w:hAnsi="PT Astra Serif"/>
          <w:bCs/>
          <w:sz w:val="28"/>
          <w:szCs w:val="28"/>
        </w:rPr>
        <w:t xml:space="preserve"> </w:t>
      </w:r>
    </w:p>
    <w:p w14:paraId="59F47B62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и комфортным жильём и коммунальными услугами </w:t>
      </w:r>
    </w:p>
    <w:p w14:paraId="708589B8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граждан Российской Федерации», изъявивших желание </w:t>
      </w:r>
    </w:p>
    <w:p w14:paraId="414A50A0" w14:textId="77777777" w:rsidR="0066256B" w:rsidRPr="002F5E08" w:rsidRDefault="00862165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получить социальную выплату</w:t>
      </w:r>
      <w:r w:rsidR="00815C28" w:rsidRPr="002F5E08">
        <w:rPr>
          <w:rFonts w:ascii="PT Astra Serif" w:hAnsi="PT Astra Serif"/>
          <w:bCs/>
          <w:sz w:val="28"/>
          <w:szCs w:val="28"/>
        </w:rPr>
        <w:t xml:space="preserve"> на приобретение </w:t>
      </w:r>
    </w:p>
    <w:p w14:paraId="409ABD67" w14:textId="77777777" w:rsidR="0066256B" w:rsidRPr="002F5E08" w:rsidRDefault="00815C28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жилого помещения или создание объекта индивидуального </w:t>
      </w:r>
    </w:p>
    <w:p w14:paraId="21E283C9" w14:textId="0B60E021" w:rsidR="00E112DA" w:rsidRPr="002F5E08" w:rsidRDefault="00815C28" w:rsidP="0066256B">
      <w:pPr>
        <w:pStyle w:val="ConsPlusNormal"/>
        <w:ind w:left="2410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жилищного строительства</w:t>
      </w:r>
      <w:r w:rsidR="00862165" w:rsidRPr="002F5E08">
        <w:rPr>
          <w:rFonts w:ascii="PT Astra Serif" w:hAnsi="PT Astra Serif"/>
          <w:bCs/>
          <w:sz w:val="28"/>
          <w:szCs w:val="28"/>
        </w:rPr>
        <w:t xml:space="preserve"> в планируемом году</w:t>
      </w:r>
    </w:p>
    <w:p w14:paraId="6C957F9F" w14:textId="284781C0" w:rsidR="008C1D50" w:rsidRPr="002F5E08" w:rsidRDefault="008C1D50" w:rsidP="00862165">
      <w:pPr>
        <w:pStyle w:val="ConsPlusNormal"/>
        <w:jc w:val="right"/>
        <w:rPr>
          <w:rFonts w:ascii="PT Astra Serif" w:hAnsi="PT Astra Serif"/>
          <w:bCs/>
          <w:sz w:val="28"/>
          <w:szCs w:val="28"/>
        </w:rPr>
      </w:pPr>
    </w:p>
    <w:p w14:paraId="5A495E3E" w14:textId="1D05B016" w:rsidR="008C1D50" w:rsidRPr="002F5E08" w:rsidRDefault="008C1D50" w:rsidP="00862165">
      <w:pPr>
        <w:pStyle w:val="ConsPlusNormal"/>
        <w:jc w:val="right"/>
        <w:rPr>
          <w:rFonts w:ascii="PT Astra Serif" w:hAnsi="PT Astra Serif"/>
          <w:bCs/>
          <w:sz w:val="28"/>
          <w:szCs w:val="28"/>
        </w:rPr>
      </w:pPr>
    </w:p>
    <w:p w14:paraId="7E40F8FB" w14:textId="77777777" w:rsidR="006E3C67" w:rsidRPr="002F5E08" w:rsidRDefault="006E3C67" w:rsidP="00862165">
      <w:pPr>
        <w:pStyle w:val="ConsPlusNormal"/>
        <w:jc w:val="right"/>
        <w:rPr>
          <w:rFonts w:ascii="PT Astra Serif" w:hAnsi="PT Astra Serif"/>
          <w:bCs/>
          <w:sz w:val="28"/>
          <w:szCs w:val="28"/>
        </w:rPr>
      </w:pPr>
    </w:p>
    <w:p w14:paraId="09E674BD" w14:textId="4BDB9783" w:rsidR="00E112DA" w:rsidRPr="002F5E08" w:rsidRDefault="0038039D" w:rsidP="005579B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6" w:name="P274"/>
      <w:bookmarkEnd w:id="6"/>
      <w:r w:rsidRPr="002F5E08">
        <w:rPr>
          <w:rFonts w:ascii="PT Astra Serif" w:hAnsi="PT Astra Serif"/>
          <w:sz w:val="28"/>
          <w:szCs w:val="28"/>
        </w:rPr>
        <w:t>МЕТОДИКА</w:t>
      </w:r>
    </w:p>
    <w:p w14:paraId="69192B68" w14:textId="0EB6E982" w:rsidR="00E112DA" w:rsidRPr="002F5E08" w:rsidRDefault="00EC08A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признания молодой семьи </w:t>
      </w:r>
      <w:r w:rsidR="003316E5" w:rsidRPr="002F5E08">
        <w:rPr>
          <w:rFonts w:ascii="PT Astra Serif" w:hAnsi="PT Astra Serif"/>
          <w:sz w:val="28"/>
          <w:szCs w:val="28"/>
        </w:rPr>
        <w:t>семьёй</w:t>
      </w:r>
      <w:r w:rsidRPr="002F5E08">
        <w:rPr>
          <w:rFonts w:ascii="PT Astra Serif" w:hAnsi="PT Astra Serif"/>
          <w:sz w:val="28"/>
          <w:szCs w:val="28"/>
        </w:rPr>
        <w:t xml:space="preserve">, имеющей доходы, позволяющие получить кредит, либо иные денежные средства, достаточные </w:t>
      </w:r>
      <w:r w:rsidR="0094376B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 xml:space="preserve">для оплаты расчётной (средней) стоимости жилого помещения </w:t>
      </w:r>
      <w:r w:rsidR="008E0B01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 xml:space="preserve">в части, превышающей размер предоставляемой социальной выплаты </w:t>
      </w:r>
      <w:r w:rsidR="000E2197" w:rsidRPr="002F5E08">
        <w:rPr>
          <w:rFonts w:ascii="PT Astra Serif" w:hAnsi="PT Astra Serif"/>
          <w:sz w:val="28"/>
          <w:szCs w:val="28"/>
        </w:rPr>
        <w:br/>
      </w:r>
      <w:r w:rsidR="00DD5BB1" w:rsidRPr="002F5E08">
        <w:rPr>
          <w:rFonts w:ascii="PT Astra Serif" w:hAnsi="PT Astra Serif"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</w:p>
    <w:p w14:paraId="05A33031" w14:textId="77777777" w:rsidR="00E112DA" w:rsidRPr="002F5E08" w:rsidRDefault="00E112D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607C817E" w14:textId="7131B69F" w:rsidR="00E112DA" w:rsidRPr="002F5E08" w:rsidRDefault="00BA29BC" w:rsidP="0066256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Оценка доходов молодой семьи и иных имеющихся у молодой семьи денежных средств для признания её семьей</w:t>
      </w:r>
      <w:r w:rsidR="00EC08A6" w:rsidRPr="002F5E08">
        <w:rPr>
          <w:rFonts w:ascii="PT Astra Serif" w:hAnsi="PT Astra Serif"/>
          <w:sz w:val="28"/>
          <w:szCs w:val="28"/>
        </w:rPr>
        <w:t>, имеющей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</w:t>
      </w:r>
      <w:r w:rsidR="00E3106C" w:rsidRPr="002F5E08">
        <w:rPr>
          <w:rFonts w:ascii="PT Astra Serif" w:hAnsi="PT Astra Serif"/>
          <w:sz w:val="28"/>
          <w:szCs w:val="28"/>
        </w:rPr>
        <w:t xml:space="preserve"> на приобретение жилого помещения или создание объекта индивидуального жилищного строительства</w:t>
      </w:r>
      <w:r w:rsidR="00EC08A6" w:rsidRPr="002F5E08">
        <w:rPr>
          <w:rFonts w:ascii="PT Astra Serif" w:hAnsi="PT Astra Serif"/>
          <w:sz w:val="28"/>
          <w:szCs w:val="28"/>
        </w:rPr>
        <w:t xml:space="preserve"> (далее – социальная выплата), осуществляется поэтапно:</w:t>
      </w:r>
    </w:p>
    <w:p w14:paraId="2380B9BC" w14:textId="375E377A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P282"/>
      <w:bookmarkEnd w:id="7"/>
      <w:r w:rsidRPr="002F5E08">
        <w:rPr>
          <w:rFonts w:ascii="PT Astra Serif" w:hAnsi="PT Astra Serif"/>
          <w:sz w:val="28"/>
          <w:szCs w:val="28"/>
        </w:rPr>
        <w:t>1. Первый этап. Определение расчётной (средней) стоимости жилого помещения</w:t>
      </w:r>
      <w:r w:rsidR="000D6DB2" w:rsidRPr="002F5E08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0D6DB2" w:rsidRPr="002F5E08">
        <w:rPr>
          <w:rFonts w:ascii="PT Astra Serif" w:hAnsi="PT Astra Serif"/>
          <w:sz w:val="28"/>
          <w:szCs w:val="28"/>
        </w:rPr>
        <w:t>СтЖ</w:t>
      </w:r>
      <w:proofErr w:type="spellEnd"/>
      <w:r w:rsidR="000D6DB2" w:rsidRPr="002F5E08">
        <w:rPr>
          <w:rFonts w:ascii="PT Astra Serif" w:hAnsi="PT Astra Serif"/>
          <w:sz w:val="28"/>
          <w:szCs w:val="28"/>
        </w:rPr>
        <w:t>)</w:t>
      </w:r>
      <w:r w:rsidRPr="002F5E08">
        <w:rPr>
          <w:rFonts w:ascii="PT Astra Serif" w:hAnsi="PT Astra Serif"/>
          <w:sz w:val="28"/>
          <w:szCs w:val="28"/>
        </w:rPr>
        <w:t xml:space="preserve"> осуществляется в соот</w:t>
      </w:r>
      <w:r w:rsidR="00634484" w:rsidRPr="002F5E08">
        <w:rPr>
          <w:rFonts w:ascii="PT Astra Serif" w:hAnsi="PT Astra Serif"/>
          <w:sz w:val="28"/>
          <w:szCs w:val="28"/>
        </w:rPr>
        <w:t xml:space="preserve">ветствии </w:t>
      </w:r>
      <w:r w:rsidR="00BC69DD" w:rsidRPr="002F5E08">
        <w:rPr>
          <w:rFonts w:ascii="PT Astra Serif" w:hAnsi="PT Astra Serif"/>
          <w:sz w:val="28"/>
          <w:szCs w:val="28"/>
        </w:rPr>
        <w:t xml:space="preserve">с </w:t>
      </w:r>
      <w:r w:rsidR="00BC69DD" w:rsidRPr="002F5E08">
        <w:rPr>
          <w:rFonts w:ascii="PT Astra Serif" w:hAnsi="PT Astra Serif" w:cs="PT Astra Serif"/>
          <w:sz w:val="28"/>
          <w:szCs w:val="28"/>
        </w:rPr>
        <w:t xml:space="preserve">Правилами предоставления молодым семьям социальных выплат на приобретение (строительство) жилья </w:t>
      </w:r>
      <w:r w:rsidR="00BC69DD" w:rsidRPr="002F5E08">
        <w:rPr>
          <w:rFonts w:ascii="PT Astra Serif" w:hAnsi="PT Astra Serif" w:cs="PT Astra Serif"/>
          <w:sz w:val="28"/>
          <w:szCs w:val="28"/>
        </w:rPr>
        <w:br/>
        <w:t>и их использования, являющи</w:t>
      </w:r>
      <w:r w:rsidR="00B81005" w:rsidRPr="002F5E08">
        <w:rPr>
          <w:rFonts w:ascii="PT Astra Serif" w:hAnsi="PT Astra Serif" w:cs="PT Astra Serif"/>
          <w:sz w:val="28"/>
          <w:szCs w:val="28"/>
        </w:rPr>
        <w:t>мися приложением №</w:t>
      </w:r>
      <w:r w:rsidR="00BC69DD" w:rsidRPr="002F5E08">
        <w:rPr>
          <w:rFonts w:ascii="PT Astra Serif" w:hAnsi="PT Astra Serif" w:cs="PT Astra Serif"/>
          <w:sz w:val="28"/>
          <w:szCs w:val="28"/>
        </w:rPr>
        <w:t xml:space="preserve"> 1 к особенностям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утверждённым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</w:t>
      </w:r>
      <w:r w:rsidR="000A2D65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BC69DD" w:rsidRPr="002F5E08">
        <w:rPr>
          <w:rFonts w:ascii="PT Astra Serif" w:hAnsi="PT Astra Serif" w:cs="PT Astra Serif"/>
          <w:sz w:val="28"/>
          <w:szCs w:val="28"/>
        </w:rPr>
        <w:t>и комфортным жильём и коммунальными услугами граждан Российской Федерации»</w:t>
      </w:r>
      <w:r w:rsidR="00BC69DD" w:rsidRPr="002F5E08">
        <w:rPr>
          <w:rFonts w:ascii="PT Astra Serif" w:hAnsi="PT Astra Serif"/>
          <w:bCs/>
          <w:sz w:val="28"/>
          <w:szCs w:val="28"/>
        </w:rPr>
        <w:t xml:space="preserve"> </w:t>
      </w:r>
      <w:r w:rsidR="00560DF7" w:rsidRPr="002F5E08">
        <w:rPr>
          <w:rFonts w:ascii="PT Astra Serif" w:hAnsi="PT Astra Serif"/>
          <w:sz w:val="28"/>
          <w:szCs w:val="28"/>
        </w:rPr>
        <w:t>(далее –</w:t>
      </w:r>
      <w:r w:rsidR="00634484" w:rsidRPr="002F5E08">
        <w:rPr>
          <w:rFonts w:ascii="PT Astra Serif" w:hAnsi="PT Astra Serif"/>
          <w:sz w:val="28"/>
          <w:szCs w:val="28"/>
        </w:rPr>
        <w:t xml:space="preserve"> </w:t>
      </w:r>
      <w:r w:rsidR="000A2D65" w:rsidRPr="002F5E08">
        <w:rPr>
          <w:rFonts w:ascii="PT Astra Serif" w:hAnsi="PT Astra Serif"/>
          <w:sz w:val="28"/>
          <w:szCs w:val="28"/>
        </w:rPr>
        <w:t>Правила предоставления социальных выплат</w:t>
      </w:r>
      <w:r w:rsidR="0040581E" w:rsidRPr="002F5E08">
        <w:rPr>
          <w:rFonts w:ascii="PT Astra Serif" w:hAnsi="PT Astra Serif"/>
          <w:sz w:val="28"/>
          <w:szCs w:val="28"/>
        </w:rPr>
        <w:t>).</w:t>
      </w:r>
    </w:p>
    <w:p w14:paraId="05BE55B5" w14:textId="2E35ECD0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289"/>
      <w:bookmarkEnd w:id="8"/>
      <w:r w:rsidRPr="002F5E08">
        <w:rPr>
          <w:rFonts w:ascii="PT Astra Serif" w:hAnsi="PT Astra Serif"/>
          <w:sz w:val="28"/>
          <w:szCs w:val="28"/>
        </w:rPr>
        <w:t xml:space="preserve">2. Второй этап. Определение размера предоставляемой социальной выплаты (С) осуществляется в соответствии с </w:t>
      </w:r>
      <w:r w:rsidR="00B80F58" w:rsidRPr="002F5E08">
        <w:rPr>
          <w:rFonts w:ascii="PT Astra Serif" w:hAnsi="PT Astra Serif"/>
          <w:sz w:val="28"/>
          <w:szCs w:val="28"/>
        </w:rPr>
        <w:t>Правилами предоставления социальных выплат</w:t>
      </w:r>
      <w:r w:rsidR="000B5D77" w:rsidRPr="002F5E08">
        <w:rPr>
          <w:rFonts w:ascii="PT Astra Serif" w:hAnsi="PT Astra Serif"/>
          <w:sz w:val="28"/>
          <w:szCs w:val="28"/>
        </w:rPr>
        <w:t>.</w:t>
      </w:r>
    </w:p>
    <w:p w14:paraId="130A0C1E" w14:textId="46038CF6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3. Третий этап. Определение части расчётной (средней) стоимости жилого помещения, превышающей размер предоставляемой социальной выплаты (</w:t>
      </w:r>
      <w:proofErr w:type="spellStart"/>
      <w:r w:rsidRPr="002F5E08">
        <w:rPr>
          <w:rFonts w:ascii="PT Astra Serif" w:hAnsi="PT Astra Serif"/>
          <w:sz w:val="28"/>
          <w:szCs w:val="28"/>
        </w:rPr>
        <w:t>ЧСтЖ</w:t>
      </w:r>
      <w:proofErr w:type="spellEnd"/>
      <w:r w:rsidRPr="002F5E08">
        <w:rPr>
          <w:rFonts w:ascii="PT Astra Serif" w:hAnsi="PT Astra Serif"/>
          <w:sz w:val="28"/>
          <w:szCs w:val="28"/>
        </w:rPr>
        <w:t xml:space="preserve">), осуществляется путём вычитания из размера расчётной (средней) стоимости жилого помещения, определяемого в соответствии </w:t>
      </w:r>
      <w:r w:rsidR="00724E3E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с</w:t>
      </w:r>
      <w:r w:rsidR="00C85F0D" w:rsidRPr="002F5E08">
        <w:rPr>
          <w:rFonts w:ascii="PT Astra Serif" w:hAnsi="PT Astra Serif"/>
          <w:sz w:val="28"/>
          <w:szCs w:val="28"/>
        </w:rPr>
        <w:t xml:space="preserve"> пунктом 1</w:t>
      </w:r>
      <w:r w:rsidRPr="002F5E08">
        <w:rPr>
          <w:rFonts w:ascii="PT Astra Serif" w:hAnsi="PT Astra Serif"/>
          <w:sz w:val="28"/>
          <w:szCs w:val="28"/>
        </w:rPr>
        <w:t xml:space="preserve"> настоящей Методики, размера предоставляемой социальной выплаты (</w:t>
      </w:r>
      <w:hyperlink w:anchor="P289">
        <w:r w:rsidRPr="002F5E08">
          <w:rPr>
            <w:rFonts w:ascii="PT Astra Serif" w:hAnsi="PT Astra Serif"/>
            <w:sz w:val="28"/>
            <w:szCs w:val="28"/>
          </w:rPr>
          <w:t>пункт 2</w:t>
        </w:r>
      </w:hyperlink>
      <w:r w:rsidRPr="002F5E08">
        <w:rPr>
          <w:rFonts w:ascii="PT Astra Serif" w:hAnsi="PT Astra Serif"/>
          <w:sz w:val="28"/>
          <w:szCs w:val="28"/>
        </w:rPr>
        <w:t xml:space="preserve"> настоящей Методики):</w:t>
      </w:r>
    </w:p>
    <w:p w14:paraId="037FA2FC" w14:textId="77777777" w:rsidR="00E112DA" w:rsidRPr="002F5E08" w:rsidRDefault="00E112DA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29C46FB" w14:textId="211308B5" w:rsidR="00E112DA" w:rsidRPr="002F5E08" w:rsidRDefault="00682929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F5E08">
        <w:rPr>
          <w:rFonts w:ascii="PT Astra Serif" w:hAnsi="PT Astra Serif"/>
          <w:sz w:val="28"/>
          <w:szCs w:val="28"/>
        </w:rPr>
        <w:t>ЧСтЖ</w:t>
      </w:r>
      <w:proofErr w:type="spellEnd"/>
      <w:r w:rsidRPr="002F5E08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2F5E08">
        <w:rPr>
          <w:rFonts w:ascii="PT Astra Serif" w:hAnsi="PT Astra Serif"/>
          <w:sz w:val="28"/>
          <w:szCs w:val="28"/>
        </w:rPr>
        <w:t>СтЖ</w:t>
      </w:r>
      <w:proofErr w:type="spellEnd"/>
      <w:r w:rsidRPr="002F5E08">
        <w:rPr>
          <w:rFonts w:ascii="PT Astra Serif" w:hAnsi="PT Astra Serif"/>
          <w:sz w:val="28"/>
          <w:szCs w:val="28"/>
        </w:rPr>
        <w:t xml:space="preserve"> – </w:t>
      </w:r>
      <w:r w:rsidR="00EC08A6" w:rsidRPr="002F5E08">
        <w:rPr>
          <w:rFonts w:ascii="PT Astra Serif" w:hAnsi="PT Astra Serif"/>
          <w:sz w:val="28"/>
          <w:szCs w:val="28"/>
        </w:rPr>
        <w:t>С.</w:t>
      </w:r>
    </w:p>
    <w:p w14:paraId="505BF62E" w14:textId="77777777" w:rsidR="00E112DA" w:rsidRPr="002F5E08" w:rsidRDefault="00E112DA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3002B3C" w14:textId="5646C993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4. Четвёртый этап. Если </w:t>
      </w:r>
      <w:r w:rsidR="006E764C" w:rsidRPr="002F5E08">
        <w:rPr>
          <w:rFonts w:ascii="PT Astra Serif" w:hAnsi="PT Astra Serif"/>
          <w:sz w:val="28"/>
          <w:szCs w:val="28"/>
        </w:rPr>
        <w:t xml:space="preserve">размер иных имеющихся у молодой семьи денежных средств </w:t>
      </w:r>
      <w:r w:rsidRPr="002F5E08">
        <w:rPr>
          <w:rFonts w:ascii="PT Astra Serif" w:hAnsi="PT Astra Serif"/>
          <w:sz w:val="28"/>
          <w:szCs w:val="28"/>
        </w:rPr>
        <w:t>рав</w:t>
      </w:r>
      <w:r w:rsidR="006E764C" w:rsidRPr="002F5E08">
        <w:rPr>
          <w:rFonts w:ascii="PT Astra Serif" w:hAnsi="PT Astra Serif"/>
          <w:sz w:val="28"/>
          <w:szCs w:val="28"/>
        </w:rPr>
        <w:t>ен</w:t>
      </w:r>
      <w:r w:rsidRPr="002F5E08">
        <w:rPr>
          <w:rFonts w:ascii="PT Astra Serif" w:hAnsi="PT Astra Serif"/>
          <w:sz w:val="28"/>
          <w:szCs w:val="28"/>
        </w:rPr>
        <w:t xml:space="preserve"> или больше части расчётной (средней) стоимости жилого помещения, превышающей размер предоставляемой социальной выплаты, то молодая семья призна</w:t>
      </w:r>
      <w:r w:rsidR="007709C5" w:rsidRPr="002F5E08">
        <w:rPr>
          <w:rFonts w:ascii="PT Astra Serif" w:hAnsi="PT Astra Serif"/>
          <w:sz w:val="28"/>
          <w:szCs w:val="28"/>
        </w:rPr>
        <w:t>ётся семьёй, имеющей</w:t>
      </w:r>
      <w:r w:rsidRPr="002F5E08">
        <w:rPr>
          <w:rFonts w:ascii="PT Astra Serif" w:hAnsi="PT Astra Serif"/>
          <w:sz w:val="28"/>
          <w:szCs w:val="28"/>
        </w:rPr>
        <w:t xml:space="preserve">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</w:t>
      </w:r>
      <w:r w:rsidR="006E764C" w:rsidRPr="002F5E08">
        <w:rPr>
          <w:rFonts w:ascii="PT Astra Serif" w:hAnsi="PT Astra Serif"/>
          <w:sz w:val="28"/>
          <w:szCs w:val="28"/>
        </w:rPr>
        <w:t>.</w:t>
      </w:r>
      <w:r w:rsidRPr="002F5E08">
        <w:rPr>
          <w:rFonts w:ascii="PT Astra Serif" w:hAnsi="PT Astra Serif"/>
          <w:sz w:val="28"/>
          <w:szCs w:val="28"/>
        </w:rPr>
        <w:t xml:space="preserve"> При этом </w:t>
      </w:r>
      <w:r w:rsidR="006E764C" w:rsidRPr="002F5E08">
        <w:rPr>
          <w:rFonts w:ascii="PT Astra Serif" w:hAnsi="PT Astra Serif"/>
          <w:sz w:val="28"/>
          <w:szCs w:val="28"/>
        </w:rPr>
        <w:t xml:space="preserve">оценка доходов молодой семьи и иных имеющихся у молодой семьи денежных средств </w:t>
      </w:r>
      <w:r w:rsidR="006E764C" w:rsidRPr="002F5E08">
        <w:rPr>
          <w:rFonts w:ascii="PT Astra Serif" w:hAnsi="PT Astra Serif"/>
          <w:sz w:val="28"/>
          <w:szCs w:val="28"/>
        </w:rPr>
        <w:br/>
      </w:r>
      <w:r w:rsidR="005A254F" w:rsidRPr="002F5E08">
        <w:rPr>
          <w:rFonts w:ascii="PT Astra Serif" w:hAnsi="PT Astra Serif"/>
          <w:sz w:val="28"/>
          <w:szCs w:val="28"/>
        </w:rPr>
        <w:t xml:space="preserve">далее </w:t>
      </w:r>
      <w:r w:rsidR="006E764C" w:rsidRPr="002F5E08">
        <w:rPr>
          <w:rFonts w:ascii="PT Astra Serif" w:hAnsi="PT Astra Serif"/>
          <w:sz w:val="28"/>
          <w:szCs w:val="28"/>
        </w:rPr>
        <w:t>не осуществляется.</w:t>
      </w:r>
    </w:p>
    <w:p w14:paraId="6887858B" w14:textId="114392AF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 xml:space="preserve">Если </w:t>
      </w:r>
      <w:r w:rsidR="004E237E" w:rsidRPr="002F5E08">
        <w:rPr>
          <w:rFonts w:ascii="PT Astra Serif" w:hAnsi="PT Astra Serif"/>
          <w:sz w:val="28"/>
          <w:szCs w:val="28"/>
        </w:rPr>
        <w:t xml:space="preserve">размер иных имеющихся у молодой семьи денежных средств </w:t>
      </w:r>
      <w:r w:rsidRPr="002F5E08">
        <w:rPr>
          <w:rFonts w:ascii="PT Astra Serif" w:hAnsi="PT Astra Serif"/>
          <w:sz w:val="28"/>
          <w:szCs w:val="28"/>
        </w:rPr>
        <w:t>меньше части расчётной (средней) стоимости жилого помещения, превышающей размер предоставляемой социальной выплаты, то оценка доходов</w:t>
      </w:r>
      <w:r w:rsidR="004E237E" w:rsidRPr="002F5E08">
        <w:rPr>
          <w:rFonts w:ascii="PT Astra Serif" w:hAnsi="PT Astra Serif"/>
          <w:sz w:val="28"/>
          <w:szCs w:val="28"/>
        </w:rPr>
        <w:t xml:space="preserve"> молодой семьи и иных имеющихся у молодой семьи денежных средств</w:t>
      </w:r>
      <w:r w:rsidR="00C20C58" w:rsidRPr="002F5E08">
        <w:rPr>
          <w:rFonts w:ascii="PT Astra Serif" w:hAnsi="PT Astra Serif"/>
          <w:sz w:val="28"/>
          <w:szCs w:val="28"/>
        </w:rPr>
        <w:t xml:space="preserve"> далее</w:t>
      </w:r>
      <w:r w:rsidR="004E237E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осуществля</w:t>
      </w:r>
      <w:r w:rsidR="00C20C58" w:rsidRPr="002F5E08">
        <w:rPr>
          <w:rFonts w:ascii="PT Astra Serif" w:hAnsi="PT Astra Serif"/>
          <w:sz w:val="28"/>
          <w:szCs w:val="28"/>
        </w:rPr>
        <w:t>ет</w:t>
      </w:r>
      <w:r w:rsidRPr="002F5E08">
        <w:rPr>
          <w:rFonts w:ascii="PT Astra Serif" w:hAnsi="PT Astra Serif"/>
          <w:sz w:val="28"/>
          <w:szCs w:val="28"/>
        </w:rPr>
        <w:t xml:space="preserve">ся исходя из части расчётной (средней) стоимости жилого помещения, превышающей размер предоставляемой социальной выплаты, уменьшенной на </w:t>
      </w:r>
      <w:r w:rsidR="00C20C58" w:rsidRPr="002F5E08">
        <w:rPr>
          <w:rFonts w:ascii="PT Astra Serif" w:hAnsi="PT Astra Serif"/>
          <w:sz w:val="28"/>
          <w:szCs w:val="28"/>
        </w:rPr>
        <w:t>размер иных имеющихся у молодой семьи денежных средств.</w:t>
      </w:r>
      <w:proofErr w:type="gramEnd"/>
    </w:p>
    <w:p w14:paraId="64EFC226" w14:textId="6334AD42" w:rsidR="007A0137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5. Пятый этап. </w:t>
      </w:r>
      <w:r w:rsidR="007A0137" w:rsidRPr="002F5E08">
        <w:rPr>
          <w:rFonts w:ascii="PT Astra Serif" w:hAnsi="PT Astra Serif"/>
          <w:sz w:val="28"/>
          <w:szCs w:val="28"/>
        </w:rPr>
        <w:t xml:space="preserve">Осуществление расчёта размера ежемесячных платежей </w:t>
      </w:r>
      <w:r w:rsidR="007A0137" w:rsidRPr="002F5E08">
        <w:rPr>
          <w:rFonts w:ascii="PT Astra Serif" w:hAnsi="PT Astra Serif"/>
          <w:sz w:val="28"/>
          <w:szCs w:val="28"/>
        </w:rPr>
        <w:br/>
        <w:t xml:space="preserve">по ипотечному жилищному кредиту (далее </w:t>
      </w:r>
      <w:r w:rsidR="00990523">
        <w:rPr>
          <w:rFonts w:ascii="PT Astra Serif" w:hAnsi="PT Astra Serif"/>
          <w:sz w:val="28"/>
          <w:szCs w:val="28"/>
        </w:rPr>
        <w:t xml:space="preserve">также </w:t>
      </w:r>
      <w:r w:rsidR="003437D0" w:rsidRPr="002F5E08">
        <w:rPr>
          <w:rFonts w:ascii="PT Astra Serif" w:hAnsi="PT Astra Serif"/>
          <w:sz w:val="28"/>
          <w:szCs w:val="28"/>
        </w:rPr>
        <w:t>–</w:t>
      </w:r>
      <w:r w:rsidR="007A0137" w:rsidRPr="002F5E08">
        <w:rPr>
          <w:rFonts w:ascii="PT Astra Serif" w:hAnsi="PT Astra Serif"/>
          <w:sz w:val="28"/>
          <w:szCs w:val="28"/>
        </w:rPr>
        <w:t xml:space="preserve"> ежемесячные платежи).</w:t>
      </w:r>
    </w:p>
    <w:p w14:paraId="1C18D62C" w14:textId="77777777" w:rsidR="00CB2DDB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Для расчёта размера ежемесячных платежей по ипотечному жилищному кредиту в сумме, равной части расчётной (средней) стоимости жилого помещения, превыш</w:t>
      </w:r>
      <w:r w:rsidR="00CB2DDB" w:rsidRPr="002F5E08">
        <w:rPr>
          <w:rFonts w:ascii="PT Astra Serif" w:hAnsi="PT Astra Serif"/>
          <w:sz w:val="28"/>
          <w:szCs w:val="28"/>
        </w:rPr>
        <w:t>ающей размер социальной выплаты:</w:t>
      </w:r>
    </w:p>
    <w:p w14:paraId="3C2441F5" w14:textId="4F2BE569" w:rsidR="00CB2DDB" w:rsidRPr="002F5E08" w:rsidRDefault="00CB2DDB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1) определяется срок ипотечного жилищного кредита исходя </w:t>
      </w:r>
      <w:r w:rsidR="0058350D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из следующих критериев:</w:t>
      </w:r>
    </w:p>
    <w:p w14:paraId="0EBA10EB" w14:textId="4867408D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если часть расчётной (средней) стоимости жилого помещения, превышающей размер социальной выплаты, составляет менее 100,0 тыс. рублей (включительно), – 5 лет;</w:t>
      </w:r>
    </w:p>
    <w:p w14:paraId="1327C99C" w14:textId="77777777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если часть расчётной (средней) стоимости жилого помещения, превышающей размер социальной выплаты, составляет более 100,0 тыс. рублей и менее 300,0 тыс. рублей (включительно), – 10 лет;</w:t>
      </w:r>
    </w:p>
    <w:p w14:paraId="786E2F06" w14:textId="51025AA6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если часть расчётной (средней) стоимости жилого помещения, превышающей размер социальной выплаты, составляет более </w:t>
      </w:r>
      <w:r w:rsidR="00724E3E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300,0 тыс. рублей,</w:t>
      </w:r>
      <w:r w:rsidR="009D2539" w:rsidRPr="002F5E08">
        <w:rPr>
          <w:rFonts w:ascii="PT Astra Serif" w:hAnsi="PT Astra Serif"/>
          <w:sz w:val="28"/>
          <w:szCs w:val="28"/>
        </w:rPr>
        <w:t xml:space="preserve"> </w:t>
      </w:r>
      <w:r w:rsidR="00990523">
        <w:rPr>
          <w:rFonts w:ascii="PT Astra Serif" w:hAnsi="PT Astra Serif"/>
          <w:sz w:val="28"/>
          <w:szCs w:val="28"/>
        </w:rPr>
        <w:t>– 15 лет;</w:t>
      </w:r>
    </w:p>
    <w:p w14:paraId="795CA44A" w14:textId="447D638F" w:rsidR="00E112DA" w:rsidRPr="002F5E08" w:rsidRDefault="008E1E43" w:rsidP="00724E3E">
      <w:pPr>
        <w:pStyle w:val="ConsPlusNormal"/>
        <w:numPr>
          <w:ilvl w:val="0"/>
          <w:numId w:val="2"/>
        </w:num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о</w:t>
      </w:r>
      <w:r w:rsidR="00EC08A6" w:rsidRPr="002F5E08">
        <w:rPr>
          <w:rFonts w:ascii="PT Astra Serif" w:hAnsi="PT Astra Serif"/>
          <w:sz w:val="28"/>
          <w:szCs w:val="28"/>
        </w:rPr>
        <w:t xml:space="preserve">пределяется сумма процентов, уплачиваемых по ипотечному </w:t>
      </w:r>
      <w:r w:rsidRPr="002F5E08">
        <w:rPr>
          <w:rFonts w:ascii="PT Astra Serif" w:hAnsi="PT Astra Serif"/>
          <w:sz w:val="28"/>
          <w:szCs w:val="28"/>
        </w:rPr>
        <w:t xml:space="preserve">жилищному </w:t>
      </w:r>
      <w:r w:rsidR="00EC08A6" w:rsidRPr="002F5E08">
        <w:rPr>
          <w:rFonts w:ascii="PT Astra Serif" w:hAnsi="PT Astra Serif"/>
          <w:sz w:val="28"/>
          <w:szCs w:val="28"/>
        </w:rPr>
        <w:t xml:space="preserve">кредиту за весь срок </w:t>
      </w:r>
      <w:r w:rsidRPr="002F5E08">
        <w:rPr>
          <w:rFonts w:ascii="PT Astra Serif" w:hAnsi="PT Astra Serif"/>
          <w:sz w:val="28"/>
          <w:szCs w:val="28"/>
        </w:rPr>
        <w:t>ипотечного жилищного кредита</w:t>
      </w:r>
      <w:r w:rsidR="00935C9E" w:rsidRPr="002F5E08">
        <w:rPr>
          <w:rFonts w:ascii="PT Astra Serif" w:hAnsi="PT Astra Serif"/>
          <w:sz w:val="28"/>
          <w:szCs w:val="28"/>
        </w:rPr>
        <w:t>,</w:t>
      </w:r>
      <w:r w:rsidR="00673A63" w:rsidRPr="002F5E08">
        <w:rPr>
          <w:rFonts w:ascii="PT Astra Serif" w:hAnsi="PT Astra Serif"/>
          <w:sz w:val="28"/>
          <w:szCs w:val="28"/>
        </w:rPr>
        <w:t xml:space="preserve"> по </w:t>
      </w:r>
      <w:r w:rsidRPr="002F5E08">
        <w:rPr>
          <w:rFonts w:ascii="PT Astra Serif" w:hAnsi="PT Astra Serif"/>
          <w:sz w:val="28"/>
          <w:szCs w:val="28"/>
        </w:rPr>
        <w:t>формуле</w:t>
      </w:r>
      <w:r w:rsidR="00EC08A6" w:rsidRPr="002F5E08">
        <w:rPr>
          <w:rFonts w:ascii="PT Astra Serif" w:hAnsi="PT Astra Serif"/>
          <w:sz w:val="28"/>
          <w:szCs w:val="28"/>
        </w:rPr>
        <w:t xml:space="preserve">: </w:t>
      </w:r>
    </w:p>
    <w:p w14:paraId="28FAE14B" w14:textId="77777777" w:rsidR="00724E3E" w:rsidRPr="002F5E08" w:rsidRDefault="00724E3E" w:rsidP="00724E3E">
      <w:pPr>
        <w:pStyle w:val="ConsPlusNormal"/>
        <w:spacing w:line="245" w:lineRule="auto"/>
        <w:ind w:left="709" w:firstLine="0"/>
        <w:jc w:val="both"/>
        <w:rPr>
          <w:rFonts w:ascii="PT Astra Serif" w:hAnsi="PT Astra Serif"/>
          <w:sz w:val="28"/>
          <w:szCs w:val="28"/>
        </w:rPr>
      </w:pPr>
    </w:p>
    <w:p w14:paraId="72179C65" w14:textId="40387BA5" w:rsidR="00E112DA" w:rsidRPr="002F5E08" w:rsidRDefault="00EC08A6" w:rsidP="00724E3E">
      <w:pPr>
        <w:pStyle w:val="ConsPlusNormal"/>
        <w:spacing w:line="245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>ПР</w:t>
      </w:r>
      <w:proofErr w:type="gramEnd"/>
      <w:r w:rsidRPr="002F5E08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2F5E08">
        <w:rPr>
          <w:rFonts w:ascii="PT Astra Serif" w:hAnsi="PT Astra Serif"/>
          <w:sz w:val="28"/>
          <w:szCs w:val="28"/>
        </w:rPr>
        <w:t>ЧСтЖ</w:t>
      </w:r>
      <w:proofErr w:type="spellEnd"/>
      <w:r w:rsidRPr="002F5E08">
        <w:rPr>
          <w:rFonts w:ascii="PT Astra Serif" w:hAnsi="PT Astra Serif"/>
          <w:sz w:val="28"/>
          <w:szCs w:val="28"/>
        </w:rPr>
        <w:t xml:space="preserve"> x ПСК x СК, где:</w:t>
      </w:r>
    </w:p>
    <w:p w14:paraId="254873D2" w14:textId="77777777" w:rsidR="00963B8A" w:rsidRPr="002F5E08" w:rsidRDefault="00963B8A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93CEC87" w14:textId="0832F0B1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 – сумма процентов, уплачиваемых по ипотечному</w:t>
      </w:r>
      <w:r w:rsidR="00EF5932" w:rsidRPr="002F5E08">
        <w:rPr>
          <w:rFonts w:ascii="PT Astra Serif" w:hAnsi="PT Astra Serif"/>
          <w:sz w:val="28"/>
          <w:szCs w:val="28"/>
        </w:rPr>
        <w:t xml:space="preserve"> жилищному</w:t>
      </w:r>
      <w:r w:rsidRPr="002F5E08">
        <w:rPr>
          <w:rFonts w:ascii="PT Astra Serif" w:hAnsi="PT Astra Serif"/>
          <w:sz w:val="28"/>
          <w:szCs w:val="28"/>
        </w:rPr>
        <w:t xml:space="preserve"> кредиту за весь срок </w:t>
      </w:r>
      <w:r w:rsidR="00EF5932" w:rsidRPr="002F5E08">
        <w:rPr>
          <w:rFonts w:ascii="PT Astra Serif" w:hAnsi="PT Astra Serif"/>
          <w:sz w:val="28"/>
          <w:szCs w:val="28"/>
        </w:rPr>
        <w:t xml:space="preserve">ипотечного жилищного </w:t>
      </w:r>
      <w:r w:rsidRPr="002F5E08">
        <w:rPr>
          <w:rFonts w:ascii="PT Astra Serif" w:hAnsi="PT Astra Serif"/>
          <w:sz w:val="28"/>
          <w:szCs w:val="28"/>
        </w:rPr>
        <w:t>кредита;</w:t>
      </w:r>
    </w:p>
    <w:p w14:paraId="53D540E4" w14:textId="4E3F00C1" w:rsidR="00472D64" w:rsidRPr="002F5E08" w:rsidRDefault="00472D64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F5E08">
        <w:rPr>
          <w:rFonts w:ascii="PT Astra Serif" w:hAnsi="PT Astra Serif"/>
          <w:sz w:val="28"/>
          <w:szCs w:val="28"/>
        </w:rPr>
        <w:t>ЧСтЖ</w:t>
      </w:r>
      <w:proofErr w:type="spellEnd"/>
      <w:r w:rsidRPr="002F5E08">
        <w:rPr>
          <w:rFonts w:ascii="PT Astra Serif" w:hAnsi="PT Astra Serif"/>
          <w:sz w:val="28"/>
          <w:szCs w:val="28"/>
        </w:rPr>
        <w:t xml:space="preserve"> – размер части расчётной (средней) стоимости жилого помещения, превышающей размер социальной выплаты;</w:t>
      </w:r>
    </w:p>
    <w:p w14:paraId="014AA50E" w14:textId="158FBA28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>ПС</w:t>
      </w:r>
      <w:r w:rsidR="00BA1BD8" w:rsidRPr="002F5E08">
        <w:rPr>
          <w:rFonts w:ascii="PT Astra Serif" w:hAnsi="PT Astra Serif"/>
          <w:sz w:val="28"/>
          <w:szCs w:val="28"/>
        </w:rPr>
        <w:t xml:space="preserve">К – </w:t>
      </w:r>
      <w:r w:rsidR="00863E6C" w:rsidRPr="002F5E08">
        <w:rPr>
          <w:rFonts w:ascii="PT Astra Serif" w:hAnsi="PT Astra Serif"/>
          <w:sz w:val="28"/>
          <w:szCs w:val="28"/>
        </w:rPr>
        <w:t>средневзвешенная процентная ставка по ипотечным жилищным кредитам, предоставленным</w:t>
      </w:r>
      <w:r w:rsidR="00E908DF" w:rsidRPr="002F5E08">
        <w:rPr>
          <w:rFonts w:ascii="PT Astra Serif" w:hAnsi="PT Astra Serif"/>
          <w:sz w:val="28"/>
          <w:szCs w:val="28"/>
        </w:rPr>
        <w:t xml:space="preserve"> физическим лицам – </w:t>
      </w:r>
      <w:r w:rsidR="00336CF3" w:rsidRPr="002F5E08">
        <w:rPr>
          <w:rFonts w:ascii="PT Astra Serif" w:hAnsi="PT Astra Serif"/>
          <w:sz w:val="28"/>
          <w:szCs w:val="28"/>
        </w:rPr>
        <w:t>резидентам</w:t>
      </w:r>
      <w:r w:rsidR="00863E6C" w:rsidRPr="002F5E0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73E30" w:rsidRPr="002F5E08">
        <w:rPr>
          <w:rFonts w:ascii="PT Astra Serif" w:hAnsi="PT Astra Serif"/>
          <w:sz w:val="28"/>
          <w:szCs w:val="28"/>
        </w:rPr>
        <w:t xml:space="preserve"> в рублях</w:t>
      </w:r>
      <w:r w:rsidR="00336CF3" w:rsidRPr="002F5E08">
        <w:rPr>
          <w:rFonts w:ascii="PT Astra Serif" w:hAnsi="PT Astra Serif"/>
          <w:sz w:val="28"/>
          <w:szCs w:val="28"/>
        </w:rPr>
        <w:t>, которая</w:t>
      </w:r>
      <w:r w:rsidR="00863E6C" w:rsidRPr="002F5E08">
        <w:rPr>
          <w:rFonts w:ascii="PT Astra Serif" w:hAnsi="PT Astra Serif"/>
          <w:sz w:val="28"/>
          <w:szCs w:val="28"/>
        </w:rPr>
        <w:t xml:space="preserve"> </w:t>
      </w:r>
      <w:r w:rsidR="00990523">
        <w:rPr>
          <w:rFonts w:ascii="PT Astra Serif" w:hAnsi="PT Astra Serif"/>
          <w:sz w:val="28"/>
          <w:szCs w:val="28"/>
        </w:rPr>
        <w:t>определяется Центральным б</w:t>
      </w:r>
      <w:r w:rsidR="00706D70" w:rsidRPr="002F5E08">
        <w:rPr>
          <w:rFonts w:ascii="PT Astra Serif" w:hAnsi="PT Astra Serif"/>
          <w:sz w:val="28"/>
          <w:szCs w:val="28"/>
        </w:rPr>
        <w:t>анком Российской Федерации</w:t>
      </w:r>
      <w:r w:rsidR="0088176F" w:rsidRPr="002F5E08">
        <w:rPr>
          <w:rFonts w:ascii="PT Astra Serif" w:hAnsi="PT Astra Serif"/>
          <w:sz w:val="28"/>
          <w:szCs w:val="28"/>
        </w:rPr>
        <w:t xml:space="preserve"> </w:t>
      </w:r>
      <w:r w:rsidR="00336CF3" w:rsidRPr="002F5E08">
        <w:rPr>
          <w:rFonts w:ascii="PT Astra Serif" w:hAnsi="PT Astra Serif"/>
          <w:sz w:val="28"/>
          <w:szCs w:val="28"/>
        </w:rPr>
        <w:t>п</w:t>
      </w:r>
      <w:r w:rsidR="00706D70" w:rsidRPr="002F5E08">
        <w:rPr>
          <w:rFonts w:ascii="PT Astra Serif" w:hAnsi="PT Astra Serif"/>
          <w:sz w:val="28"/>
          <w:szCs w:val="28"/>
        </w:rPr>
        <w:t>о состоянию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="00706D70" w:rsidRPr="002F5E08">
        <w:rPr>
          <w:rFonts w:ascii="PT Astra Serif" w:hAnsi="PT Astra Serif"/>
          <w:sz w:val="28"/>
          <w:szCs w:val="28"/>
        </w:rPr>
        <w:t>на 1</w:t>
      </w:r>
      <w:r w:rsidR="00336CF3" w:rsidRPr="002F5E08">
        <w:rPr>
          <w:rFonts w:ascii="PT Astra Serif" w:hAnsi="PT Astra Serif"/>
          <w:sz w:val="28"/>
          <w:szCs w:val="28"/>
        </w:rPr>
        <w:t xml:space="preserve">-е февраля </w:t>
      </w:r>
      <w:r w:rsidR="00706D70" w:rsidRPr="002F5E08">
        <w:rPr>
          <w:rFonts w:ascii="PT Astra Serif" w:hAnsi="PT Astra Serif"/>
          <w:sz w:val="28"/>
          <w:szCs w:val="28"/>
        </w:rPr>
        <w:t>года</w:t>
      </w:r>
      <w:r w:rsidR="00336CF3" w:rsidRPr="002F5E08">
        <w:rPr>
          <w:rFonts w:ascii="PT Astra Serif" w:hAnsi="PT Astra Serif"/>
          <w:sz w:val="28"/>
          <w:szCs w:val="28"/>
        </w:rPr>
        <w:t xml:space="preserve">, </w:t>
      </w:r>
      <w:r w:rsidR="003C2E07" w:rsidRPr="002F5E08">
        <w:rPr>
          <w:rFonts w:ascii="PT Astra Serif" w:hAnsi="PT Astra Serif"/>
          <w:sz w:val="28"/>
          <w:szCs w:val="28"/>
        </w:rPr>
        <w:t>в котором молодой семьёй пода</w:t>
      </w:r>
      <w:r w:rsidR="00E908DF" w:rsidRPr="002F5E08">
        <w:rPr>
          <w:rFonts w:ascii="PT Astra Serif" w:hAnsi="PT Astra Serif"/>
          <w:sz w:val="28"/>
          <w:szCs w:val="28"/>
        </w:rPr>
        <w:t>ны</w:t>
      </w:r>
      <w:r w:rsidR="003C2E07" w:rsidRPr="002F5E08">
        <w:rPr>
          <w:rFonts w:ascii="PT Astra Serif" w:hAnsi="PT Astra Serif"/>
          <w:sz w:val="28"/>
          <w:szCs w:val="28"/>
        </w:rPr>
        <w:t xml:space="preserve"> документы на участие в </w:t>
      </w:r>
      <w:r w:rsidR="00E81AF2" w:rsidRPr="002F5E08">
        <w:rPr>
          <w:rFonts w:ascii="PT Astra Serif" w:hAnsi="PT Astra Serif"/>
          <w:sz w:val="28"/>
          <w:szCs w:val="28"/>
        </w:rPr>
        <w:t xml:space="preserve">мероприятии </w:t>
      </w:r>
      <w:r w:rsidR="00E81AF2" w:rsidRPr="002F5E08">
        <w:rPr>
          <w:rFonts w:ascii="PT Astra Serif" w:hAnsi="PT Astra Serif" w:cs="PT Astra Serif"/>
          <w:sz w:val="28"/>
          <w:szCs w:val="28"/>
        </w:rPr>
        <w:t>по обеспечению жильём молодых семей</w:t>
      </w:r>
      <w:r w:rsidR="00BA1BD8" w:rsidRPr="002F5E08">
        <w:rPr>
          <w:rFonts w:ascii="PT Astra Serif" w:hAnsi="PT Astra Serif" w:cs="PT Astra Serif"/>
          <w:sz w:val="28"/>
          <w:szCs w:val="28"/>
        </w:rPr>
        <w:t>, предусмотренном</w:t>
      </w:r>
      <w:r w:rsidR="00E81AF2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E81AF2" w:rsidRPr="002F5E08">
        <w:rPr>
          <w:rFonts w:ascii="PT Astra Serif" w:hAnsi="PT Astra Serif"/>
          <w:bCs/>
          <w:sz w:val="28"/>
          <w:szCs w:val="28"/>
        </w:rPr>
        <w:t>федеральным проектом «Содействие субъектам Российской Федерации в реализации полномочий по оказанию государственной поддержки гражданам в обеспечении</w:t>
      </w:r>
      <w:proofErr w:type="gramEnd"/>
      <w:r w:rsidR="00E81AF2" w:rsidRPr="002F5E08">
        <w:rPr>
          <w:rFonts w:ascii="PT Astra Serif" w:hAnsi="PT Astra Serif"/>
          <w:bCs/>
          <w:sz w:val="28"/>
          <w:szCs w:val="28"/>
        </w:rPr>
        <w:t xml:space="preserve">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E81AF2" w:rsidRPr="002F5E08">
        <w:rPr>
          <w:rFonts w:ascii="PT Astra Serif" w:hAnsi="PT Astra Serif"/>
          <w:sz w:val="28"/>
          <w:szCs w:val="28"/>
        </w:rPr>
        <w:t>;</w:t>
      </w:r>
      <w:r w:rsidR="00336CF3" w:rsidRPr="002F5E08">
        <w:rPr>
          <w:rFonts w:ascii="PT Astra Serif" w:hAnsi="PT Astra Serif"/>
          <w:sz w:val="28"/>
          <w:szCs w:val="28"/>
        </w:rPr>
        <w:t xml:space="preserve"> </w:t>
      </w:r>
    </w:p>
    <w:p w14:paraId="47C15510" w14:textId="20ED31EB" w:rsidR="00D562F3" w:rsidRPr="002F5E08" w:rsidRDefault="00D562F3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СК – срок ипотечного жилищного кредита.</w:t>
      </w:r>
    </w:p>
    <w:p w14:paraId="27AAAB6E" w14:textId="36390523" w:rsidR="00E112DA" w:rsidRPr="002F5E08" w:rsidRDefault="00EC0E53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Размер ежемесячных платежей определяется </w:t>
      </w:r>
      <w:r w:rsidR="000C2E89" w:rsidRPr="002F5E08">
        <w:rPr>
          <w:rFonts w:ascii="PT Astra Serif" w:hAnsi="PT Astra Serif"/>
          <w:sz w:val="28"/>
          <w:szCs w:val="28"/>
        </w:rPr>
        <w:t xml:space="preserve">по </w:t>
      </w:r>
      <w:r w:rsidRPr="002F5E08">
        <w:rPr>
          <w:rFonts w:ascii="PT Astra Serif" w:hAnsi="PT Astra Serif"/>
          <w:sz w:val="28"/>
          <w:szCs w:val="28"/>
        </w:rPr>
        <w:t>формуле</w:t>
      </w:r>
      <w:r w:rsidR="00EC08A6" w:rsidRPr="002F5E08">
        <w:rPr>
          <w:rFonts w:ascii="PT Astra Serif" w:hAnsi="PT Astra Serif"/>
          <w:sz w:val="28"/>
          <w:szCs w:val="28"/>
        </w:rPr>
        <w:t>:</w:t>
      </w:r>
    </w:p>
    <w:p w14:paraId="597F6E48" w14:textId="77777777" w:rsidR="00E112DA" w:rsidRPr="002F5E08" w:rsidRDefault="00E112DA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8B6A4E7" w14:textId="77777777" w:rsidR="00E112DA" w:rsidRPr="002F5E08" w:rsidRDefault="00EC08A6" w:rsidP="00724E3E">
      <w:pPr>
        <w:pStyle w:val="ConsPlusNormal"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ЕП = (ПР + </w:t>
      </w:r>
      <w:proofErr w:type="spellStart"/>
      <w:r w:rsidRPr="002F5E08">
        <w:rPr>
          <w:rFonts w:ascii="PT Astra Serif" w:hAnsi="PT Astra Serif"/>
          <w:sz w:val="28"/>
          <w:szCs w:val="28"/>
        </w:rPr>
        <w:t>ЧСтЖ</w:t>
      </w:r>
      <w:proofErr w:type="spellEnd"/>
      <w:r w:rsidRPr="002F5E08">
        <w:rPr>
          <w:rFonts w:ascii="PT Astra Serif" w:hAnsi="PT Astra Serif"/>
          <w:sz w:val="28"/>
          <w:szCs w:val="28"/>
        </w:rPr>
        <w:t>) / (СК x 12), где:</w:t>
      </w:r>
    </w:p>
    <w:p w14:paraId="61E0DA87" w14:textId="77777777" w:rsidR="00E112DA" w:rsidRPr="002F5E08" w:rsidRDefault="00E112DA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A2C581E" w14:textId="69AE558B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ЕП – размер ежемесячных платежей по ипотечному жилищному кредиту;</w:t>
      </w:r>
    </w:p>
    <w:p w14:paraId="6014A909" w14:textId="5906B5C4" w:rsidR="006260F2" w:rsidRPr="002F5E08" w:rsidRDefault="006260F2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 – сумма процентов, уплачиваемых по ипотечному жилищному кредиту за весь срок ипотечного жилищного кредита;</w:t>
      </w:r>
    </w:p>
    <w:p w14:paraId="6790EBBC" w14:textId="1C85DA2C" w:rsidR="006260F2" w:rsidRPr="002F5E08" w:rsidRDefault="006260F2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F5E08">
        <w:rPr>
          <w:rFonts w:ascii="PT Astra Serif" w:hAnsi="PT Astra Serif"/>
          <w:sz w:val="28"/>
          <w:szCs w:val="28"/>
        </w:rPr>
        <w:t>ЧСтЖ</w:t>
      </w:r>
      <w:proofErr w:type="spellEnd"/>
      <w:r w:rsidRPr="002F5E08">
        <w:rPr>
          <w:rFonts w:ascii="PT Astra Serif" w:hAnsi="PT Astra Serif"/>
          <w:sz w:val="28"/>
          <w:szCs w:val="28"/>
        </w:rPr>
        <w:t xml:space="preserve"> – размер части расчётной (средней) стоимости жилого помещения, превышающей размер социальной выплаты;</w:t>
      </w:r>
    </w:p>
    <w:p w14:paraId="7177F671" w14:textId="2167B8FD" w:rsidR="006260F2" w:rsidRPr="002F5E08" w:rsidRDefault="006260F2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СК –</w:t>
      </w:r>
      <w:r w:rsidR="0072603F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срок ипотечного жилищного кредита;</w:t>
      </w:r>
    </w:p>
    <w:p w14:paraId="623D4007" w14:textId="77777777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12 – количество месяцев в году.</w:t>
      </w:r>
    </w:p>
    <w:p w14:paraId="62CE312B" w14:textId="3E9467E5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6. Шестой этап. Определение доли ежемесячного платежа </w:t>
      </w:r>
      <w:r w:rsidR="00462C1F" w:rsidRPr="002F5E08">
        <w:rPr>
          <w:rFonts w:ascii="PT Astra Serif" w:hAnsi="PT Astra Serif"/>
          <w:sz w:val="28"/>
          <w:szCs w:val="28"/>
        </w:rPr>
        <w:t>в ежемесячном совокупном доходе молодой семьи:</w:t>
      </w:r>
    </w:p>
    <w:p w14:paraId="1B413CA7" w14:textId="77777777" w:rsidR="00E112DA" w:rsidRPr="002F5E08" w:rsidRDefault="00E112DA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0C09A13" w14:textId="77777777" w:rsidR="00E112DA" w:rsidRPr="002F5E08" w:rsidRDefault="00EC08A6" w:rsidP="00724E3E">
      <w:pPr>
        <w:pStyle w:val="ConsPlusNormal"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ДЕП = ЕП / СД, где:</w:t>
      </w:r>
    </w:p>
    <w:p w14:paraId="67E3A8B6" w14:textId="77777777" w:rsidR="00E112DA" w:rsidRPr="002F5E08" w:rsidRDefault="00E112DA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CC37D8" w14:textId="7A92DE1B" w:rsidR="00E112DA" w:rsidRPr="002F5E08" w:rsidRDefault="006F400E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ДЕП – </w:t>
      </w:r>
      <w:r w:rsidR="00EC08A6" w:rsidRPr="002F5E08">
        <w:rPr>
          <w:rFonts w:ascii="PT Astra Serif" w:hAnsi="PT Astra Serif"/>
          <w:sz w:val="28"/>
          <w:szCs w:val="28"/>
        </w:rPr>
        <w:t xml:space="preserve">доля ежемесячного платежа </w:t>
      </w:r>
      <w:r w:rsidR="00E86700" w:rsidRPr="002F5E08">
        <w:rPr>
          <w:rFonts w:ascii="PT Astra Serif" w:hAnsi="PT Astra Serif"/>
          <w:sz w:val="28"/>
          <w:szCs w:val="28"/>
        </w:rPr>
        <w:t xml:space="preserve">в </w:t>
      </w:r>
      <w:r w:rsidR="00EC08A6" w:rsidRPr="002F5E08">
        <w:rPr>
          <w:rFonts w:ascii="PT Astra Serif" w:hAnsi="PT Astra Serif"/>
          <w:sz w:val="28"/>
          <w:szCs w:val="28"/>
        </w:rPr>
        <w:t>ежемесячно</w:t>
      </w:r>
      <w:r w:rsidR="00E86700" w:rsidRPr="002F5E08">
        <w:rPr>
          <w:rFonts w:ascii="PT Astra Serif" w:hAnsi="PT Astra Serif"/>
          <w:sz w:val="28"/>
          <w:szCs w:val="28"/>
        </w:rPr>
        <w:t>м</w:t>
      </w:r>
      <w:r w:rsidR="00EC08A6" w:rsidRPr="002F5E08">
        <w:rPr>
          <w:rFonts w:ascii="PT Astra Serif" w:hAnsi="PT Astra Serif"/>
          <w:sz w:val="28"/>
          <w:szCs w:val="28"/>
        </w:rPr>
        <w:t xml:space="preserve"> совокупно</w:t>
      </w:r>
      <w:r w:rsidR="00E86700" w:rsidRPr="002F5E08">
        <w:rPr>
          <w:rFonts w:ascii="PT Astra Serif" w:hAnsi="PT Astra Serif"/>
          <w:sz w:val="28"/>
          <w:szCs w:val="28"/>
        </w:rPr>
        <w:t xml:space="preserve">м </w:t>
      </w:r>
      <w:r w:rsidR="00EC08A6" w:rsidRPr="002F5E08">
        <w:rPr>
          <w:rFonts w:ascii="PT Astra Serif" w:hAnsi="PT Astra Serif"/>
          <w:sz w:val="28"/>
          <w:szCs w:val="28"/>
        </w:rPr>
        <w:t>доход</w:t>
      </w:r>
      <w:r w:rsidR="00E86700" w:rsidRPr="002F5E08">
        <w:rPr>
          <w:rFonts w:ascii="PT Astra Serif" w:hAnsi="PT Astra Serif"/>
          <w:sz w:val="28"/>
          <w:szCs w:val="28"/>
        </w:rPr>
        <w:t>е</w:t>
      </w:r>
      <w:r w:rsidR="00EC08A6" w:rsidRPr="002F5E08">
        <w:rPr>
          <w:rFonts w:ascii="PT Astra Serif" w:hAnsi="PT Astra Serif"/>
          <w:sz w:val="28"/>
          <w:szCs w:val="28"/>
        </w:rPr>
        <w:t xml:space="preserve"> молодой семьи;</w:t>
      </w:r>
    </w:p>
    <w:p w14:paraId="61A1F0B5" w14:textId="3AA47689" w:rsidR="00EA1FC4" w:rsidRPr="002F5E08" w:rsidRDefault="00EA1FC4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ЕП – размер ежемесячных платежей по ипотечному жилищному кредиту;</w:t>
      </w:r>
    </w:p>
    <w:p w14:paraId="6C871842" w14:textId="77777777" w:rsidR="00E112DA" w:rsidRPr="002F5E08" w:rsidRDefault="00EC08A6" w:rsidP="00724E3E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СД – ежемесячный совокупный доход молодой семьи.</w:t>
      </w:r>
    </w:p>
    <w:p w14:paraId="15BA7E10" w14:textId="240C4F0C" w:rsidR="00E112DA" w:rsidRPr="002F5E08" w:rsidRDefault="00EC08A6" w:rsidP="0066256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Ежемесячный совокупный доход молодой семьи определяется</w:t>
      </w:r>
      <w:r w:rsidR="00FF5B76" w:rsidRPr="002F5E08">
        <w:rPr>
          <w:rFonts w:ascii="PT Astra Serif" w:hAnsi="PT Astra Serif"/>
          <w:sz w:val="28"/>
          <w:szCs w:val="28"/>
        </w:rPr>
        <w:t xml:space="preserve"> за шесть месяцев, предшествующих дате представления молодой семьёй документов, посредством суммирования размера доходов, информация о которых содержится в документах, представленных моло</w:t>
      </w:r>
      <w:r w:rsidR="006235B6" w:rsidRPr="002F5E08">
        <w:rPr>
          <w:rFonts w:ascii="PT Astra Serif" w:hAnsi="PT Astra Serif"/>
          <w:sz w:val="28"/>
          <w:szCs w:val="28"/>
        </w:rPr>
        <w:t xml:space="preserve">дой семьёй </w:t>
      </w:r>
      <w:r w:rsidR="00FF5B76" w:rsidRPr="002F5E08">
        <w:rPr>
          <w:rFonts w:ascii="PT Astra Serif" w:hAnsi="PT Astra Serif"/>
          <w:sz w:val="28"/>
          <w:szCs w:val="28"/>
        </w:rPr>
        <w:t>(без учёта подоходного налога)</w:t>
      </w:r>
      <w:r w:rsidR="006F400E" w:rsidRPr="002F5E08">
        <w:rPr>
          <w:rFonts w:ascii="PT Astra Serif" w:hAnsi="PT Astra Serif"/>
          <w:sz w:val="28"/>
          <w:szCs w:val="28"/>
        </w:rPr>
        <w:t>,</w:t>
      </w:r>
      <w:r w:rsidR="00FF5B76" w:rsidRPr="002F5E08">
        <w:rPr>
          <w:rFonts w:ascii="PT Astra Serif" w:hAnsi="PT Astra Serif"/>
          <w:sz w:val="28"/>
          <w:szCs w:val="28"/>
        </w:rPr>
        <w:t xml:space="preserve"> и деления полученного результата на 6.</w:t>
      </w:r>
      <w:r w:rsidRPr="002F5E08">
        <w:rPr>
          <w:rFonts w:ascii="PT Astra Serif" w:hAnsi="PT Astra Serif"/>
          <w:sz w:val="28"/>
          <w:szCs w:val="28"/>
        </w:rPr>
        <w:t xml:space="preserve"> </w:t>
      </w:r>
    </w:p>
    <w:p w14:paraId="790957FE" w14:textId="5A580D6F" w:rsidR="006D1163" w:rsidRPr="002F5E08" w:rsidRDefault="00EC08A6" w:rsidP="0066256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7. Седьмой этап. </w:t>
      </w:r>
      <w:proofErr w:type="gramStart"/>
      <w:r w:rsidR="001C7A74" w:rsidRPr="002F5E08">
        <w:rPr>
          <w:rFonts w:ascii="PT Astra Serif" w:hAnsi="PT Astra Serif"/>
          <w:sz w:val="28"/>
          <w:szCs w:val="28"/>
        </w:rPr>
        <w:t>Принятие решения</w:t>
      </w:r>
      <w:r w:rsidRPr="002F5E08">
        <w:rPr>
          <w:rFonts w:ascii="PT Astra Serif" w:hAnsi="PT Astra Serif"/>
          <w:sz w:val="28"/>
          <w:szCs w:val="28"/>
        </w:rPr>
        <w:t xml:space="preserve"> о признании </w:t>
      </w:r>
      <w:r w:rsidR="00415B12" w:rsidRPr="002F5E08">
        <w:rPr>
          <w:rFonts w:ascii="PT Astra Serif" w:hAnsi="PT Astra Serif"/>
          <w:sz w:val="28"/>
          <w:szCs w:val="28"/>
        </w:rPr>
        <w:t xml:space="preserve">или об отказе </w:t>
      </w:r>
      <w:r w:rsidR="00724E3E" w:rsidRPr="002F5E08">
        <w:rPr>
          <w:rFonts w:ascii="PT Astra Serif" w:hAnsi="PT Astra Serif"/>
          <w:sz w:val="28"/>
          <w:szCs w:val="28"/>
        </w:rPr>
        <w:br/>
      </w:r>
      <w:r w:rsidR="00415B12" w:rsidRPr="002F5E08">
        <w:rPr>
          <w:rFonts w:ascii="PT Astra Serif" w:hAnsi="PT Astra Serif"/>
          <w:sz w:val="28"/>
          <w:szCs w:val="28"/>
        </w:rPr>
        <w:t>в признании</w:t>
      </w:r>
      <w:r w:rsidRPr="002F5E08">
        <w:rPr>
          <w:rFonts w:ascii="PT Astra Serif" w:hAnsi="PT Astra Serif"/>
          <w:sz w:val="28"/>
          <w:szCs w:val="28"/>
        </w:rPr>
        <w:t xml:space="preserve"> молодой семьи семь</w:t>
      </w:r>
      <w:r w:rsidR="00415B12" w:rsidRPr="002F5E08">
        <w:rPr>
          <w:rFonts w:ascii="PT Astra Serif" w:hAnsi="PT Astra Serif"/>
          <w:sz w:val="28"/>
          <w:szCs w:val="28"/>
        </w:rPr>
        <w:t>ёй</w:t>
      </w:r>
      <w:r w:rsidRPr="002F5E08">
        <w:rPr>
          <w:rFonts w:ascii="PT Astra Serif" w:hAnsi="PT Astra Serif"/>
          <w:sz w:val="28"/>
          <w:szCs w:val="28"/>
        </w:rPr>
        <w:t xml:space="preserve">, имеющей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выплаты, </w:t>
      </w:r>
      <w:r w:rsidR="00260505" w:rsidRPr="002F5E08">
        <w:rPr>
          <w:rFonts w:ascii="PT Astra Serif" w:hAnsi="PT Astra Serif"/>
          <w:sz w:val="28"/>
          <w:szCs w:val="28"/>
        </w:rPr>
        <w:t xml:space="preserve">и </w:t>
      </w:r>
      <w:r w:rsidRPr="002F5E08">
        <w:rPr>
          <w:rFonts w:ascii="PT Astra Serif" w:hAnsi="PT Astra Serif"/>
          <w:sz w:val="28"/>
          <w:szCs w:val="28"/>
        </w:rPr>
        <w:t>оформл</w:t>
      </w:r>
      <w:r w:rsidR="00260505" w:rsidRPr="002F5E08">
        <w:rPr>
          <w:rFonts w:ascii="PT Astra Serif" w:hAnsi="PT Astra Serif"/>
          <w:sz w:val="28"/>
          <w:szCs w:val="28"/>
        </w:rPr>
        <w:t>ение</w:t>
      </w:r>
      <w:r w:rsidRPr="002F5E08">
        <w:rPr>
          <w:rFonts w:ascii="PT Astra Serif" w:hAnsi="PT Astra Serif"/>
          <w:sz w:val="28"/>
          <w:szCs w:val="28"/>
        </w:rPr>
        <w:t xml:space="preserve"> заключени</w:t>
      </w:r>
      <w:r w:rsidR="00260505" w:rsidRPr="002F5E08">
        <w:rPr>
          <w:rFonts w:ascii="PT Astra Serif" w:hAnsi="PT Astra Serif"/>
          <w:sz w:val="28"/>
          <w:szCs w:val="28"/>
        </w:rPr>
        <w:t>я</w:t>
      </w:r>
      <w:r w:rsidR="00B06608" w:rsidRPr="002F5E08">
        <w:rPr>
          <w:rFonts w:ascii="PT Astra Serif" w:hAnsi="PT Astra Serif"/>
          <w:sz w:val="28"/>
          <w:szCs w:val="28"/>
        </w:rPr>
        <w:t xml:space="preserve"> о признании (непризнании) молодой семьи семьёй, имеющей доходы, позволяющие получить кредит, либо иные денежные средства, достаточные для оплаты расчётной (средней) стоимости</w:t>
      </w:r>
      <w:proofErr w:type="gramEnd"/>
      <w:r w:rsidR="00B06608" w:rsidRPr="002F5E08">
        <w:rPr>
          <w:rFonts w:ascii="PT Astra Serif" w:hAnsi="PT Astra Serif"/>
          <w:sz w:val="28"/>
          <w:szCs w:val="28"/>
        </w:rPr>
        <w:t xml:space="preserve"> жилого помещения в части, превышающей размер предоставляемой социальной выплаты.</w:t>
      </w:r>
    </w:p>
    <w:p w14:paraId="66FFCB45" w14:textId="77777777" w:rsidR="0066256B" w:rsidRPr="002F5E08" w:rsidRDefault="0066256B" w:rsidP="0066256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01B5D51" w14:textId="77777777" w:rsidR="0066256B" w:rsidRPr="002F5E08" w:rsidRDefault="00EC08A6" w:rsidP="0066256B">
      <w:pPr>
        <w:pStyle w:val="ConsPlusNormal"/>
        <w:ind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_______________</w:t>
      </w:r>
    </w:p>
    <w:p w14:paraId="27CF8B2F" w14:textId="51A1245E" w:rsidR="0066256B" w:rsidRPr="002F5E08" w:rsidRDefault="0066256B" w:rsidP="0066256B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14:paraId="2DFD0C61" w14:textId="77777777" w:rsidR="0066256B" w:rsidRPr="002F5E08" w:rsidRDefault="0066256B" w:rsidP="0066256B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14:paraId="5FD0C419" w14:textId="77777777" w:rsidR="0066256B" w:rsidRPr="002F5E08" w:rsidRDefault="0066256B" w:rsidP="0066256B">
      <w:pPr>
        <w:pStyle w:val="ConsPlusNormal"/>
        <w:ind w:firstLine="0"/>
        <w:rPr>
          <w:rFonts w:ascii="PT Astra Serif" w:hAnsi="PT Astra Serif"/>
          <w:sz w:val="28"/>
          <w:szCs w:val="28"/>
        </w:rPr>
        <w:sectPr w:rsidR="0066256B" w:rsidRPr="002F5E08" w:rsidSect="003159F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20BE3F3" w14:textId="40FC6EE1" w:rsidR="00E112DA" w:rsidRPr="002F5E08" w:rsidRDefault="00EC08A6" w:rsidP="002F5E08">
      <w:pPr>
        <w:pStyle w:val="ConsPlusNormal"/>
        <w:ind w:left="2127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ПРИЛОЖЕНИЕ № 2</w:t>
      </w:r>
    </w:p>
    <w:p w14:paraId="2F367812" w14:textId="77777777" w:rsidR="000E026A" w:rsidRPr="002F5E08" w:rsidRDefault="000E026A" w:rsidP="002F5E08">
      <w:pPr>
        <w:pStyle w:val="ConsPlusNormal"/>
        <w:ind w:left="2127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3F3F76AE" w14:textId="77777777" w:rsidR="002F5E08" w:rsidRPr="002F5E08" w:rsidRDefault="00EC08A6" w:rsidP="002F5E08">
      <w:pPr>
        <w:pStyle w:val="ConsPlusNormal"/>
        <w:ind w:left="2127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к П</w:t>
      </w:r>
      <w:r w:rsidR="00862165" w:rsidRPr="002F5E08">
        <w:rPr>
          <w:rFonts w:ascii="PT Astra Serif" w:hAnsi="PT Astra Serif"/>
          <w:sz w:val="28"/>
          <w:szCs w:val="28"/>
        </w:rPr>
        <w:t>равилам</w:t>
      </w:r>
      <w:r w:rsidR="006F71CC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формирования органами местного </w:t>
      </w:r>
    </w:p>
    <w:p w14:paraId="1E392CD4" w14:textId="77777777" w:rsidR="002F5E08" w:rsidRPr="002F5E08" w:rsidRDefault="00EC08A6" w:rsidP="002F5E08">
      <w:pPr>
        <w:pStyle w:val="ConsPlusNormal"/>
        <w:ind w:left="2127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самоуправления</w:t>
      </w:r>
      <w:r w:rsidR="002F5E08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муниципальных образований </w:t>
      </w:r>
    </w:p>
    <w:p w14:paraId="0D2E8A65" w14:textId="77777777" w:rsidR="002F5E08" w:rsidRPr="002F5E08" w:rsidRDefault="00EC08A6" w:rsidP="002F5E08">
      <w:pPr>
        <w:pStyle w:val="ConsPlusNormal"/>
        <w:ind w:left="2127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Ульяновской области</w:t>
      </w:r>
      <w:r w:rsidR="002F5E08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списка молодых семей – </w:t>
      </w:r>
    </w:p>
    <w:p w14:paraId="7532AC83" w14:textId="77777777" w:rsidR="002F5E08" w:rsidRPr="002F5E08" w:rsidRDefault="00EC08A6" w:rsidP="002F5E08">
      <w:pPr>
        <w:pStyle w:val="ConsPlusNormal"/>
        <w:ind w:left="2127" w:firstLine="0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участников мероприятия</w:t>
      </w:r>
      <w:r w:rsidR="002F5E08" w:rsidRPr="002F5E08">
        <w:rPr>
          <w:rFonts w:ascii="PT Astra Serif" w:hAnsi="PT Astra Serif"/>
          <w:sz w:val="28"/>
          <w:szCs w:val="28"/>
        </w:rPr>
        <w:t xml:space="preserve"> </w:t>
      </w:r>
      <w:r w:rsidR="00862165" w:rsidRPr="002F5E08">
        <w:rPr>
          <w:rFonts w:ascii="PT Astra Serif" w:hAnsi="PT Astra Serif" w:cs="PT Astra Serif"/>
          <w:sz w:val="28"/>
          <w:szCs w:val="28"/>
        </w:rPr>
        <w:t xml:space="preserve">по обеспечению жильём </w:t>
      </w:r>
    </w:p>
    <w:p w14:paraId="4BDD901D" w14:textId="77777777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молодых семей</w:t>
      </w:r>
      <w:r w:rsidR="002864A7" w:rsidRPr="002F5E08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2864A7" w:rsidRPr="002F5E08">
        <w:rPr>
          <w:rFonts w:ascii="PT Astra Serif" w:hAnsi="PT Astra Serif" w:cs="PT Astra Serif"/>
          <w:sz w:val="28"/>
          <w:szCs w:val="28"/>
        </w:rPr>
        <w:t>предусмотренного</w:t>
      </w:r>
      <w:proofErr w:type="gramEnd"/>
      <w:r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2864A7" w:rsidRPr="002F5E08">
        <w:rPr>
          <w:rFonts w:ascii="PT Astra Serif" w:hAnsi="PT Astra Serif"/>
          <w:bCs/>
          <w:sz w:val="28"/>
          <w:szCs w:val="28"/>
        </w:rPr>
        <w:t>федеральным</w:t>
      </w:r>
      <w:r w:rsidRPr="002F5E08">
        <w:rPr>
          <w:rFonts w:ascii="PT Astra Serif" w:hAnsi="PT Astra Serif"/>
          <w:bCs/>
          <w:sz w:val="28"/>
          <w:szCs w:val="28"/>
        </w:rPr>
        <w:t xml:space="preserve"> </w:t>
      </w:r>
    </w:p>
    <w:p w14:paraId="77FAE180" w14:textId="77777777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проект</w:t>
      </w:r>
      <w:r w:rsidR="002864A7" w:rsidRPr="002F5E08">
        <w:rPr>
          <w:rFonts w:ascii="PT Astra Serif" w:hAnsi="PT Astra Serif"/>
          <w:bCs/>
          <w:sz w:val="28"/>
          <w:szCs w:val="28"/>
        </w:rPr>
        <w:t>ом</w:t>
      </w:r>
      <w:r w:rsidRPr="002F5E08">
        <w:rPr>
          <w:rFonts w:ascii="PT Astra Serif" w:hAnsi="PT Astra Serif"/>
          <w:bCs/>
          <w:sz w:val="28"/>
          <w:szCs w:val="28"/>
        </w:rPr>
        <w:t xml:space="preserve"> «Содействие субъектам Российской Федерации</w:t>
      </w:r>
      <w:r w:rsidR="002F5E08" w:rsidRPr="002F5E08">
        <w:rPr>
          <w:rFonts w:ascii="PT Astra Serif" w:hAnsi="PT Astra Serif"/>
          <w:bCs/>
          <w:sz w:val="28"/>
          <w:szCs w:val="28"/>
        </w:rPr>
        <w:t xml:space="preserve"> </w:t>
      </w:r>
    </w:p>
    <w:p w14:paraId="7F5C52F9" w14:textId="04C4AC99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в реализации полномочий по оказанию государственной </w:t>
      </w:r>
    </w:p>
    <w:p w14:paraId="01D13F66" w14:textId="77777777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поддержки гражданам в обеспечении жильём </w:t>
      </w:r>
    </w:p>
    <w:p w14:paraId="05647761" w14:textId="77777777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и оплате жилищно-коммунальных услуг» </w:t>
      </w:r>
    </w:p>
    <w:p w14:paraId="2DC02F87" w14:textId="77777777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государственной программы Российской Федерации </w:t>
      </w:r>
    </w:p>
    <w:p w14:paraId="3C5036F8" w14:textId="77777777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«Обеспечение доступным и комфортным жильём </w:t>
      </w:r>
    </w:p>
    <w:p w14:paraId="423C46D0" w14:textId="77777777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и коммунальными услугами граждан Российской Федерации», </w:t>
      </w:r>
    </w:p>
    <w:p w14:paraId="3BD39F5E" w14:textId="77777777" w:rsidR="002F5E08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proofErr w:type="gramStart"/>
      <w:r w:rsidRPr="002F5E08">
        <w:rPr>
          <w:rFonts w:ascii="PT Astra Serif" w:hAnsi="PT Astra Serif"/>
          <w:bCs/>
          <w:sz w:val="28"/>
          <w:szCs w:val="28"/>
        </w:rPr>
        <w:t>изъявивших</w:t>
      </w:r>
      <w:proofErr w:type="gramEnd"/>
      <w:r w:rsidRPr="002F5E08">
        <w:rPr>
          <w:rFonts w:ascii="PT Astra Serif" w:hAnsi="PT Astra Serif"/>
          <w:bCs/>
          <w:sz w:val="28"/>
          <w:szCs w:val="28"/>
        </w:rPr>
        <w:t xml:space="preserve"> желание получить социальную выплату </w:t>
      </w:r>
      <w:r w:rsidR="00464BBC" w:rsidRPr="002F5E08">
        <w:rPr>
          <w:rFonts w:ascii="PT Astra Serif" w:hAnsi="PT Astra Serif"/>
          <w:bCs/>
          <w:sz w:val="28"/>
          <w:szCs w:val="28"/>
        </w:rPr>
        <w:br/>
        <w:t xml:space="preserve">на приобретение жилого помещения или создание </w:t>
      </w:r>
    </w:p>
    <w:p w14:paraId="534A4F6E" w14:textId="4095BF6D" w:rsidR="00862165" w:rsidRPr="002F5E08" w:rsidRDefault="00464BBC" w:rsidP="002F5E08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объекта индивидуального жилищного строительства</w:t>
      </w:r>
    </w:p>
    <w:p w14:paraId="7B0841B0" w14:textId="1BD7C223" w:rsidR="00862165" w:rsidRPr="002F5E08" w:rsidRDefault="00862165" w:rsidP="002F5E08">
      <w:pPr>
        <w:pStyle w:val="ConsPlusNormal"/>
        <w:ind w:left="2127" w:firstLine="0"/>
        <w:jc w:val="center"/>
        <w:rPr>
          <w:rFonts w:ascii="PT Astra Serif" w:hAnsi="PT Astra Serif"/>
        </w:rPr>
      </w:pPr>
      <w:r w:rsidRPr="002F5E08">
        <w:rPr>
          <w:rFonts w:ascii="PT Astra Serif" w:hAnsi="PT Astra Serif"/>
          <w:bCs/>
          <w:sz w:val="28"/>
          <w:szCs w:val="28"/>
        </w:rPr>
        <w:t>в планируемом году</w:t>
      </w:r>
    </w:p>
    <w:p w14:paraId="53D3512F" w14:textId="77777777" w:rsidR="00862165" w:rsidRPr="002F5E08" w:rsidRDefault="00862165" w:rsidP="00862165">
      <w:pPr>
        <w:pStyle w:val="ConsPlusNormal"/>
        <w:jc w:val="right"/>
        <w:rPr>
          <w:rFonts w:ascii="PT Astra Serif" w:hAnsi="PT Astra Serif"/>
        </w:rPr>
      </w:pPr>
    </w:p>
    <w:p w14:paraId="36A95190" w14:textId="4DF23634" w:rsidR="00E112DA" w:rsidRPr="002F5E08" w:rsidRDefault="00EC08A6" w:rsidP="009F5A95">
      <w:pPr>
        <w:pStyle w:val="ConsPlusNormal"/>
        <w:tabs>
          <w:tab w:val="left" w:pos="5387"/>
        </w:tabs>
        <w:ind w:right="3542"/>
        <w:jc w:val="right"/>
        <w:rPr>
          <w:rFonts w:ascii="PT Astra Serif" w:hAnsi="PT Astra Serif"/>
          <w:sz w:val="24"/>
          <w:szCs w:val="24"/>
        </w:rPr>
      </w:pPr>
      <w:r w:rsidRPr="002F5E08">
        <w:rPr>
          <w:rFonts w:ascii="PT Astra Serif" w:hAnsi="PT Astra Serif"/>
          <w:sz w:val="24"/>
          <w:szCs w:val="24"/>
        </w:rPr>
        <w:t>УТВЕРЖДАЮ</w:t>
      </w:r>
    </w:p>
    <w:p w14:paraId="25CDA920" w14:textId="77777777" w:rsidR="00900D6E" w:rsidRPr="002F5E08" w:rsidRDefault="00900D6E" w:rsidP="009F5A95">
      <w:pPr>
        <w:pStyle w:val="ConsPlusNonformat"/>
        <w:jc w:val="right"/>
        <w:rPr>
          <w:rFonts w:ascii="PT Astra Serif" w:hAnsi="PT Astra Serif"/>
        </w:rPr>
      </w:pPr>
    </w:p>
    <w:p w14:paraId="18AAD2FD" w14:textId="2CC89375" w:rsidR="00E112DA" w:rsidRPr="002F5E08" w:rsidRDefault="00EC08A6" w:rsidP="009F5A95">
      <w:pPr>
        <w:pStyle w:val="ConsPlusNonformat"/>
        <w:jc w:val="right"/>
        <w:rPr>
          <w:rFonts w:ascii="PT Astra Serif" w:hAnsi="PT Astra Serif"/>
        </w:rPr>
      </w:pPr>
      <w:r w:rsidRPr="002F5E08">
        <w:rPr>
          <w:rFonts w:ascii="PT Astra Serif" w:hAnsi="PT Astra Serif"/>
        </w:rPr>
        <w:t xml:space="preserve">                              __________________________________________________</w:t>
      </w:r>
    </w:p>
    <w:p w14:paraId="6C6CE6EF" w14:textId="57A1DFB9" w:rsidR="00E112DA" w:rsidRPr="002F5E08" w:rsidRDefault="009F5A95" w:rsidP="009F5A95">
      <w:pPr>
        <w:pStyle w:val="ConsPlusNonformat"/>
        <w:ind w:left="3544" w:hanging="3544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</w:t>
      </w:r>
      <w:r w:rsidR="00EC08A6" w:rsidRPr="002F5E08">
        <w:rPr>
          <w:rFonts w:ascii="PT Astra Serif" w:hAnsi="PT Astra Serif"/>
        </w:rPr>
        <w:t xml:space="preserve">(полное наименование </w:t>
      </w:r>
      <w:proofErr w:type="gramStart"/>
      <w:r w:rsidR="00EC08A6" w:rsidRPr="002F5E08">
        <w:rPr>
          <w:rFonts w:ascii="PT Astra Serif" w:hAnsi="PT Astra Serif"/>
        </w:rPr>
        <w:t xml:space="preserve">должности руководителя органа </w:t>
      </w:r>
      <w:r w:rsidR="00EC08A6" w:rsidRPr="002F5E08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                         </w:t>
      </w:r>
      <w:r w:rsidR="00EC08A6" w:rsidRPr="002F5E08">
        <w:rPr>
          <w:rFonts w:ascii="PT Astra Serif" w:hAnsi="PT Astra Serif"/>
        </w:rPr>
        <w:t>местного самоуправления муниципального образования</w:t>
      </w:r>
      <w:r>
        <w:rPr>
          <w:rFonts w:ascii="PT Astra Serif" w:hAnsi="PT Astra Serif"/>
        </w:rPr>
        <w:br/>
        <w:t xml:space="preserve">                              </w:t>
      </w:r>
      <w:r w:rsidR="00EC08A6" w:rsidRPr="002F5E08">
        <w:rPr>
          <w:rFonts w:ascii="PT Astra Serif" w:hAnsi="PT Astra Serif"/>
        </w:rPr>
        <w:t>Ульяновской области</w:t>
      </w:r>
      <w:proofErr w:type="gramEnd"/>
      <w:r w:rsidR="00EC08A6" w:rsidRPr="002F5E08">
        <w:rPr>
          <w:rFonts w:ascii="PT Astra Serif" w:hAnsi="PT Astra Serif"/>
        </w:rPr>
        <w:t xml:space="preserve"> или уполномоченного лица)</w:t>
      </w:r>
    </w:p>
    <w:p w14:paraId="28E4536A" w14:textId="77777777" w:rsidR="00E112DA" w:rsidRPr="002F5E08" w:rsidRDefault="00E112DA" w:rsidP="009F5A95">
      <w:pPr>
        <w:pStyle w:val="ConsPlusNonformat"/>
        <w:ind w:left="3544" w:hanging="3544"/>
        <w:jc w:val="right"/>
        <w:rPr>
          <w:rFonts w:ascii="PT Astra Serif" w:hAnsi="PT Astra Serif"/>
        </w:rPr>
      </w:pPr>
    </w:p>
    <w:p w14:paraId="5A60D542" w14:textId="77777777" w:rsidR="00E112DA" w:rsidRPr="002F5E08" w:rsidRDefault="00E112DA" w:rsidP="009F5A95">
      <w:pPr>
        <w:pStyle w:val="ConsPlusNonformat"/>
        <w:ind w:left="3544" w:hanging="3544"/>
        <w:jc w:val="right"/>
        <w:rPr>
          <w:rFonts w:ascii="PT Astra Serif" w:hAnsi="PT Astra Serif"/>
        </w:rPr>
      </w:pPr>
    </w:p>
    <w:p w14:paraId="4FE23751" w14:textId="77777777" w:rsidR="00E112DA" w:rsidRPr="002F5E08" w:rsidRDefault="00E112DA" w:rsidP="009F5A95">
      <w:pPr>
        <w:pStyle w:val="ConsPlusNonformat"/>
        <w:ind w:left="3544" w:hanging="3544"/>
        <w:jc w:val="right"/>
        <w:rPr>
          <w:rFonts w:ascii="PT Astra Serif" w:hAnsi="PT Astra Serif"/>
        </w:rPr>
      </w:pPr>
    </w:p>
    <w:p w14:paraId="3470FF4F" w14:textId="77777777" w:rsidR="00E112DA" w:rsidRPr="002F5E08" w:rsidRDefault="00EC08A6" w:rsidP="009F5A95">
      <w:pPr>
        <w:pStyle w:val="ConsPlusNonformat"/>
        <w:jc w:val="right"/>
        <w:rPr>
          <w:rFonts w:ascii="PT Astra Serif" w:hAnsi="PT Astra Serif"/>
        </w:rPr>
      </w:pPr>
      <w:r w:rsidRPr="002F5E08">
        <w:rPr>
          <w:rFonts w:ascii="PT Astra Serif" w:hAnsi="PT Astra Serif"/>
        </w:rPr>
        <w:t xml:space="preserve">                              __________________________________________________</w:t>
      </w:r>
    </w:p>
    <w:p w14:paraId="7B23C1A5" w14:textId="10D00C41" w:rsidR="009F5A95" w:rsidRDefault="009F5A95" w:rsidP="009F5A95">
      <w:pPr>
        <w:pStyle w:val="ConsPlusNonforma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</w:t>
      </w:r>
      <w:proofErr w:type="gramStart"/>
      <w:r w:rsidR="00EC08A6" w:rsidRPr="002F5E08">
        <w:rPr>
          <w:rFonts w:ascii="PT Astra Serif" w:hAnsi="PT Astra Serif"/>
        </w:rPr>
        <w:t>(подпись, фам</w:t>
      </w:r>
      <w:r w:rsidR="00B34C09" w:rsidRPr="002F5E08">
        <w:rPr>
          <w:rFonts w:ascii="PT Astra Serif" w:hAnsi="PT Astra Serif"/>
        </w:rPr>
        <w:t xml:space="preserve">илия, имя, отчество </w:t>
      </w:r>
      <w:proofErr w:type="gramEnd"/>
    </w:p>
    <w:p w14:paraId="693E4B11" w14:textId="1872D183" w:rsidR="009F5A95" w:rsidRDefault="009F5A95" w:rsidP="009F5A95">
      <w:pPr>
        <w:pStyle w:val="ConsPlusNonforma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</w:t>
      </w:r>
      <w:r w:rsidR="00B34C09" w:rsidRPr="002F5E08">
        <w:rPr>
          <w:rFonts w:ascii="PT Astra Serif" w:hAnsi="PT Astra Serif"/>
        </w:rPr>
        <w:t>(последнее –</w:t>
      </w:r>
      <w:r w:rsidR="00EC08A6" w:rsidRPr="002F5E08">
        <w:rPr>
          <w:rFonts w:ascii="PT Astra Serif" w:hAnsi="PT Astra Serif"/>
        </w:rPr>
        <w:t xml:space="preserve"> </w:t>
      </w:r>
      <w:r w:rsidR="001649C0" w:rsidRPr="002F5E08">
        <w:rPr>
          <w:rFonts w:ascii="PT Astra Serif" w:hAnsi="PT Astra Serif"/>
        </w:rPr>
        <w:t>в случае его наличия</w:t>
      </w:r>
      <w:r w:rsidR="00EC08A6" w:rsidRPr="002F5E08">
        <w:rPr>
          <w:rFonts w:ascii="PT Astra Serif" w:hAnsi="PT Astra Serif"/>
        </w:rPr>
        <w:t xml:space="preserve">)  руководителя органа </w:t>
      </w:r>
    </w:p>
    <w:p w14:paraId="5ECB79AE" w14:textId="07DC5567" w:rsidR="009F5A95" w:rsidRDefault="009F5A95" w:rsidP="009F5A95">
      <w:pPr>
        <w:pStyle w:val="ConsPlusNonforma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</w:t>
      </w:r>
      <w:r w:rsidR="00EC08A6" w:rsidRPr="002F5E08">
        <w:rPr>
          <w:rFonts w:ascii="PT Astra Serif" w:hAnsi="PT Astra Serif"/>
        </w:rPr>
        <w:t xml:space="preserve">местного </w:t>
      </w:r>
      <w:r>
        <w:rPr>
          <w:rFonts w:ascii="PT Astra Serif" w:hAnsi="PT Astra Serif"/>
        </w:rPr>
        <w:t xml:space="preserve">самоуправления муниципального </w:t>
      </w:r>
      <w:r w:rsidR="00EC08A6" w:rsidRPr="002F5E08">
        <w:rPr>
          <w:rFonts w:ascii="PT Astra Serif" w:hAnsi="PT Astra Serif"/>
        </w:rPr>
        <w:t xml:space="preserve">образования </w:t>
      </w:r>
      <w:r>
        <w:rPr>
          <w:rFonts w:ascii="PT Astra Serif" w:hAnsi="PT Astra Serif"/>
        </w:rPr>
        <w:t xml:space="preserve"> </w:t>
      </w:r>
    </w:p>
    <w:p w14:paraId="6DFF4E37" w14:textId="2AC4F67C" w:rsidR="00E112DA" w:rsidRPr="002F5E08" w:rsidRDefault="009F5A95" w:rsidP="009F5A95">
      <w:pPr>
        <w:pStyle w:val="ConsPlusNonformat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</w:t>
      </w:r>
      <w:proofErr w:type="gramStart"/>
      <w:r w:rsidR="00EC08A6" w:rsidRPr="002F5E08">
        <w:rPr>
          <w:rFonts w:ascii="PT Astra Serif" w:hAnsi="PT Astra Serif"/>
        </w:rPr>
        <w:t>Ульяновской области или уполномоченного лица)</w:t>
      </w:r>
      <w:proofErr w:type="gramEnd"/>
    </w:p>
    <w:p w14:paraId="76688FFC" w14:textId="77777777" w:rsidR="00E112DA" w:rsidRPr="002F5E08" w:rsidRDefault="00E112DA">
      <w:pPr>
        <w:pStyle w:val="ConsPlusNonformat"/>
        <w:jc w:val="both"/>
        <w:rPr>
          <w:rFonts w:ascii="PT Astra Serif" w:hAnsi="PT Astra Serif"/>
        </w:rPr>
      </w:pPr>
    </w:p>
    <w:p w14:paraId="2468A811" w14:textId="77777777" w:rsidR="00E112DA" w:rsidRPr="002F5E08" w:rsidRDefault="00EC08A6">
      <w:pPr>
        <w:pStyle w:val="ConsPlusNonformat"/>
        <w:jc w:val="right"/>
        <w:rPr>
          <w:rFonts w:ascii="PT Astra Serif" w:hAnsi="PT Astra Serif"/>
        </w:rPr>
      </w:pPr>
      <w:r w:rsidRPr="002F5E08">
        <w:rPr>
          <w:rFonts w:ascii="PT Astra Serif" w:hAnsi="PT Astra Serif"/>
        </w:rPr>
        <w:t xml:space="preserve">                                      </w:t>
      </w:r>
      <w:r w:rsidRPr="002F5E08">
        <w:rPr>
          <w:rFonts w:ascii="PT Astra Serif" w:hAnsi="PT Astra Serif"/>
          <w:sz w:val="28"/>
          <w:szCs w:val="28"/>
        </w:rPr>
        <w:t>______ _____________ 20__ г.</w:t>
      </w:r>
    </w:p>
    <w:p w14:paraId="5E044ED8" w14:textId="0AE332A4" w:rsidR="00E112DA" w:rsidRPr="002F5E08" w:rsidRDefault="00E112DA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491A7C25" w14:textId="7074861E" w:rsidR="00D21F34" w:rsidRPr="002F5E08" w:rsidRDefault="00D21F34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414A23BC" w14:textId="183C2F29" w:rsidR="00D21F34" w:rsidRPr="002F5E08" w:rsidRDefault="00D21F34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665196EC" w14:textId="77777777" w:rsidR="00E112DA" w:rsidRPr="002F5E08" w:rsidRDefault="00EC08A6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9" w:name="P357"/>
      <w:bookmarkEnd w:id="9"/>
      <w:r w:rsidRPr="002F5E08">
        <w:rPr>
          <w:rFonts w:ascii="PT Astra Serif" w:hAnsi="PT Astra Serif"/>
          <w:b/>
          <w:sz w:val="28"/>
          <w:szCs w:val="28"/>
        </w:rPr>
        <w:t>ЗАКЛЮЧЕНИЕ</w:t>
      </w:r>
    </w:p>
    <w:p w14:paraId="6317CF7F" w14:textId="223CCEE1" w:rsidR="00E112DA" w:rsidRPr="002F5E08" w:rsidRDefault="00EC08A6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>о признании (непризнании) молодой семьи семь</w:t>
      </w:r>
      <w:r w:rsidR="00A67CF9" w:rsidRPr="002F5E08">
        <w:rPr>
          <w:rFonts w:ascii="PT Astra Serif" w:hAnsi="PT Astra Serif"/>
          <w:b/>
          <w:sz w:val="28"/>
          <w:szCs w:val="28"/>
        </w:rPr>
        <w:t>ёй</w:t>
      </w:r>
      <w:r w:rsidRPr="002F5E08">
        <w:rPr>
          <w:rFonts w:ascii="PT Astra Serif" w:hAnsi="PT Astra Serif"/>
          <w:b/>
          <w:sz w:val="28"/>
          <w:szCs w:val="28"/>
        </w:rPr>
        <w:t>, имеющей доходы, позволяющие получить кредит, либо иные денежные средства, достаточные для оплаты расчётной (средней) стоимости жилого помещения</w:t>
      </w:r>
      <w:r w:rsidR="003D0C9C" w:rsidRPr="002F5E08">
        <w:rPr>
          <w:rFonts w:ascii="PT Astra Serif" w:hAnsi="PT Astra Serif"/>
          <w:b/>
          <w:sz w:val="28"/>
          <w:szCs w:val="28"/>
        </w:rPr>
        <w:t xml:space="preserve"> </w:t>
      </w:r>
      <w:r w:rsidRPr="002F5E08">
        <w:rPr>
          <w:rFonts w:ascii="PT Astra Serif" w:hAnsi="PT Astra Serif"/>
          <w:b/>
          <w:sz w:val="28"/>
          <w:szCs w:val="28"/>
        </w:rPr>
        <w:t>в части, превышающей размер предоставляемой социальной выплаты</w:t>
      </w:r>
      <w:r w:rsidR="004B5820" w:rsidRPr="002F5E08">
        <w:rPr>
          <w:rFonts w:ascii="PT Astra Serif" w:hAnsi="PT Astra Serif"/>
          <w:b/>
          <w:sz w:val="28"/>
          <w:szCs w:val="28"/>
        </w:rPr>
        <w:t xml:space="preserve"> на приобретение </w:t>
      </w:r>
      <w:r w:rsidR="004B5820" w:rsidRPr="002F5E08">
        <w:rPr>
          <w:rFonts w:ascii="PT Astra Serif" w:hAnsi="PT Astra Serif"/>
          <w:b/>
          <w:bCs/>
          <w:sz w:val="28"/>
          <w:szCs w:val="28"/>
        </w:rPr>
        <w:t>жилого помещения или создание объекта индивидуального жилищного строительства</w:t>
      </w:r>
    </w:p>
    <w:p w14:paraId="23802D54" w14:textId="77777777" w:rsidR="00E112DA" w:rsidRPr="002F5E08" w:rsidRDefault="00E112DA" w:rsidP="00461592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7F64D10" w14:textId="6C67DA4C" w:rsidR="00A7299F" w:rsidRDefault="00EC08A6" w:rsidP="0074287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Молодая семья</w:t>
      </w:r>
      <w:r w:rsidR="00A7299F">
        <w:rPr>
          <w:rFonts w:ascii="PT Astra Serif" w:hAnsi="PT Astra Serif"/>
          <w:sz w:val="28"/>
          <w:szCs w:val="28"/>
        </w:rPr>
        <w:t>__________________________________________________</w:t>
      </w:r>
    </w:p>
    <w:p w14:paraId="4A00C662" w14:textId="40BC17F4" w:rsidR="00E112DA" w:rsidRPr="002F5E08" w:rsidRDefault="00EC08A6" w:rsidP="00940DF0">
      <w:pPr>
        <w:pStyle w:val="ConsPlusNonformat"/>
        <w:spacing w:line="250" w:lineRule="auto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______</w:t>
      </w:r>
      <w:r w:rsidR="00A7299F">
        <w:rPr>
          <w:rFonts w:ascii="PT Astra Serif" w:hAnsi="PT Astra Serif"/>
          <w:sz w:val="28"/>
          <w:szCs w:val="28"/>
        </w:rPr>
        <w:t>_________________________</w:t>
      </w:r>
      <w:r w:rsidR="00742870" w:rsidRPr="002F5E08">
        <w:rPr>
          <w:rFonts w:ascii="PT Astra Serif" w:hAnsi="PT Astra Serif"/>
          <w:sz w:val="28"/>
          <w:szCs w:val="28"/>
        </w:rPr>
        <w:t>__</w:t>
      </w:r>
      <w:r w:rsidR="008A32B1" w:rsidRPr="002F5E08">
        <w:rPr>
          <w:rFonts w:ascii="PT Astra Serif" w:hAnsi="PT Astra Serif"/>
          <w:sz w:val="28"/>
          <w:szCs w:val="28"/>
        </w:rPr>
        <w:t>представила</w:t>
      </w:r>
      <w:r w:rsidR="00A7299F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_____ ____________ 20__ г. заявление </w:t>
      </w:r>
      <w:r w:rsidR="00C369EE" w:rsidRPr="002F5E08">
        <w:rPr>
          <w:rFonts w:ascii="PT Astra Serif" w:hAnsi="PT Astra Serif"/>
          <w:sz w:val="28"/>
          <w:szCs w:val="28"/>
        </w:rPr>
        <w:t>д</w:t>
      </w:r>
      <w:r w:rsidRPr="002F5E08">
        <w:rPr>
          <w:rFonts w:ascii="PT Astra Serif" w:hAnsi="PT Astra Serif"/>
          <w:sz w:val="28"/>
          <w:szCs w:val="28"/>
        </w:rPr>
        <w:t xml:space="preserve">ля признания </w:t>
      </w:r>
      <w:r w:rsidR="00C369EE" w:rsidRPr="002F5E08">
        <w:rPr>
          <w:rFonts w:ascii="PT Astra Serif" w:hAnsi="PT Astra Serif"/>
          <w:sz w:val="28"/>
          <w:szCs w:val="28"/>
        </w:rPr>
        <w:t xml:space="preserve">семьи </w:t>
      </w:r>
      <w:r w:rsidR="00A67CF9" w:rsidRPr="002F5E08">
        <w:rPr>
          <w:rFonts w:ascii="PT Astra Serif" w:hAnsi="PT Astra Serif"/>
          <w:sz w:val="28"/>
          <w:szCs w:val="28"/>
        </w:rPr>
        <w:t>семьёй</w:t>
      </w:r>
      <w:r w:rsidRPr="002F5E08">
        <w:rPr>
          <w:rFonts w:ascii="PT Astra Serif" w:hAnsi="PT Astra Serif"/>
          <w:sz w:val="28"/>
          <w:szCs w:val="28"/>
        </w:rPr>
        <w:t>, имеющей доходы, позволяющие получить кредит, либо иные 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</w:t>
      </w:r>
      <w:r w:rsidR="004C5791" w:rsidRPr="002F5E08">
        <w:rPr>
          <w:rFonts w:ascii="PT Astra Serif" w:hAnsi="PT Astra Serif"/>
          <w:sz w:val="28"/>
          <w:szCs w:val="28"/>
        </w:rPr>
        <w:t xml:space="preserve"> на приобретение жилого помещения или создание объекта индивидуального жилищного строительства </w:t>
      </w:r>
      <w:r w:rsidR="0009201B" w:rsidRPr="002F5E08">
        <w:rPr>
          <w:rFonts w:ascii="PT Astra Serif" w:hAnsi="PT Astra Serif"/>
          <w:sz w:val="28"/>
          <w:szCs w:val="28"/>
        </w:rPr>
        <w:t>(далее –</w:t>
      </w:r>
      <w:r w:rsidRPr="002F5E08">
        <w:rPr>
          <w:rFonts w:ascii="PT Astra Serif" w:hAnsi="PT Astra Serif"/>
          <w:sz w:val="28"/>
          <w:szCs w:val="28"/>
        </w:rPr>
        <w:t xml:space="preserve"> социальная выплата).</w:t>
      </w:r>
    </w:p>
    <w:p w14:paraId="1AC76FBA" w14:textId="48F1197A" w:rsidR="00E112DA" w:rsidRPr="002F5E08" w:rsidRDefault="00EC08A6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К заявлению молодой семьи приложены следующие документы (копии документов):</w:t>
      </w:r>
    </w:p>
    <w:p w14:paraId="7015E90A" w14:textId="630F7ABC" w:rsidR="00E112DA" w:rsidRPr="002F5E08" w:rsidRDefault="00EC08A6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1)__________________________________</w:t>
      </w:r>
      <w:r w:rsidR="00A7299F">
        <w:rPr>
          <w:rFonts w:ascii="PT Astra Serif" w:hAnsi="PT Astra Serif"/>
          <w:sz w:val="28"/>
          <w:szCs w:val="28"/>
        </w:rPr>
        <w:t>___________________________</w:t>
      </w:r>
      <w:r w:rsidRPr="002F5E08">
        <w:rPr>
          <w:rFonts w:ascii="PT Astra Serif" w:hAnsi="PT Astra Serif"/>
          <w:sz w:val="28"/>
          <w:szCs w:val="28"/>
        </w:rPr>
        <w:t>;</w:t>
      </w:r>
    </w:p>
    <w:p w14:paraId="139A26DC" w14:textId="5ACC243A" w:rsidR="00E112DA" w:rsidRPr="002F5E08" w:rsidRDefault="00A7299F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2)______________</w:t>
      </w:r>
      <w:r w:rsidR="00EC08A6" w:rsidRPr="002F5E08">
        <w:rPr>
          <w:rFonts w:ascii="PT Astra Serif" w:hAnsi="PT Astra Serif"/>
          <w:sz w:val="28"/>
          <w:szCs w:val="28"/>
        </w:rPr>
        <w:t>_______________________________________________;</w:t>
      </w:r>
    </w:p>
    <w:p w14:paraId="1BD19413" w14:textId="33DAF83A" w:rsidR="00E112DA" w:rsidRPr="002F5E08" w:rsidRDefault="00A7299F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3)________________</w:t>
      </w:r>
      <w:r w:rsidR="00EC08A6" w:rsidRPr="002F5E08">
        <w:rPr>
          <w:rFonts w:ascii="PT Astra Serif" w:hAnsi="PT Astra Serif"/>
          <w:sz w:val="28"/>
          <w:szCs w:val="28"/>
        </w:rPr>
        <w:t>_____________________________________________;</w:t>
      </w:r>
    </w:p>
    <w:p w14:paraId="522A61B0" w14:textId="6456422E" w:rsidR="00E112DA" w:rsidRPr="002F5E08" w:rsidRDefault="00A7299F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4)________________</w:t>
      </w:r>
      <w:r w:rsidR="00EC08A6" w:rsidRPr="002F5E08">
        <w:rPr>
          <w:rFonts w:ascii="PT Astra Serif" w:hAnsi="PT Astra Serif"/>
          <w:sz w:val="28"/>
          <w:szCs w:val="28"/>
        </w:rPr>
        <w:t>_____________________________________________;</w:t>
      </w:r>
    </w:p>
    <w:p w14:paraId="3EF26D09" w14:textId="7D137D27" w:rsidR="00E112DA" w:rsidRPr="002F5E08" w:rsidRDefault="00A7299F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5)_______________</w:t>
      </w:r>
      <w:r w:rsidR="00EC08A6" w:rsidRPr="002F5E08">
        <w:rPr>
          <w:rFonts w:ascii="PT Astra Serif" w:hAnsi="PT Astra Serif"/>
          <w:sz w:val="28"/>
          <w:szCs w:val="28"/>
        </w:rPr>
        <w:t>______________________________________________;</w:t>
      </w:r>
    </w:p>
    <w:p w14:paraId="754DD2C6" w14:textId="69BADD37" w:rsidR="00E112DA" w:rsidRPr="002F5E08" w:rsidRDefault="00A7299F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6)_______________</w:t>
      </w:r>
      <w:r w:rsidR="00EC08A6" w:rsidRPr="002F5E08">
        <w:rPr>
          <w:rFonts w:ascii="PT Astra Serif" w:hAnsi="PT Astra Serif"/>
          <w:sz w:val="28"/>
          <w:szCs w:val="28"/>
        </w:rPr>
        <w:t>______________________________________________;</w:t>
      </w:r>
    </w:p>
    <w:p w14:paraId="459BF455" w14:textId="7521DE79" w:rsidR="00E112DA" w:rsidRPr="002F5E08" w:rsidRDefault="00EC08A6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7)_____________</w:t>
      </w:r>
      <w:r w:rsidR="00A7299F">
        <w:rPr>
          <w:rFonts w:ascii="PT Astra Serif" w:hAnsi="PT Astra Serif"/>
          <w:sz w:val="28"/>
          <w:szCs w:val="28"/>
        </w:rPr>
        <w:t>_</w:t>
      </w:r>
      <w:r w:rsidRPr="002F5E08">
        <w:rPr>
          <w:rFonts w:ascii="PT Astra Serif" w:hAnsi="PT Astra Serif"/>
          <w:sz w:val="28"/>
          <w:szCs w:val="28"/>
        </w:rPr>
        <w:t>_______________________________________________;</w:t>
      </w:r>
    </w:p>
    <w:p w14:paraId="0AF94B35" w14:textId="326F1A65" w:rsidR="00E112DA" w:rsidRPr="002F5E08" w:rsidRDefault="00A7299F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8)_____________</w:t>
      </w:r>
      <w:r w:rsidR="00EC08A6" w:rsidRPr="002F5E08">
        <w:rPr>
          <w:rFonts w:ascii="PT Astra Serif" w:hAnsi="PT Astra Serif"/>
          <w:sz w:val="28"/>
          <w:szCs w:val="28"/>
        </w:rPr>
        <w:t>________________________________________________.</w:t>
      </w:r>
    </w:p>
    <w:p w14:paraId="18C6DA11" w14:textId="77777777" w:rsidR="00E112DA" w:rsidRPr="002F5E08" w:rsidRDefault="00EC08A6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Молодая семья состоит из ________________________человек, в том числе:</w:t>
      </w:r>
    </w:p>
    <w:p w14:paraId="21776533" w14:textId="77777777" w:rsidR="00A7299F" w:rsidRDefault="00EC08A6" w:rsidP="00940DF0">
      <w:pPr>
        <w:pStyle w:val="ConsPlusNonformat"/>
        <w:spacing w:line="250" w:lineRule="auto"/>
        <w:jc w:val="center"/>
        <w:rPr>
          <w:rFonts w:ascii="PT Astra Serif" w:hAnsi="PT Astra Serif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 xml:space="preserve">____________________________________________________________________    </w:t>
      </w:r>
      <w:r w:rsidRPr="002F5E08">
        <w:rPr>
          <w:rFonts w:ascii="PT Astra Serif" w:hAnsi="PT Astra Serif"/>
        </w:rPr>
        <w:t xml:space="preserve">(фамилия, имя, отчество (последнее – </w:t>
      </w:r>
      <w:r w:rsidR="00675A53" w:rsidRPr="002F5E08">
        <w:rPr>
          <w:rFonts w:ascii="PT Astra Serif" w:hAnsi="PT Astra Serif"/>
        </w:rPr>
        <w:t>в случае его наличия</w:t>
      </w:r>
      <w:r w:rsidRPr="002F5E08">
        <w:rPr>
          <w:rFonts w:ascii="PT Astra Serif" w:hAnsi="PT Astra Serif"/>
        </w:rPr>
        <w:t xml:space="preserve">) </w:t>
      </w:r>
      <w:proofErr w:type="gramEnd"/>
    </w:p>
    <w:p w14:paraId="1FA87F4A" w14:textId="7C72265F" w:rsidR="00E112DA" w:rsidRPr="002F5E08" w:rsidRDefault="00877ADF" w:rsidP="00940DF0">
      <w:pPr>
        <w:pStyle w:val="ConsPlusNonformat"/>
        <w:spacing w:line="250" w:lineRule="auto"/>
        <w:jc w:val="center"/>
        <w:rPr>
          <w:rFonts w:ascii="PT Astra Serif" w:hAnsi="PT Astra Serif"/>
        </w:rPr>
      </w:pPr>
      <w:r w:rsidRPr="002F5E08">
        <w:rPr>
          <w:rFonts w:ascii="PT Astra Serif" w:hAnsi="PT Astra Serif"/>
        </w:rPr>
        <w:t xml:space="preserve">каждого </w:t>
      </w:r>
      <w:r w:rsidR="00EC08A6" w:rsidRPr="002F5E08">
        <w:rPr>
          <w:rFonts w:ascii="PT Astra Serif" w:hAnsi="PT Astra Serif"/>
        </w:rPr>
        <w:t>член</w:t>
      </w:r>
      <w:r w:rsidRPr="002F5E08">
        <w:rPr>
          <w:rFonts w:ascii="PT Astra Serif" w:hAnsi="PT Astra Serif"/>
        </w:rPr>
        <w:t>а</w:t>
      </w:r>
      <w:r w:rsidR="00EC08A6" w:rsidRPr="002F5E08">
        <w:rPr>
          <w:rFonts w:ascii="PT Astra Serif" w:hAnsi="PT Astra Serif"/>
        </w:rPr>
        <w:t xml:space="preserve"> семьи с указанием степени родства: супруги, дети)</w:t>
      </w:r>
    </w:p>
    <w:p w14:paraId="1E280DCE" w14:textId="77777777" w:rsidR="00E112DA" w:rsidRPr="002F5E08" w:rsidRDefault="00EC08A6" w:rsidP="00940DF0">
      <w:pPr>
        <w:pStyle w:val="ConsPlusNonformat"/>
        <w:spacing w:line="250" w:lineRule="auto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01A65C1A" w14:textId="77777777" w:rsidR="00E112DA" w:rsidRPr="002F5E08" w:rsidRDefault="00EC08A6" w:rsidP="00940DF0">
      <w:pPr>
        <w:pStyle w:val="ConsPlusNonformat"/>
        <w:spacing w:line="250" w:lineRule="auto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6627F0C3" w14:textId="79E70C73" w:rsidR="00E112DA" w:rsidRPr="002F5E08" w:rsidRDefault="00EC08A6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1. Расчётная (средняя) стоимость жилого помещения:</w:t>
      </w:r>
    </w:p>
    <w:p w14:paraId="2FD5A086" w14:textId="77777777" w:rsidR="006509AD" w:rsidRPr="002F5E08" w:rsidRDefault="006509AD" w:rsidP="00940DF0">
      <w:pPr>
        <w:pStyle w:val="ConsPlusNonformat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2358"/>
        <w:gridCol w:w="2462"/>
        <w:gridCol w:w="2551"/>
      </w:tblGrid>
      <w:tr w:rsidR="0012512A" w:rsidRPr="002F5E08" w14:paraId="31353CBC" w14:textId="77777777" w:rsidTr="00B97355">
        <w:tc>
          <w:tcPr>
            <w:tcW w:w="2263" w:type="dxa"/>
            <w:vAlign w:val="center"/>
          </w:tcPr>
          <w:p w14:paraId="7EF96D0B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Состав</w:t>
            </w:r>
          </w:p>
          <w:p w14:paraId="41D939E1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семьи</w:t>
            </w:r>
          </w:p>
        </w:tc>
        <w:tc>
          <w:tcPr>
            <w:tcW w:w="2358" w:type="dxa"/>
            <w:vAlign w:val="center"/>
          </w:tcPr>
          <w:p w14:paraId="7D9574AD" w14:textId="5D21D52B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Размер общей площади</w:t>
            </w:r>
            <w:r w:rsidR="00AC099B" w:rsidRPr="002F5E08">
              <w:rPr>
                <w:rFonts w:ascii="PT Astra Serif" w:hAnsi="PT Astra Serif"/>
                <w:sz w:val="24"/>
                <w:szCs w:val="24"/>
              </w:rPr>
              <w:t xml:space="preserve"> жилого помещения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 для расчёта размера социально</w:t>
            </w:r>
            <w:r w:rsidR="00990523">
              <w:rPr>
                <w:rFonts w:ascii="PT Astra Serif" w:hAnsi="PT Astra Serif"/>
                <w:sz w:val="24"/>
                <w:szCs w:val="24"/>
              </w:rPr>
              <w:t>й выплаты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(кв. м)</w:t>
            </w:r>
          </w:p>
        </w:tc>
        <w:tc>
          <w:tcPr>
            <w:tcW w:w="2462" w:type="dxa"/>
            <w:vAlign w:val="center"/>
          </w:tcPr>
          <w:p w14:paraId="69AA1133" w14:textId="1C39990E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Норматив</w:t>
            </w:r>
            <w:r w:rsidR="00877ADF" w:rsidRPr="002F5E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стоимости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1 кв. м общей площади</w:t>
            </w:r>
            <w:r w:rsidR="00093508" w:rsidRPr="002F5E08">
              <w:rPr>
                <w:rFonts w:ascii="PT Astra Serif" w:hAnsi="PT Astra Serif"/>
                <w:sz w:val="24"/>
                <w:szCs w:val="24"/>
              </w:rPr>
              <w:t xml:space="preserve"> жилого помещения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18F" w:rsidRPr="002F5E08">
              <w:rPr>
                <w:rFonts w:ascii="PT Astra Serif" w:hAnsi="PT Astra Serif"/>
                <w:sz w:val="24"/>
                <w:szCs w:val="24"/>
              </w:rPr>
              <w:t>(</w:t>
            </w:r>
            <w:r w:rsidRPr="002F5E08">
              <w:rPr>
                <w:rFonts w:ascii="PT Astra Serif" w:hAnsi="PT Astra Serif"/>
                <w:sz w:val="24"/>
                <w:szCs w:val="24"/>
              </w:rPr>
              <w:t>рублей</w:t>
            </w:r>
            <w:r w:rsidR="00AA018F" w:rsidRPr="002F5E0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3C62B136" w14:textId="6D597B4D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Расчётная (средняя) стоимость жилого помещения (рублей)</w:t>
            </w:r>
            <w:r w:rsidR="00AA018F" w:rsidRPr="002F5E08">
              <w:rPr>
                <w:rFonts w:ascii="PT Astra Serif" w:hAnsi="PT Astra Serif"/>
                <w:sz w:val="24"/>
                <w:szCs w:val="24"/>
              </w:rPr>
              <w:t>,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 гр. 2 x гр. 3</w:t>
            </w:r>
          </w:p>
        </w:tc>
      </w:tr>
      <w:tr w:rsidR="0012512A" w:rsidRPr="002F5E08" w14:paraId="2CDAB079" w14:textId="77777777" w:rsidTr="00B97355">
        <w:trPr>
          <w:trHeight w:val="54"/>
        </w:trPr>
        <w:tc>
          <w:tcPr>
            <w:tcW w:w="2263" w:type="dxa"/>
          </w:tcPr>
          <w:p w14:paraId="6267C326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14:paraId="41B67441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14:paraId="0F96A73A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19A05BC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12512A" w:rsidRPr="002F5E08" w14:paraId="489DF8C2" w14:textId="77777777" w:rsidTr="00B97355">
        <w:tc>
          <w:tcPr>
            <w:tcW w:w="2263" w:type="dxa"/>
          </w:tcPr>
          <w:p w14:paraId="5CB0EE1E" w14:textId="77777777" w:rsidR="00E112DA" w:rsidRPr="002F5E08" w:rsidRDefault="00E112DA" w:rsidP="00940DF0">
            <w:pPr>
              <w:pStyle w:val="ConsPlusNormal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AABDEC7" w14:textId="77777777" w:rsidR="00E112DA" w:rsidRPr="002F5E08" w:rsidRDefault="00E112DA" w:rsidP="00940DF0">
            <w:pPr>
              <w:pStyle w:val="ConsPlusNormal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2" w:type="dxa"/>
          </w:tcPr>
          <w:p w14:paraId="7E8E1EA7" w14:textId="77777777" w:rsidR="00E112DA" w:rsidRPr="002F5E08" w:rsidRDefault="00E112DA" w:rsidP="00940DF0">
            <w:pPr>
              <w:pStyle w:val="ConsPlusNormal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3AECDF" w14:textId="77777777" w:rsidR="00E112DA" w:rsidRPr="002F5E08" w:rsidRDefault="00E112DA" w:rsidP="00940DF0">
            <w:pPr>
              <w:pStyle w:val="ConsPlusNormal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3BF7D0E" w14:textId="77777777" w:rsidR="00E112DA" w:rsidRPr="002F5E08" w:rsidRDefault="00E112DA" w:rsidP="00940DF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14:paraId="442D691D" w14:textId="62FA08AE" w:rsidR="00E112DA" w:rsidRPr="002F5E08" w:rsidRDefault="00EC08A6" w:rsidP="00940DF0">
      <w:pPr>
        <w:pStyle w:val="ConsPlusNonformat"/>
        <w:numPr>
          <w:ilvl w:val="0"/>
          <w:numId w:val="1"/>
        </w:numPr>
        <w:spacing w:line="250" w:lineRule="auto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Размер социальной выплаты:</w:t>
      </w:r>
    </w:p>
    <w:p w14:paraId="1D264E03" w14:textId="77777777" w:rsidR="00E112DA" w:rsidRPr="002F5E08" w:rsidRDefault="00E112DA" w:rsidP="00940DF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166"/>
        <w:gridCol w:w="3690"/>
      </w:tblGrid>
      <w:tr w:rsidR="0012512A" w:rsidRPr="002F5E08" w14:paraId="39401AF3" w14:textId="77777777" w:rsidTr="00B97355">
        <w:tc>
          <w:tcPr>
            <w:tcW w:w="2778" w:type="dxa"/>
            <w:vAlign w:val="center"/>
          </w:tcPr>
          <w:p w14:paraId="618B7FB6" w14:textId="63BD8BB3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Расчётная (сред</w:t>
            </w:r>
            <w:r w:rsidR="00095BC2" w:rsidRPr="002F5E08">
              <w:rPr>
                <w:rFonts w:ascii="PT Astra Serif" w:hAnsi="PT Astra Serif"/>
                <w:sz w:val="24"/>
                <w:szCs w:val="24"/>
              </w:rPr>
              <w:t>няя) стоимость жилого помещения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(рублей)</w:t>
            </w:r>
          </w:p>
        </w:tc>
        <w:tc>
          <w:tcPr>
            <w:tcW w:w="3166" w:type="dxa"/>
            <w:vAlign w:val="center"/>
          </w:tcPr>
          <w:p w14:paraId="3FAF52EB" w14:textId="502D7910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 xml:space="preserve">Размер социальной выплаты в процентах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от расчётной (средней) стоимости жилого помещения</w:t>
            </w:r>
            <w:r w:rsidR="00152F8E" w:rsidRPr="002F5E08">
              <w:rPr>
                <w:rFonts w:ascii="PT Astra Serif" w:hAnsi="PT Astra Serif"/>
                <w:sz w:val="24"/>
                <w:szCs w:val="24"/>
              </w:rPr>
              <w:t>,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(30</w:t>
            </w:r>
            <w:r w:rsidR="00513BAB" w:rsidRPr="002F5E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E08">
              <w:rPr>
                <w:rFonts w:ascii="PT Astra Serif" w:hAnsi="PT Astra Serif"/>
                <w:sz w:val="24"/>
                <w:szCs w:val="24"/>
              </w:rPr>
              <w:t>% или 35</w:t>
            </w:r>
            <w:r w:rsidR="00513BAB" w:rsidRPr="002F5E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E08">
              <w:rPr>
                <w:rFonts w:ascii="PT Astra Serif" w:hAnsi="PT Astra Serif"/>
                <w:sz w:val="24"/>
                <w:szCs w:val="24"/>
              </w:rPr>
              <w:t>%)</w:t>
            </w:r>
          </w:p>
        </w:tc>
        <w:tc>
          <w:tcPr>
            <w:tcW w:w="3690" w:type="dxa"/>
            <w:vAlign w:val="center"/>
          </w:tcPr>
          <w:p w14:paraId="440CC721" w14:textId="1D5D10DD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 xml:space="preserve">Размер социальной выплаты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 xml:space="preserve">(рублей),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гр. 1 x гр. 2 / 100</w:t>
            </w:r>
          </w:p>
        </w:tc>
      </w:tr>
      <w:tr w:rsidR="0012512A" w:rsidRPr="002F5E08" w14:paraId="37E48325" w14:textId="77777777" w:rsidTr="00B97355">
        <w:trPr>
          <w:trHeight w:val="227"/>
        </w:trPr>
        <w:tc>
          <w:tcPr>
            <w:tcW w:w="2778" w:type="dxa"/>
          </w:tcPr>
          <w:p w14:paraId="6B56AD92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14:paraId="774DBD4F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C6488E4" w14:textId="77777777" w:rsidR="00E112DA" w:rsidRPr="002F5E08" w:rsidRDefault="00EC08A6" w:rsidP="00940DF0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112DA" w:rsidRPr="002F5E08" w14:paraId="64328634" w14:textId="77777777" w:rsidTr="00B97355">
        <w:trPr>
          <w:trHeight w:val="177"/>
        </w:trPr>
        <w:tc>
          <w:tcPr>
            <w:tcW w:w="2778" w:type="dxa"/>
          </w:tcPr>
          <w:p w14:paraId="54880712" w14:textId="77777777" w:rsidR="00E112DA" w:rsidRPr="002F5E08" w:rsidRDefault="00E112DA" w:rsidP="00940DF0">
            <w:pPr>
              <w:pStyle w:val="ConsPlusNormal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66" w:type="dxa"/>
          </w:tcPr>
          <w:p w14:paraId="01841536" w14:textId="77777777" w:rsidR="00E112DA" w:rsidRPr="002F5E08" w:rsidRDefault="00E112DA" w:rsidP="00940DF0">
            <w:pPr>
              <w:pStyle w:val="ConsPlusNormal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32E59A9" w14:textId="77777777" w:rsidR="00E112DA" w:rsidRPr="002F5E08" w:rsidRDefault="00E112DA" w:rsidP="00940DF0">
            <w:pPr>
              <w:pStyle w:val="ConsPlusNormal"/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1536E15" w14:textId="77777777" w:rsidR="00E112DA" w:rsidRPr="002F5E08" w:rsidRDefault="00E112DA" w:rsidP="00940DF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14:paraId="78B2D266" w14:textId="559EEB8D" w:rsidR="00E112DA" w:rsidRDefault="00EC08A6" w:rsidP="00940DF0">
      <w:pPr>
        <w:pStyle w:val="ConsPlusNonformat"/>
        <w:numPr>
          <w:ilvl w:val="0"/>
          <w:numId w:val="6"/>
        </w:numPr>
        <w:tabs>
          <w:tab w:val="left" w:pos="1134"/>
        </w:tabs>
        <w:spacing w:line="2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Часть расчётной (средней) стоимости жилого помещения, превышающей размер социальной выплаты: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166"/>
        <w:gridCol w:w="3690"/>
      </w:tblGrid>
      <w:tr w:rsidR="0012512A" w:rsidRPr="002F5E08" w14:paraId="0412C69D" w14:textId="77777777" w:rsidTr="00940DF0">
        <w:tc>
          <w:tcPr>
            <w:tcW w:w="2778" w:type="dxa"/>
            <w:vAlign w:val="center"/>
          </w:tcPr>
          <w:p w14:paraId="6D91D435" w14:textId="7A4754AC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Расчётная (средн</w:t>
            </w:r>
            <w:r w:rsidR="00A91159" w:rsidRPr="002F5E08">
              <w:rPr>
                <w:rFonts w:ascii="PT Astra Serif" w:hAnsi="PT Astra Serif"/>
                <w:sz w:val="24"/>
                <w:szCs w:val="24"/>
              </w:rPr>
              <w:t>яя) стоимость жилого помещения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(рублей)</w:t>
            </w:r>
          </w:p>
        </w:tc>
        <w:tc>
          <w:tcPr>
            <w:tcW w:w="3166" w:type="dxa"/>
            <w:vAlign w:val="center"/>
          </w:tcPr>
          <w:p w14:paraId="0E86D803" w14:textId="591F0402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 xml:space="preserve">Размер </w:t>
            </w:r>
            <w:r w:rsidR="00A91159" w:rsidRPr="002F5E08">
              <w:rPr>
                <w:rFonts w:ascii="PT Astra Serif" w:hAnsi="PT Astra Serif"/>
                <w:sz w:val="24"/>
                <w:szCs w:val="24"/>
              </w:rPr>
              <w:t>социальной выплаты</w:t>
            </w:r>
            <w:r w:rsidR="00110BDE" w:rsidRPr="002F5E08">
              <w:rPr>
                <w:rFonts w:ascii="PT Astra Serif" w:hAnsi="PT Astra Serif"/>
                <w:sz w:val="24"/>
                <w:szCs w:val="24"/>
              </w:rPr>
              <w:br/>
              <w:t>(</w:t>
            </w:r>
            <w:r w:rsidRPr="002F5E08">
              <w:rPr>
                <w:rFonts w:ascii="PT Astra Serif" w:hAnsi="PT Astra Serif"/>
                <w:sz w:val="24"/>
                <w:szCs w:val="24"/>
              </w:rPr>
              <w:t>рублей)</w:t>
            </w:r>
          </w:p>
        </w:tc>
        <w:tc>
          <w:tcPr>
            <w:tcW w:w="3690" w:type="dxa"/>
            <w:vAlign w:val="center"/>
          </w:tcPr>
          <w:p w14:paraId="266822FB" w14:textId="64D26B68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Часть расчётной (средней) стоимо</w:t>
            </w:r>
            <w:r w:rsidR="00FD1AC0" w:rsidRPr="002F5E08">
              <w:rPr>
                <w:rFonts w:ascii="PT Astra Serif" w:hAnsi="PT Astra Serif"/>
                <w:sz w:val="24"/>
                <w:szCs w:val="24"/>
              </w:rPr>
              <w:t>сти жилого помещения, превышающе</w:t>
            </w:r>
            <w:r w:rsidRPr="002F5E08">
              <w:rPr>
                <w:rFonts w:ascii="PT Astra Serif" w:hAnsi="PT Astra Serif"/>
                <w:sz w:val="24"/>
                <w:szCs w:val="24"/>
              </w:rPr>
              <w:t>й размер социальной выплаты</w:t>
            </w:r>
            <w:r w:rsidR="00940DF0">
              <w:rPr>
                <w:rFonts w:ascii="PT Astra Serif" w:hAnsi="PT Astra Serif"/>
                <w:sz w:val="24"/>
                <w:szCs w:val="24"/>
              </w:rPr>
              <w:t xml:space="preserve"> (рублей),</w:t>
            </w:r>
            <w:r w:rsidR="00940DF0">
              <w:rPr>
                <w:rFonts w:ascii="PT Astra Serif" w:hAnsi="PT Astra Serif"/>
                <w:sz w:val="24"/>
                <w:szCs w:val="24"/>
              </w:rPr>
              <w:br/>
            </w:r>
            <w:r w:rsidR="00EF3071" w:rsidRPr="002F5E08">
              <w:rPr>
                <w:rFonts w:ascii="PT Astra Serif" w:hAnsi="PT Astra Serif"/>
                <w:sz w:val="24"/>
                <w:szCs w:val="24"/>
              </w:rPr>
              <w:t>гр. 1 –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 гр. 2</w:t>
            </w:r>
          </w:p>
        </w:tc>
      </w:tr>
      <w:tr w:rsidR="0012512A" w:rsidRPr="002F5E08" w14:paraId="14B99C8F" w14:textId="77777777" w:rsidTr="00940DF0">
        <w:trPr>
          <w:trHeight w:val="168"/>
        </w:trPr>
        <w:tc>
          <w:tcPr>
            <w:tcW w:w="2778" w:type="dxa"/>
          </w:tcPr>
          <w:p w14:paraId="5F5A2DD4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14:paraId="219D1215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21CB70F8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112DA" w:rsidRPr="002F5E08" w14:paraId="0CAEE2B2" w14:textId="77777777" w:rsidTr="00940DF0">
        <w:tc>
          <w:tcPr>
            <w:tcW w:w="2778" w:type="dxa"/>
          </w:tcPr>
          <w:p w14:paraId="2FB7D1D9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66" w:type="dxa"/>
          </w:tcPr>
          <w:p w14:paraId="39FA38A4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F5BB801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C3B8275" w14:textId="77777777" w:rsidR="00E112DA" w:rsidRPr="002F5E08" w:rsidRDefault="00E112D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02089A66" w14:textId="383B623D" w:rsidR="00E112DA" w:rsidRPr="002F5E08" w:rsidRDefault="00EC08A6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4. Сравнение </w:t>
      </w:r>
      <w:r w:rsidR="00290F11" w:rsidRPr="002F5E08">
        <w:rPr>
          <w:rFonts w:ascii="PT Astra Serif" w:hAnsi="PT Astra Serif"/>
          <w:sz w:val="28"/>
          <w:szCs w:val="28"/>
        </w:rPr>
        <w:t>размера иных имеющихся у молодой семьи</w:t>
      </w:r>
      <w:r w:rsidR="005A2305" w:rsidRPr="002F5E08">
        <w:rPr>
          <w:rFonts w:ascii="PT Astra Serif" w:hAnsi="PT Astra Serif"/>
          <w:sz w:val="28"/>
          <w:szCs w:val="28"/>
        </w:rPr>
        <w:t xml:space="preserve"> денежных средств </w:t>
      </w:r>
      <w:r w:rsidRPr="002F5E08">
        <w:rPr>
          <w:rFonts w:ascii="PT Astra Serif" w:hAnsi="PT Astra Serif"/>
          <w:sz w:val="28"/>
          <w:szCs w:val="28"/>
        </w:rPr>
        <w:t>и части расчётной (средней) стоимости жилого помещения, превышающей размер социальной выплаты:</w:t>
      </w:r>
    </w:p>
    <w:p w14:paraId="1F17F101" w14:textId="77777777" w:rsidR="00E112DA" w:rsidRPr="002F5E08" w:rsidRDefault="00E112D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166"/>
        <w:gridCol w:w="3690"/>
      </w:tblGrid>
      <w:tr w:rsidR="0012512A" w:rsidRPr="002F5E08" w14:paraId="12066337" w14:textId="77777777" w:rsidTr="00940DF0">
        <w:tc>
          <w:tcPr>
            <w:tcW w:w="2778" w:type="dxa"/>
            <w:vAlign w:val="center"/>
          </w:tcPr>
          <w:p w14:paraId="748584CF" w14:textId="222AD892" w:rsidR="00E112DA" w:rsidRPr="002F5E08" w:rsidRDefault="00244B4E" w:rsidP="00244B4E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Размер</w:t>
            </w:r>
            <w:r w:rsidR="00EC08A6" w:rsidRPr="002F5E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иных имеющихся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у молодой семьи денежных средств</w:t>
            </w:r>
            <w:r w:rsidR="00EC08A6" w:rsidRPr="002F5E08">
              <w:rPr>
                <w:rFonts w:ascii="PT Astra Serif" w:hAnsi="PT Astra Serif"/>
                <w:sz w:val="24"/>
                <w:szCs w:val="24"/>
              </w:rPr>
              <w:t xml:space="preserve"> (рублей)</w:t>
            </w:r>
          </w:p>
        </w:tc>
        <w:tc>
          <w:tcPr>
            <w:tcW w:w="3166" w:type="dxa"/>
            <w:vAlign w:val="center"/>
          </w:tcPr>
          <w:p w14:paraId="4144FB0D" w14:textId="214058E3" w:rsidR="00E112DA" w:rsidRPr="002F5E08" w:rsidRDefault="00EC08A6" w:rsidP="00E27A54">
            <w:pPr>
              <w:pStyle w:val="ConsPlusNormal"/>
              <w:ind w:hanging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Часть расчётной (средней) стоимости жилого помещения, превыш</w:t>
            </w:r>
            <w:r w:rsidR="00260498" w:rsidRPr="002F5E08">
              <w:rPr>
                <w:rFonts w:ascii="PT Astra Serif" w:hAnsi="PT Astra Serif"/>
                <w:sz w:val="24"/>
                <w:szCs w:val="24"/>
              </w:rPr>
              <w:t>ающей размер социальной выплаты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                         (рублей)</w:t>
            </w:r>
          </w:p>
        </w:tc>
        <w:tc>
          <w:tcPr>
            <w:tcW w:w="3690" w:type="dxa"/>
            <w:vAlign w:val="center"/>
          </w:tcPr>
          <w:p w14:paraId="0E5FF353" w14:textId="7923859B" w:rsidR="00E112DA" w:rsidRPr="002F5E08" w:rsidRDefault="00EC08A6" w:rsidP="001847E7">
            <w:pPr>
              <w:pStyle w:val="ConsPlusNormal"/>
              <w:ind w:hanging="6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="00260498" w:rsidRPr="002F5E08">
              <w:rPr>
                <w:rFonts w:ascii="PT Astra Serif" w:hAnsi="PT Astra Serif"/>
                <w:sz w:val="24"/>
                <w:szCs w:val="24"/>
              </w:rPr>
              <w:t xml:space="preserve"> сравнения</w:t>
            </w:r>
            <w:r w:rsidR="001847E7" w:rsidRPr="002F5E08">
              <w:rPr>
                <w:rFonts w:ascii="PT Astra Serif" w:hAnsi="PT Astra Serif"/>
                <w:sz w:val="24"/>
                <w:szCs w:val="24"/>
              </w:rPr>
              <w:br/>
            </w:r>
            <w:r w:rsidRPr="002F5E08">
              <w:rPr>
                <w:rFonts w:ascii="PT Astra Serif" w:hAnsi="PT Astra Serif"/>
                <w:sz w:val="24"/>
                <w:szCs w:val="24"/>
              </w:rPr>
              <w:t>(рублей)</w:t>
            </w:r>
          </w:p>
        </w:tc>
      </w:tr>
      <w:tr w:rsidR="0012512A" w:rsidRPr="002F5E08" w14:paraId="18E4D99D" w14:textId="77777777" w:rsidTr="00940DF0">
        <w:trPr>
          <w:trHeight w:val="185"/>
        </w:trPr>
        <w:tc>
          <w:tcPr>
            <w:tcW w:w="2778" w:type="dxa"/>
          </w:tcPr>
          <w:p w14:paraId="1A18E0F7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14:paraId="477B2F1C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5BCB14AB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112DA" w:rsidRPr="002F5E08" w14:paraId="5317CDB1" w14:textId="77777777" w:rsidTr="00940DF0">
        <w:tc>
          <w:tcPr>
            <w:tcW w:w="2778" w:type="dxa"/>
          </w:tcPr>
          <w:p w14:paraId="1E7D0852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66" w:type="dxa"/>
          </w:tcPr>
          <w:p w14:paraId="3DB4F2AD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CEBC39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533AEA39" w14:textId="77777777" w:rsidR="00E112DA" w:rsidRPr="002F5E08" w:rsidRDefault="00E112D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6386E44" w14:textId="3F4E4065" w:rsidR="00E112DA" w:rsidRPr="002F5E08" w:rsidRDefault="00EC08A6" w:rsidP="003A566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5. Расчёт размера ежемесячных платежей по ипотечному жилищному кредиту:</w:t>
      </w:r>
    </w:p>
    <w:p w14:paraId="38094872" w14:textId="77777777" w:rsidR="007724D5" w:rsidRPr="002F5E08" w:rsidRDefault="007724D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1559"/>
        <w:gridCol w:w="2774"/>
      </w:tblGrid>
      <w:tr w:rsidR="0012512A" w:rsidRPr="002F5E08" w14:paraId="6615D7A5" w14:textId="77777777" w:rsidTr="00940DF0">
        <w:tc>
          <w:tcPr>
            <w:tcW w:w="1129" w:type="dxa"/>
            <w:vAlign w:val="center"/>
          </w:tcPr>
          <w:p w14:paraId="089B078A" w14:textId="025BAE11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 xml:space="preserve">Срок </w:t>
            </w:r>
            <w:proofErr w:type="spellStart"/>
            <w:r w:rsidR="007724D5" w:rsidRPr="002F5E08">
              <w:rPr>
                <w:rFonts w:ascii="PT Astra Serif" w:hAnsi="PT Astra Serif"/>
                <w:sz w:val="24"/>
                <w:szCs w:val="24"/>
              </w:rPr>
              <w:t>ипотеч-ного</w:t>
            </w:r>
            <w:proofErr w:type="spellEnd"/>
            <w:r w:rsidR="007724D5" w:rsidRPr="002F5E08">
              <w:rPr>
                <w:rFonts w:ascii="PT Astra Serif" w:hAnsi="PT Astra Serif"/>
                <w:sz w:val="24"/>
                <w:szCs w:val="24"/>
              </w:rPr>
              <w:t xml:space="preserve"> жилищ-</w:t>
            </w:r>
            <w:proofErr w:type="spellStart"/>
            <w:r w:rsidR="007724D5" w:rsidRPr="002F5E08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r w:rsidR="007724D5" w:rsidRPr="002F5E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F5E08">
              <w:rPr>
                <w:rFonts w:ascii="PT Astra Serif" w:hAnsi="PT Astra Serif"/>
                <w:sz w:val="24"/>
                <w:szCs w:val="24"/>
              </w:rPr>
              <w:t>кредита (лет)</w:t>
            </w:r>
          </w:p>
        </w:tc>
        <w:tc>
          <w:tcPr>
            <w:tcW w:w="1418" w:type="dxa"/>
            <w:vAlign w:val="center"/>
          </w:tcPr>
          <w:p w14:paraId="3E7CE138" w14:textId="15959E66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Процент-</w:t>
            </w:r>
            <w:proofErr w:type="spellStart"/>
            <w:r w:rsidRPr="002F5E08">
              <w:rPr>
                <w:rFonts w:ascii="PT Astra Serif" w:hAnsi="PT Astra Serif"/>
                <w:sz w:val="24"/>
                <w:szCs w:val="24"/>
              </w:rPr>
              <w:t>ная</w:t>
            </w:r>
            <w:proofErr w:type="spellEnd"/>
            <w:r w:rsidRPr="002F5E08">
              <w:rPr>
                <w:rFonts w:ascii="PT Astra Serif" w:hAnsi="PT Astra Serif"/>
                <w:sz w:val="24"/>
                <w:szCs w:val="24"/>
              </w:rPr>
              <w:t xml:space="preserve"> ставка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 xml:space="preserve">по </w:t>
            </w:r>
            <w:proofErr w:type="spellStart"/>
            <w:r w:rsidR="007724D5" w:rsidRPr="002F5E08">
              <w:rPr>
                <w:rFonts w:ascii="PT Astra Serif" w:hAnsi="PT Astra Serif"/>
                <w:sz w:val="24"/>
                <w:szCs w:val="24"/>
              </w:rPr>
              <w:t>ипотеч</w:t>
            </w:r>
            <w:proofErr w:type="spellEnd"/>
            <w:r w:rsidR="007724D5" w:rsidRPr="002F5E08">
              <w:rPr>
                <w:rFonts w:ascii="PT Astra Serif" w:hAnsi="PT Astra Serif"/>
                <w:sz w:val="24"/>
                <w:szCs w:val="24"/>
              </w:rPr>
              <w:t xml:space="preserve">-ному жилищ-ному </w:t>
            </w:r>
            <w:r w:rsidRPr="002F5E08">
              <w:rPr>
                <w:rFonts w:ascii="PT Astra Serif" w:hAnsi="PT Astra Serif"/>
                <w:sz w:val="24"/>
                <w:szCs w:val="24"/>
              </w:rPr>
              <w:t>кредиту</w:t>
            </w:r>
          </w:p>
        </w:tc>
        <w:tc>
          <w:tcPr>
            <w:tcW w:w="2835" w:type="dxa"/>
            <w:vAlign w:val="center"/>
          </w:tcPr>
          <w:p w14:paraId="3B2E9FFA" w14:textId="7DC2DFD5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Часть расчётной (средней) стоим</w:t>
            </w:r>
            <w:r w:rsidR="00940DF0">
              <w:rPr>
                <w:rFonts w:ascii="PT Astra Serif" w:hAnsi="PT Astra Serif"/>
                <w:sz w:val="24"/>
                <w:szCs w:val="24"/>
              </w:rPr>
              <w:t>ости жилого помещения, превышаю</w:t>
            </w:r>
            <w:r w:rsidR="00927754" w:rsidRPr="002F5E08">
              <w:rPr>
                <w:rFonts w:ascii="PT Astra Serif" w:hAnsi="PT Astra Serif"/>
                <w:sz w:val="24"/>
                <w:szCs w:val="24"/>
              </w:rPr>
              <w:t>щей размер социаль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ной выплаты, </w:t>
            </w:r>
            <w:r w:rsidR="00940DF0">
              <w:rPr>
                <w:rFonts w:ascii="PT Astra Serif" w:hAnsi="PT Astra Serif"/>
                <w:sz w:val="24"/>
                <w:szCs w:val="24"/>
              </w:rPr>
              <w:br/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за вычетом </w:t>
            </w:r>
            <w:r w:rsidR="008C24A5" w:rsidRPr="002F5E08">
              <w:rPr>
                <w:rFonts w:ascii="PT Astra Serif" w:hAnsi="PT Astra Serif"/>
                <w:sz w:val="24"/>
                <w:szCs w:val="24"/>
              </w:rPr>
              <w:t>размера иных</w:t>
            </w:r>
            <w:r w:rsidR="007724D5" w:rsidRPr="002F5E08">
              <w:rPr>
                <w:rFonts w:ascii="PT Astra Serif" w:hAnsi="PT Astra Serif"/>
                <w:sz w:val="24"/>
                <w:szCs w:val="24"/>
              </w:rPr>
              <w:t xml:space="preserve"> имеющихся у молодой семьи денежных средств</w:t>
            </w:r>
          </w:p>
        </w:tc>
        <w:tc>
          <w:tcPr>
            <w:tcW w:w="1559" w:type="dxa"/>
            <w:vAlign w:val="center"/>
          </w:tcPr>
          <w:p w14:paraId="06BC1BD5" w14:textId="4A0339F0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 xml:space="preserve">Сумма процентов </w:t>
            </w:r>
            <w:r w:rsidR="00E9173B" w:rsidRPr="002F5E08">
              <w:rPr>
                <w:rFonts w:ascii="PT Astra Serif" w:hAnsi="PT Astra Serif"/>
                <w:sz w:val="24"/>
                <w:szCs w:val="24"/>
              </w:rPr>
              <w:br/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за весь срок </w:t>
            </w:r>
            <w:r w:rsidR="00E84968" w:rsidRPr="002F5E08">
              <w:rPr>
                <w:rFonts w:ascii="PT Astra Serif" w:hAnsi="PT Astra Serif"/>
                <w:sz w:val="24"/>
                <w:szCs w:val="24"/>
              </w:rPr>
              <w:t>ипотечного жилищного кредита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гр. 3 x гр. 2 x гр. 1</w:t>
            </w:r>
          </w:p>
        </w:tc>
        <w:tc>
          <w:tcPr>
            <w:tcW w:w="2774" w:type="dxa"/>
            <w:vAlign w:val="center"/>
          </w:tcPr>
          <w:p w14:paraId="79845DF7" w14:textId="3811F1E1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 xml:space="preserve">Размер ежемесячных платежей по </w:t>
            </w:r>
            <w:r w:rsidR="00927754" w:rsidRPr="002F5E08">
              <w:rPr>
                <w:rFonts w:ascii="PT Astra Serif" w:hAnsi="PT Astra Serif"/>
                <w:sz w:val="24"/>
                <w:szCs w:val="24"/>
              </w:rPr>
              <w:t xml:space="preserve">ипотечному жилищному 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кредиту (рублей), </w:t>
            </w:r>
            <w:r w:rsidR="00927754" w:rsidRPr="002F5E08">
              <w:rPr>
                <w:rFonts w:ascii="PT Astra Serif" w:hAnsi="PT Astra Serif"/>
                <w:sz w:val="24"/>
                <w:szCs w:val="24"/>
              </w:rPr>
              <w:br/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(гр. 3 + гр. 4) / 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(гр. 1 x 12 месяцев)</w:t>
            </w:r>
          </w:p>
        </w:tc>
      </w:tr>
      <w:tr w:rsidR="0012512A" w:rsidRPr="002F5E08" w14:paraId="1E9DB7F8" w14:textId="77777777" w:rsidTr="00940DF0">
        <w:trPr>
          <w:trHeight w:val="267"/>
        </w:trPr>
        <w:tc>
          <w:tcPr>
            <w:tcW w:w="1129" w:type="dxa"/>
          </w:tcPr>
          <w:p w14:paraId="6EFECC26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FEACDA2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DDF9532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56B74BB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774" w:type="dxa"/>
          </w:tcPr>
          <w:p w14:paraId="366A1468" w14:textId="77777777" w:rsidR="00E112DA" w:rsidRPr="002F5E08" w:rsidRDefault="00EC08A6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E112DA" w:rsidRPr="002F5E08" w14:paraId="33794BBC" w14:textId="77777777" w:rsidTr="00940DF0">
        <w:tc>
          <w:tcPr>
            <w:tcW w:w="1129" w:type="dxa"/>
          </w:tcPr>
          <w:p w14:paraId="23A764EF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7F55F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ED2177" w14:textId="77777777" w:rsidR="00E112DA" w:rsidRPr="002F5E08" w:rsidRDefault="00E112D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9B7E9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74" w:type="dxa"/>
          </w:tcPr>
          <w:p w14:paraId="61812BC7" w14:textId="77777777" w:rsidR="00E112DA" w:rsidRPr="002F5E08" w:rsidRDefault="00E112D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F5B27FD" w14:textId="77777777" w:rsidR="00E112DA" w:rsidRPr="002F5E08" w:rsidRDefault="00E112D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7719F3B1" w14:textId="2D5FEEF3" w:rsidR="00E112DA" w:rsidRPr="002F5E08" w:rsidRDefault="00F143D1" w:rsidP="00800989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6. Определение</w:t>
      </w:r>
      <w:r w:rsidR="00EC08A6" w:rsidRPr="002F5E08">
        <w:rPr>
          <w:rFonts w:ascii="PT Astra Serif" w:hAnsi="PT Astra Serif"/>
          <w:sz w:val="28"/>
          <w:szCs w:val="28"/>
        </w:rPr>
        <w:t xml:space="preserve"> доли ежемесячного платежа по ипотечному жилищному кредиту </w:t>
      </w:r>
      <w:r w:rsidRPr="002F5E08">
        <w:rPr>
          <w:rFonts w:ascii="PT Astra Serif" w:hAnsi="PT Astra Serif"/>
          <w:sz w:val="28"/>
          <w:szCs w:val="28"/>
        </w:rPr>
        <w:t>в е</w:t>
      </w:r>
      <w:r w:rsidR="00EC08A6" w:rsidRPr="002F5E08">
        <w:rPr>
          <w:rFonts w:ascii="PT Astra Serif" w:hAnsi="PT Astra Serif"/>
          <w:sz w:val="28"/>
          <w:szCs w:val="28"/>
        </w:rPr>
        <w:t>жемесячно</w:t>
      </w:r>
      <w:r w:rsidRPr="002F5E08">
        <w:rPr>
          <w:rFonts w:ascii="PT Astra Serif" w:hAnsi="PT Astra Serif"/>
          <w:sz w:val="28"/>
          <w:szCs w:val="28"/>
        </w:rPr>
        <w:t>м</w:t>
      </w:r>
      <w:r w:rsidR="00EC08A6" w:rsidRPr="002F5E08">
        <w:rPr>
          <w:rFonts w:ascii="PT Astra Serif" w:hAnsi="PT Astra Serif"/>
          <w:sz w:val="28"/>
          <w:szCs w:val="28"/>
        </w:rPr>
        <w:t xml:space="preserve"> совокупно</w:t>
      </w:r>
      <w:r w:rsidRPr="002F5E08">
        <w:rPr>
          <w:rFonts w:ascii="PT Astra Serif" w:hAnsi="PT Astra Serif"/>
          <w:sz w:val="28"/>
          <w:szCs w:val="28"/>
        </w:rPr>
        <w:t>м</w:t>
      </w:r>
      <w:r w:rsidR="00EC08A6" w:rsidRPr="002F5E08">
        <w:rPr>
          <w:rFonts w:ascii="PT Astra Serif" w:hAnsi="PT Astra Serif"/>
          <w:sz w:val="28"/>
          <w:szCs w:val="28"/>
        </w:rPr>
        <w:t xml:space="preserve"> доход</w:t>
      </w:r>
      <w:r w:rsidRPr="002F5E08">
        <w:rPr>
          <w:rFonts w:ascii="PT Astra Serif" w:hAnsi="PT Astra Serif"/>
          <w:sz w:val="28"/>
          <w:szCs w:val="28"/>
        </w:rPr>
        <w:t>е молодой</w:t>
      </w:r>
      <w:r w:rsidR="00EC08A6" w:rsidRPr="002F5E08">
        <w:rPr>
          <w:rFonts w:ascii="PT Astra Serif" w:hAnsi="PT Astra Serif"/>
          <w:sz w:val="28"/>
          <w:szCs w:val="28"/>
        </w:rPr>
        <w:t xml:space="preserve"> семьи (</w:t>
      </w:r>
      <w:r w:rsidR="00A02937" w:rsidRPr="002F5E08">
        <w:rPr>
          <w:rFonts w:ascii="PT Astra Serif" w:hAnsi="PT Astra Serif"/>
          <w:sz w:val="28"/>
          <w:szCs w:val="28"/>
        </w:rPr>
        <w:t>далее – доля ежемесячного плате</w:t>
      </w:r>
      <w:r w:rsidR="005946C9" w:rsidRPr="002F5E08">
        <w:rPr>
          <w:rFonts w:ascii="PT Astra Serif" w:hAnsi="PT Astra Serif"/>
          <w:sz w:val="28"/>
          <w:szCs w:val="28"/>
        </w:rPr>
        <w:t>жа</w:t>
      </w:r>
      <w:r w:rsidR="00EC08A6" w:rsidRPr="002F5E08">
        <w:rPr>
          <w:rFonts w:ascii="PT Astra Serif" w:hAnsi="PT Astra Serif"/>
          <w:sz w:val="28"/>
          <w:szCs w:val="28"/>
        </w:rPr>
        <w:t>):</w:t>
      </w:r>
    </w:p>
    <w:p w14:paraId="39A6C4E3" w14:textId="77777777" w:rsidR="00E112DA" w:rsidRPr="002F5E08" w:rsidRDefault="00E112DA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166"/>
        <w:gridCol w:w="3690"/>
      </w:tblGrid>
      <w:tr w:rsidR="0012512A" w:rsidRPr="002F5E08" w14:paraId="2470E331" w14:textId="77777777" w:rsidTr="00940DF0">
        <w:tc>
          <w:tcPr>
            <w:tcW w:w="2778" w:type="dxa"/>
            <w:vAlign w:val="center"/>
          </w:tcPr>
          <w:p w14:paraId="0E2192BC" w14:textId="5949F936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 xml:space="preserve">Размер ежемесячных платежей </w:t>
            </w:r>
            <w:r w:rsidR="00F228A9" w:rsidRPr="002F5E08">
              <w:rPr>
                <w:rFonts w:ascii="PT Astra Serif" w:hAnsi="PT Astra Serif"/>
                <w:sz w:val="24"/>
                <w:szCs w:val="24"/>
              </w:rPr>
              <w:br/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F228A9" w:rsidRPr="002F5E08">
              <w:rPr>
                <w:rFonts w:ascii="PT Astra Serif" w:hAnsi="PT Astra Serif"/>
                <w:sz w:val="24"/>
                <w:szCs w:val="24"/>
              </w:rPr>
              <w:t xml:space="preserve">ипотечному жилищному </w:t>
            </w:r>
            <w:r w:rsidR="00B6138C" w:rsidRPr="002F5E08">
              <w:rPr>
                <w:rFonts w:ascii="PT Astra Serif" w:hAnsi="PT Astra Serif"/>
                <w:sz w:val="24"/>
                <w:szCs w:val="24"/>
              </w:rPr>
              <w:t>кредиту</w:t>
            </w:r>
            <w:r w:rsidRPr="002F5E08">
              <w:rPr>
                <w:rFonts w:ascii="PT Astra Serif" w:hAnsi="PT Astra Serif"/>
                <w:sz w:val="24"/>
                <w:szCs w:val="24"/>
              </w:rPr>
              <w:t xml:space="preserve"> (рублей)</w:t>
            </w:r>
          </w:p>
        </w:tc>
        <w:tc>
          <w:tcPr>
            <w:tcW w:w="3166" w:type="dxa"/>
            <w:vAlign w:val="center"/>
          </w:tcPr>
          <w:p w14:paraId="3906FFCD" w14:textId="61D10CA2" w:rsidR="00E112DA" w:rsidRPr="002F5E08" w:rsidRDefault="00EC08A6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Ежемесячный совокупный доход</w:t>
            </w:r>
            <w:r w:rsidR="00F228A9" w:rsidRPr="002F5E08">
              <w:rPr>
                <w:rFonts w:ascii="PT Astra Serif" w:hAnsi="PT Astra Serif"/>
                <w:sz w:val="24"/>
                <w:szCs w:val="24"/>
              </w:rPr>
              <w:t xml:space="preserve"> молодой семьи</w:t>
            </w:r>
            <w:r w:rsidRPr="002F5E08">
              <w:rPr>
                <w:rFonts w:ascii="PT Astra Serif" w:hAnsi="PT Astra Serif"/>
                <w:sz w:val="24"/>
                <w:szCs w:val="24"/>
              </w:rPr>
              <w:br/>
              <w:t>(рублей)</w:t>
            </w:r>
          </w:p>
        </w:tc>
        <w:tc>
          <w:tcPr>
            <w:tcW w:w="3690" w:type="dxa"/>
            <w:vAlign w:val="center"/>
          </w:tcPr>
          <w:p w14:paraId="6F3CA418" w14:textId="77777777" w:rsidR="00940DF0" w:rsidRDefault="00E54741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Д</w:t>
            </w:r>
            <w:r w:rsidR="009F24A1" w:rsidRPr="002F5E08">
              <w:rPr>
                <w:rFonts w:ascii="PT Astra Serif" w:hAnsi="PT Astra Serif"/>
                <w:sz w:val="24"/>
                <w:szCs w:val="24"/>
              </w:rPr>
              <w:t xml:space="preserve">оля </w:t>
            </w:r>
          </w:p>
          <w:p w14:paraId="5C903C94" w14:textId="04701BC5" w:rsidR="00E112DA" w:rsidRPr="002F5E08" w:rsidRDefault="009F24A1" w:rsidP="00940DF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ежемесячного платежа</w:t>
            </w:r>
          </w:p>
        </w:tc>
      </w:tr>
      <w:tr w:rsidR="0012512A" w:rsidRPr="002F5E08" w14:paraId="712369FD" w14:textId="77777777" w:rsidTr="00940DF0">
        <w:trPr>
          <w:trHeight w:val="111"/>
        </w:trPr>
        <w:tc>
          <w:tcPr>
            <w:tcW w:w="2778" w:type="dxa"/>
          </w:tcPr>
          <w:p w14:paraId="19C89815" w14:textId="7C22D1A2" w:rsidR="00E112DA" w:rsidRPr="002F5E08" w:rsidRDefault="00C96265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14:paraId="3F7F29D5" w14:textId="57864BB1" w:rsidR="00E112DA" w:rsidRPr="002F5E08" w:rsidRDefault="00C96265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0C749FCE" w14:textId="66D7B907" w:rsidR="00E112DA" w:rsidRPr="002F5E08" w:rsidRDefault="00C96265" w:rsidP="009F703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5E0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E112DA" w:rsidRPr="002F5E08" w14:paraId="09780A82" w14:textId="77777777" w:rsidTr="008E0B01">
        <w:trPr>
          <w:trHeight w:val="70"/>
        </w:trPr>
        <w:tc>
          <w:tcPr>
            <w:tcW w:w="2778" w:type="dxa"/>
          </w:tcPr>
          <w:p w14:paraId="76A60C0A" w14:textId="77777777" w:rsidR="00E112DA" w:rsidRPr="008E0B01" w:rsidRDefault="00E112DA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3166" w:type="dxa"/>
          </w:tcPr>
          <w:p w14:paraId="5B28C2A8" w14:textId="77777777" w:rsidR="00E112DA" w:rsidRPr="008E0B01" w:rsidRDefault="00E112DA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3690" w:type="dxa"/>
          </w:tcPr>
          <w:p w14:paraId="45C09DF1" w14:textId="77777777" w:rsidR="00E112DA" w:rsidRPr="008E0B01" w:rsidRDefault="00E112DA">
            <w:pPr>
              <w:pStyle w:val="ConsPlusNormal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14:paraId="5D37DC8A" w14:textId="77777777" w:rsidR="00E112DA" w:rsidRPr="002F5E08" w:rsidRDefault="00E112D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431486A1" w14:textId="3BEF2DDD" w:rsidR="00E112DA" w:rsidRPr="002F5E08" w:rsidRDefault="00EC08A6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Значение показателя </w:t>
      </w:r>
      <w:r w:rsidR="009F24A1" w:rsidRPr="002F5E08">
        <w:rPr>
          <w:rFonts w:ascii="PT Astra Serif" w:hAnsi="PT Astra Serif"/>
          <w:sz w:val="28"/>
          <w:szCs w:val="28"/>
        </w:rPr>
        <w:t>доли ежемесячного платежа</w:t>
      </w:r>
      <w:r w:rsidRPr="002F5E08">
        <w:rPr>
          <w:rFonts w:ascii="PT Astra Serif" w:hAnsi="PT Astra Serif"/>
          <w:sz w:val="28"/>
          <w:szCs w:val="28"/>
        </w:rPr>
        <w:t>:</w:t>
      </w:r>
    </w:p>
    <w:p w14:paraId="057DA8EE" w14:textId="48847B42" w:rsidR="00E112DA" w:rsidRPr="002F5E08" w:rsidRDefault="00EC08A6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от 0 до 0</w:t>
      </w:r>
      <w:r w:rsidR="000338F4" w:rsidRPr="002F5E08">
        <w:rPr>
          <w:rFonts w:ascii="PT Astra Serif" w:hAnsi="PT Astra Serif"/>
          <w:sz w:val="28"/>
          <w:szCs w:val="28"/>
        </w:rPr>
        <w:t>,45 включительно – семья признаё</w:t>
      </w:r>
      <w:r w:rsidRPr="002F5E08">
        <w:rPr>
          <w:rFonts w:ascii="PT Astra Serif" w:hAnsi="PT Astra Serif"/>
          <w:sz w:val="28"/>
          <w:szCs w:val="28"/>
        </w:rPr>
        <w:t xml:space="preserve">тся молодой семьёй, имеющей  доходы, позволяющие получить кредит, либо иные денежные средства, достаточные для оплаты расчётной (средней) стоимости жилого помещения </w:t>
      </w:r>
      <w:r w:rsidR="00A02937" w:rsidRPr="002F5E08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>в части, превышающей размер предоставляемой социальной выплаты;</w:t>
      </w:r>
    </w:p>
    <w:p w14:paraId="40C66F27" w14:textId="766142F4" w:rsidR="00E112DA" w:rsidRPr="002F5E08" w:rsidRDefault="000338F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более 0,45 – семья не признаё</w:t>
      </w:r>
      <w:r w:rsidR="00EC08A6" w:rsidRPr="002F5E08">
        <w:rPr>
          <w:rFonts w:ascii="PT Astra Serif" w:hAnsi="PT Astra Serif"/>
          <w:sz w:val="28"/>
          <w:szCs w:val="28"/>
        </w:rPr>
        <w:t>тся молодой семьёй, имеющей доходы, позволя</w:t>
      </w:r>
      <w:r w:rsidR="00CE7452" w:rsidRPr="002F5E08">
        <w:rPr>
          <w:rFonts w:ascii="PT Astra Serif" w:hAnsi="PT Astra Serif"/>
          <w:sz w:val="28"/>
          <w:szCs w:val="28"/>
        </w:rPr>
        <w:t>ющие получить кредит, либо иные</w:t>
      </w:r>
      <w:r w:rsidR="00EC08A6" w:rsidRPr="002F5E08">
        <w:rPr>
          <w:rFonts w:ascii="PT Astra Serif" w:hAnsi="PT Astra Serif"/>
          <w:sz w:val="28"/>
          <w:szCs w:val="28"/>
        </w:rPr>
        <w:t xml:space="preserve"> денежные средства, достаточные </w:t>
      </w:r>
      <w:r w:rsidR="00A02937" w:rsidRPr="002F5E08">
        <w:rPr>
          <w:rFonts w:ascii="PT Astra Serif" w:hAnsi="PT Astra Serif"/>
          <w:sz w:val="28"/>
          <w:szCs w:val="28"/>
        </w:rPr>
        <w:br/>
      </w:r>
      <w:r w:rsidR="00EC08A6" w:rsidRPr="002F5E08">
        <w:rPr>
          <w:rFonts w:ascii="PT Astra Serif" w:hAnsi="PT Astra Serif"/>
          <w:sz w:val="28"/>
          <w:szCs w:val="28"/>
        </w:rPr>
        <w:t xml:space="preserve">для оплаты расчётной (средней) стоимости жилого помещения </w:t>
      </w:r>
      <w:r w:rsidR="00EC08A6" w:rsidRPr="002F5E08">
        <w:rPr>
          <w:rFonts w:ascii="PT Astra Serif" w:hAnsi="PT Astra Serif"/>
          <w:sz w:val="28"/>
          <w:szCs w:val="28"/>
        </w:rPr>
        <w:br/>
        <w:t>в части, превышающей размер предоставляемой социальной выплаты.</w:t>
      </w:r>
    </w:p>
    <w:p w14:paraId="17A309F4" w14:textId="5171A5A2" w:rsidR="00E112DA" w:rsidRPr="002F5E08" w:rsidRDefault="00EC08A6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На основании произведённой оценки </w:t>
      </w:r>
      <w:r w:rsidR="008F3262" w:rsidRPr="002F5E08">
        <w:rPr>
          <w:rFonts w:ascii="PT Astra Serif" w:hAnsi="PT Astra Serif"/>
          <w:sz w:val="28"/>
          <w:szCs w:val="28"/>
        </w:rPr>
        <w:t>доходов молодой семьи и иных имеющихся у молодой семьи денежных средств</w:t>
      </w:r>
      <w:r w:rsidRPr="002F5E08">
        <w:rPr>
          <w:rFonts w:ascii="PT Astra Serif" w:hAnsi="PT Astra Serif"/>
          <w:sz w:val="28"/>
          <w:szCs w:val="28"/>
        </w:rPr>
        <w:t xml:space="preserve"> молодая </w:t>
      </w:r>
      <w:r w:rsidR="005603FE" w:rsidRPr="002F5E08">
        <w:rPr>
          <w:rFonts w:ascii="PT Astra Serif" w:hAnsi="PT Astra Serif"/>
          <w:sz w:val="28"/>
          <w:szCs w:val="28"/>
        </w:rPr>
        <w:t>семья</w:t>
      </w:r>
      <w:r w:rsidR="00082AB1">
        <w:rPr>
          <w:rFonts w:ascii="PT Astra Serif" w:hAnsi="PT Astra Serif"/>
          <w:sz w:val="28"/>
          <w:szCs w:val="28"/>
        </w:rPr>
        <w:t>______________</w:t>
      </w:r>
      <w:r w:rsidR="005603FE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_____________</w:t>
      </w:r>
      <w:r w:rsidR="005603FE" w:rsidRPr="002F5E08">
        <w:rPr>
          <w:rFonts w:ascii="PT Astra Serif" w:hAnsi="PT Astra Serif"/>
          <w:sz w:val="28"/>
          <w:szCs w:val="28"/>
        </w:rPr>
        <w:t>__</w:t>
      </w:r>
      <w:r w:rsidR="00082AB1">
        <w:rPr>
          <w:rFonts w:ascii="PT Astra Serif" w:hAnsi="PT Astra Serif"/>
          <w:sz w:val="28"/>
          <w:szCs w:val="28"/>
        </w:rPr>
        <w:t>______________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="00082AB1">
        <w:rPr>
          <w:rFonts w:ascii="PT Astra Serif" w:hAnsi="PT Astra Serif"/>
          <w:sz w:val="28"/>
          <w:szCs w:val="28"/>
        </w:rPr>
        <w:t xml:space="preserve">                _______________________________</w:t>
      </w:r>
    </w:p>
    <w:p w14:paraId="79DCE3BE" w14:textId="5DA1C5C4" w:rsidR="00082AB1" w:rsidRPr="002F5E08" w:rsidRDefault="00082AB1" w:rsidP="00082AB1">
      <w:pPr>
        <w:pStyle w:val="ConsPlusNonformat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</w:rPr>
        <w:t xml:space="preserve">       </w:t>
      </w:r>
      <w:r>
        <w:rPr>
          <w:rFonts w:ascii="PT Astra Serif" w:hAnsi="PT Astra Serif"/>
        </w:rPr>
        <w:t xml:space="preserve">                    </w:t>
      </w:r>
      <w:r w:rsidRPr="002F5E08">
        <w:rPr>
          <w:rFonts w:ascii="PT Astra Serif" w:hAnsi="PT Astra Serif"/>
        </w:rPr>
        <w:t xml:space="preserve">   (фамилия)                                                                              </w:t>
      </w:r>
      <w:r>
        <w:rPr>
          <w:rFonts w:ascii="PT Astra Serif" w:hAnsi="PT Astra Serif"/>
        </w:rPr>
        <w:t xml:space="preserve">  </w:t>
      </w:r>
      <w:r w:rsidRPr="002F5E08">
        <w:rPr>
          <w:rFonts w:ascii="PT Astra Serif" w:hAnsi="PT Astra Serif"/>
        </w:rPr>
        <w:t xml:space="preserve"> (</w:t>
      </w:r>
      <w:proofErr w:type="gramStart"/>
      <w:r w:rsidRPr="002F5E08">
        <w:rPr>
          <w:rFonts w:ascii="PT Astra Serif" w:hAnsi="PT Astra Serif"/>
        </w:rPr>
        <w:t>признана</w:t>
      </w:r>
      <w:proofErr w:type="gramEnd"/>
      <w:r w:rsidRPr="002F5E08">
        <w:rPr>
          <w:rFonts w:ascii="PT Astra Serif" w:hAnsi="PT Astra Serif"/>
        </w:rPr>
        <w:t>/не признана)</w:t>
      </w:r>
    </w:p>
    <w:p w14:paraId="0A26B9D6" w14:textId="6BB73B03" w:rsidR="00E112DA" w:rsidRPr="002F5E08" w:rsidRDefault="00EC08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мол</w:t>
      </w:r>
      <w:r w:rsidR="00CE7452" w:rsidRPr="002F5E08">
        <w:rPr>
          <w:rFonts w:ascii="PT Astra Serif" w:hAnsi="PT Astra Serif"/>
          <w:sz w:val="28"/>
          <w:szCs w:val="28"/>
        </w:rPr>
        <w:t>одой семьёй, имеющей</w:t>
      </w:r>
      <w:r w:rsidRPr="002F5E08">
        <w:rPr>
          <w:rFonts w:ascii="PT Astra Serif" w:hAnsi="PT Astra Serif"/>
          <w:sz w:val="28"/>
          <w:szCs w:val="28"/>
        </w:rPr>
        <w:t xml:space="preserve"> доходы, позволяющие получить кредит,</w:t>
      </w:r>
      <w:r w:rsidR="00CE7452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либо иные денежные средства, достаточные для оплаты расчётной (средней) стоимости жилого помещения в части, превышающей размер предоставляемой</w:t>
      </w:r>
      <w:r w:rsidR="00F000BD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социальной выплаты.</w:t>
      </w:r>
    </w:p>
    <w:p w14:paraId="0AB40F6D" w14:textId="77777777" w:rsidR="00E112DA" w:rsidRPr="002F5E08" w:rsidRDefault="00E112DA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681A6FA7" w14:textId="1423DDEC" w:rsidR="00CB5E4A" w:rsidRPr="002F5E08" w:rsidRDefault="00CB5E4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Н</w:t>
      </w:r>
      <w:r w:rsidR="00EC08A6" w:rsidRPr="002F5E08">
        <w:rPr>
          <w:rFonts w:ascii="PT Astra Serif" w:hAnsi="PT Astra Serif"/>
          <w:sz w:val="28"/>
          <w:szCs w:val="28"/>
        </w:rPr>
        <w:t>аименование должности</w:t>
      </w:r>
      <w:r w:rsidRPr="002F5E08">
        <w:rPr>
          <w:rFonts w:ascii="PT Astra Serif" w:hAnsi="PT Astra Serif"/>
          <w:sz w:val="28"/>
          <w:szCs w:val="28"/>
        </w:rPr>
        <w:t xml:space="preserve"> </w:t>
      </w:r>
    </w:p>
    <w:p w14:paraId="38C0836B" w14:textId="5FEAF0CB" w:rsidR="00CB5E4A" w:rsidRPr="002F5E08" w:rsidRDefault="00CB5E4A" w:rsidP="00CB5E4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лица, осуществившего расчёт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r w:rsidR="00082AB1">
        <w:rPr>
          <w:rFonts w:ascii="PT Astra Serif" w:hAnsi="PT Astra Serif"/>
          <w:sz w:val="28"/>
          <w:szCs w:val="28"/>
        </w:rPr>
        <w:t xml:space="preserve"> </w:t>
      </w:r>
      <w:r w:rsidR="00845575" w:rsidRPr="002F5E08">
        <w:rPr>
          <w:rFonts w:ascii="PT Astra Serif" w:hAnsi="PT Astra Serif"/>
          <w:sz w:val="28"/>
          <w:szCs w:val="28"/>
        </w:rPr>
        <w:t xml:space="preserve">        </w:t>
      </w:r>
      <w:r w:rsidR="0080774D">
        <w:rPr>
          <w:rFonts w:ascii="PT Astra Serif" w:hAnsi="PT Astra Serif"/>
          <w:sz w:val="28"/>
          <w:szCs w:val="28"/>
        </w:rPr>
        <w:t xml:space="preserve">     </w:t>
      </w:r>
      <w:r w:rsidR="00845575" w:rsidRPr="002F5E08">
        <w:rPr>
          <w:rFonts w:ascii="PT Astra Serif" w:hAnsi="PT Astra Serif"/>
          <w:sz w:val="28"/>
          <w:szCs w:val="28"/>
        </w:rPr>
        <w:t xml:space="preserve"> </w:t>
      </w:r>
      <w:r w:rsidR="00082AB1">
        <w:rPr>
          <w:rFonts w:ascii="PT Astra Serif" w:hAnsi="PT Astra Serif"/>
          <w:sz w:val="28"/>
          <w:szCs w:val="28"/>
        </w:rPr>
        <w:t xml:space="preserve"> </w:t>
      </w:r>
      <w:r w:rsidR="00845575" w:rsidRPr="002F5E08">
        <w:rPr>
          <w:rFonts w:ascii="PT Astra Serif" w:hAnsi="PT Astra Serif"/>
          <w:sz w:val="28"/>
          <w:szCs w:val="28"/>
        </w:rPr>
        <w:t xml:space="preserve">   Подп</w:t>
      </w:r>
      <w:r w:rsidRPr="002F5E08">
        <w:rPr>
          <w:rFonts w:ascii="PT Astra Serif" w:hAnsi="PT Astra Serif"/>
          <w:sz w:val="28"/>
          <w:szCs w:val="28"/>
        </w:rPr>
        <w:t>ись</w:t>
      </w:r>
      <w:r w:rsidR="00EC08A6" w:rsidRPr="002F5E08">
        <w:rPr>
          <w:rFonts w:ascii="PT Astra Serif" w:hAnsi="PT Astra Serif"/>
          <w:sz w:val="28"/>
          <w:szCs w:val="28"/>
        </w:rPr>
        <w:t xml:space="preserve">                    </w:t>
      </w:r>
      <w:r w:rsidR="0080774D">
        <w:rPr>
          <w:rFonts w:ascii="PT Astra Serif" w:hAnsi="PT Astra Serif"/>
          <w:sz w:val="28"/>
          <w:szCs w:val="28"/>
        </w:rPr>
        <w:t xml:space="preserve">       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45575" w:rsidRPr="002F5E08">
        <w:rPr>
          <w:rFonts w:ascii="PT Astra Serif" w:hAnsi="PT Astra Serif"/>
          <w:sz w:val="28"/>
          <w:szCs w:val="28"/>
        </w:rPr>
        <w:t>И.О.Фамилия</w:t>
      </w:r>
      <w:proofErr w:type="spellEnd"/>
    </w:p>
    <w:p w14:paraId="4C7E69E6" w14:textId="5097B9FF" w:rsidR="00E112DA" w:rsidRPr="00082AB1" w:rsidRDefault="00E112DA" w:rsidP="00904F4C">
      <w:pPr>
        <w:pStyle w:val="ConsPlusNonformat"/>
        <w:ind w:left="709" w:hanging="709"/>
        <w:jc w:val="both"/>
        <w:rPr>
          <w:rFonts w:ascii="PT Astra Serif" w:hAnsi="PT Astra Serif"/>
          <w:sz w:val="28"/>
        </w:rPr>
      </w:pPr>
    </w:p>
    <w:p w14:paraId="28B18814" w14:textId="77777777" w:rsidR="00E112DA" w:rsidRPr="002F5E08" w:rsidRDefault="00E112DA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3DBE33D8" w14:textId="77777777" w:rsidR="00E112DA" w:rsidRPr="002F5E08" w:rsidRDefault="00EC08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 ______________ 20__ г.</w:t>
      </w:r>
    </w:p>
    <w:p w14:paraId="44D7B15F" w14:textId="77777777" w:rsidR="00E112DA" w:rsidRPr="00082AB1" w:rsidRDefault="00E112DA">
      <w:pPr>
        <w:pStyle w:val="ConsPlusNormal"/>
        <w:jc w:val="both"/>
        <w:rPr>
          <w:rFonts w:ascii="PT Astra Serif" w:hAnsi="PT Astra Serif"/>
          <w:sz w:val="28"/>
        </w:rPr>
      </w:pPr>
    </w:p>
    <w:p w14:paraId="21BC636E" w14:textId="77777777" w:rsidR="00E112DA" w:rsidRPr="00082AB1" w:rsidRDefault="00E112DA">
      <w:pPr>
        <w:pStyle w:val="ConsPlusNormal"/>
        <w:jc w:val="both"/>
        <w:rPr>
          <w:rFonts w:ascii="PT Astra Serif" w:hAnsi="PT Astra Serif"/>
          <w:sz w:val="28"/>
        </w:rPr>
      </w:pPr>
    </w:p>
    <w:p w14:paraId="34ABCB1D" w14:textId="77777777" w:rsidR="00082AB1" w:rsidRDefault="00EC08A6" w:rsidP="00082AB1">
      <w:pPr>
        <w:pStyle w:val="ConsPlusNormal"/>
        <w:ind w:firstLine="0"/>
        <w:jc w:val="center"/>
        <w:rPr>
          <w:rFonts w:ascii="PT Astra Serif" w:hAnsi="PT Astra Serif"/>
        </w:rPr>
        <w:sectPr w:rsidR="00082AB1" w:rsidSect="003159F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2F5E08">
        <w:rPr>
          <w:rFonts w:ascii="PT Astra Serif" w:hAnsi="PT Astra Serif"/>
        </w:rPr>
        <w:t>_________________________</w:t>
      </w:r>
    </w:p>
    <w:p w14:paraId="511B5C47" w14:textId="2E3C35A8" w:rsidR="00E112DA" w:rsidRPr="002F5E08" w:rsidRDefault="0010604D" w:rsidP="00DA17CF">
      <w:pPr>
        <w:pStyle w:val="ConsPlusNormal"/>
        <w:ind w:left="2127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ПРИЛОЖЕНИЕ</w:t>
      </w:r>
      <w:r w:rsidR="00EC08A6" w:rsidRPr="002F5E08">
        <w:rPr>
          <w:rFonts w:ascii="PT Astra Serif" w:hAnsi="PT Astra Serif"/>
          <w:sz w:val="28"/>
          <w:szCs w:val="28"/>
        </w:rPr>
        <w:t xml:space="preserve"> № 3</w:t>
      </w:r>
    </w:p>
    <w:p w14:paraId="63ACFBAB" w14:textId="77777777" w:rsidR="00756DE0" w:rsidRPr="002F5E08" w:rsidRDefault="00756DE0" w:rsidP="00DA17CF">
      <w:pPr>
        <w:pStyle w:val="ConsPlusNormal"/>
        <w:ind w:left="2127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25EB9917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sz w:val="28"/>
          <w:szCs w:val="28"/>
        </w:rPr>
      </w:pPr>
      <w:bookmarkStart w:id="10" w:name="P513"/>
      <w:bookmarkEnd w:id="10"/>
      <w:r w:rsidRPr="002F5E08">
        <w:rPr>
          <w:rFonts w:ascii="PT Astra Serif" w:hAnsi="PT Astra Serif"/>
          <w:sz w:val="28"/>
          <w:szCs w:val="28"/>
        </w:rPr>
        <w:t>к Правилам</w:t>
      </w:r>
      <w:r w:rsidR="006F71CC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формирования органами местного </w:t>
      </w:r>
    </w:p>
    <w:p w14:paraId="67A83F45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самоуправления</w:t>
      </w:r>
      <w:r w:rsidR="00DA17CF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муниципальных образований </w:t>
      </w:r>
    </w:p>
    <w:p w14:paraId="2A5382DC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Ульяновской области</w:t>
      </w:r>
      <w:r w:rsidR="00DA17CF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списка молодых семей – </w:t>
      </w:r>
    </w:p>
    <w:p w14:paraId="043C0548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участников мероприятия</w:t>
      </w:r>
      <w:r w:rsidR="00DA17CF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sz w:val="28"/>
          <w:szCs w:val="28"/>
        </w:rPr>
        <w:t xml:space="preserve">по обеспечению жильём </w:t>
      </w:r>
    </w:p>
    <w:p w14:paraId="4FED1526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молодых семей</w:t>
      </w:r>
      <w:r w:rsidR="00DA3903" w:rsidRPr="002F5E08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DA3903" w:rsidRPr="002F5E08">
        <w:rPr>
          <w:rFonts w:ascii="PT Astra Serif" w:hAnsi="PT Astra Serif" w:cs="PT Astra Serif"/>
          <w:sz w:val="28"/>
          <w:szCs w:val="28"/>
        </w:rPr>
        <w:t>предусмотренного</w:t>
      </w:r>
      <w:proofErr w:type="gramEnd"/>
      <w:r w:rsidR="00DA3903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DA3903" w:rsidRPr="002F5E08">
        <w:rPr>
          <w:rFonts w:ascii="PT Astra Serif" w:hAnsi="PT Astra Serif"/>
          <w:bCs/>
          <w:sz w:val="28"/>
          <w:szCs w:val="28"/>
        </w:rPr>
        <w:t>федеральным проектом</w:t>
      </w:r>
      <w:r w:rsidRPr="002F5E08">
        <w:rPr>
          <w:rFonts w:ascii="PT Astra Serif" w:hAnsi="PT Astra Serif"/>
          <w:bCs/>
          <w:sz w:val="28"/>
          <w:szCs w:val="28"/>
        </w:rPr>
        <w:t xml:space="preserve"> </w:t>
      </w:r>
    </w:p>
    <w:p w14:paraId="2863AE02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«Содействие субъектам Российской Федерации </w:t>
      </w:r>
      <w:r w:rsidR="00256C6B" w:rsidRPr="002F5E08">
        <w:rPr>
          <w:rFonts w:ascii="PT Astra Serif" w:hAnsi="PT Astra Serif"/>
          <w:bCs/>
          <w:sz w:val="28"/>
          <w:szCs w:val="28"/>
        </w:rPr>
        <w:br/>
      </w:r>
      <w:r w:rsidRPr="002F5E08">
        <w:rPr>
          <w:rFonts w:ascii="PT Astra Serif" w:hAnsi="PT Astra Serif"/>
          <w:bCs/>
          <w:sz w:val="28"/>
          <w:szCs w:val="28"/>
        </w:rPr>
        <w:t xml:space="preserve">в реализации полномочий по оказанию государственной </w:t>
      </w:r>
    </w:p>
    <w:p w14:paraId="7016B777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поддержки гражданам в обеспечении жильём </w:t>
      </w:r>
    </w:p>
    <w:p w14:paraId="54CC1E7B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и оплате жилищно-коммунальных услуг» </w:t>
      </w:r>
    </w:p>
    <w:p w14:paraId="42557F54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государственной программы Российской Федерации </w:t>
      </w:r>
    </w:p>
    <w:p w14:paraId="2BBF9F8E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«Обеспечение доступным и комфортным жильём </w:t>
      </w:r>
    </w:p>
    <w:p w14:paraId="78C76C35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и коммунальными услугами граждан Российской Федерации», </w:t>
      </w:r>
    </w:p>
    <w:p w14:paraId="312BAF1D" w14:textId="77777777" w:rsidR="00DA17CF" w:rsidRDefault="002B4CEB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proofErr w:type="gramStart"/>
      <w:r w:rsidRPr="002F5E08">
        <w:rPr>
          <w:rFonts w:ascii="PT Astra Serif" w:hAnsi="PT Astra Serif"/>
          <w:bCs/>
          <w:sz w:val="28"/>
          <w:szCs w:val="28"/>
        </w:rPr>
        <w:t>изъявивших</w:t>
      </w:r>
      <w:proofErr w:type="gramEnd"/>
      <w:r w:rsidRPr="002F5E08">
        <w:rPr>
          <w:rFonts w:ascii="PT Astra Serif" w:hAnsi="PT Astra Serif"/>
          <w:bCs/>
          <w:sz w:val="28"/>
          <w:szCs w:val="28"/>
        </w:rPr>
        <w:t xml:space="preserve"> желание получить социальную выплату </w:t>
      </w:r>
      <w:r w:rsidR="00821161" w:rsidRPr="002F5E08">
        <w:rPr>
          <w:rFonts w:ascii="PT Astra Serif" w:hAnsi="PT Astra Serif"/>
          <w:bCs/>
          <w:sz w:val="28"/>
          <w:szCs w:val="28"/>
        </w:rPr>
        <w:br/>
        <w:t xml:space="preserve">на приобретение жилого помещения или создание </w:t>
      </w:r>
    </w:p>
    <w:p w14:paraId="68BBF743" w14:textId="77777777" w:rsidR="00DA17CF" w:rsidRDefault="00821161" w:rsidP="00DA17CF">
      <w:pPr>
        <w:pStyle w:val="ConsPlusNormal"/>
        <w:ind w:left="2127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объекта индивидуального жилищного </w:t>
      </w:r>
    </w:p>
    <w:p w14:paraId="249201A6" w14:textId="0E09BA4E" w:rsidR="007A757E" w:rsidRPr="002F5E08" w:rsidRDefault="00821161" w:rsidP="00DA17CF">
      <w:pPr>
        <w:pStyle w:val="ConsPlusNormal"/>
        <w:ind w:left="2127" w:firstLine="0"/>
        <w:jc w:val="center"/>
        <w:rPr>
          <w:rFonts w:ascii="PT Astra Serif" w:hAnsi="PT Astra Serif"/>
        </w:rPr>
      </w:pPr>
      <w:r w:rsidRPr="002F5E08">
        <w:rPr>
          <w:rFonts w:ascii="PT Astra Serif" w:hAnsi="PT Astra Serif"/>
          <w:bCs/>
          <w:sz w:val="28"/>
          <w:szCs w:val="28"/>
        </w:rPr>
        <w:t>строительства</w:t>
      </w:r>
      <w:r w:rsidR="00275200" w:rsidRPr="002F5E08">
        <w:rPr>
          <w:rFonts w:ascii="PT Astra Serif" w:hAnsi="PT Astra Serif"/>
          <w:bCs/>
          <w:sz w:val="28"/>
          <w:szCs w:val="28"/>
        </w:rPr>
        <w:t xml:space="preserve"> </w:t>
      </w:r>
      <w:r w:rsidR="002B4CEB" w:rsidRPr="002F5E08">
        <w:rPr>
          <w:rFonts w:ascii="PT Astra Serif" w:hAnsi="PT Astra Serif"/>
          <w:bCs/>
          <w:sz w:val="28"/>
          <w:szCs w:val="28"/>
        </w:rPr>
        <w:t>в планируемом году</w:t>
      </w:r>
    </w:p>
    <w:p w14:paraId="3B673FC8" w14:textId="7932952E" w:rsidR="002B4CEB" w:rsidRPr="002F5E08" w:rsidRDefault="002B4CEB" w:rsidP="005D711D">
      <w:pPr>
        <w:pStyle w:val="ConsPlusNormal"/>
        <w:jc w:val="right"/>
        <w:rPr>
          <w:rFonts w:ascii="PT Astra Serif" w:hAnsi="PT Astra Serif"/>
        </w:rPr>
      </w:pPr>
      <w:r w:rsidRPr="002F5E08">
        <w:rPr>
          <w:rFonts w:ascii="PT Astra Serif" w:hAnsi="PT Astra Serif"/>
        </w:rPr>
        <w:t xml:space="preserve">                                                       </w:t>
      </w:r>
    </w:p>
    <w:p w14:paraId="4EB08955" w14:textId="77777777" w:rsidR="00E112DA" w:rsidRPr="00082AB1" w:rsidRDefault="00E112DA" w:rsidP="005D711D">
      <w:pPr>
        <w:pStyle w:val="ConsPlusNonformat"/>
        <w:jc w:val="both"/>
        <w:rPr>
          <w:rFonts w:ascii="PT Astra Serif" w:hAnsi="PT Astra Serif"/>
          <w:sz w:val="28"/>
        </w:rPr>
      </w:pPr>
    </w:p>
    <w:p w14:paraId="65917065" w14:textId="77777777" w:rsidR="00E112DA" w:rsidRPr="00082AB1" w:rsidRDefault="00E112DA" w:rsidP="005D711D">
      <w:pPr>
        <w:pStyle w:val="ConsPlusNonformat"/>
        <w:jc w:val="both"/>
        <w:rPr>
          <w:rFonts w:ascii="PT Astra Serif" w:hAnsi="PT Astra Serif"/>
          <w:sz w:val="28"/>
        </w:rPr>
      </w:pPr>
    </w:p>
    <w:p w14:paraId="1791CFD3" w14:textId="21998CAF" w:rsidR="00E112DA" w:rsidRPr="002F5E08" w:rsidRDefault="007F73AB" w:rsidP="00275200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>СПРАВКА</w:t>
      </w:r>
    </w:p>
    <w:p w14:paraId="3B05CCB0" w14:textId="77777777" w:rsidR="00E6123C" w:rsidRDefault="007F73AB" w:rsidP="005D711D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 xml:space="preserve">о </w:t>
      </w:r>
      <w:r w:rsidR="00B7702E" w:rsidRPr="002F5E08">
        <w:rPr>
          <w:rFonts w:ascii="PT Astra Serif" w:hAnsi="PT Astra Serif"/>
          <w:b/>
          <w:sz w:val="28"/>
          <w:szCs w:val="28"/>
        </w:rPr>
        <w:t xml:space="preserve">стоимости жилого помещения, находящегося в собственности </w:t>
      </w:r>
    </w:p>
    <w:p w14:paraId="49D55A25" w14:textId="1BB0BFFF" w:rsidR="009D6F5B" w:rsidRDefault="00B7702E" w:rsidP="005D711D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>молодой семь</w:t>
      </w:r>
      <w:r w:rsidR="007C5A32" w:rsidRPr="002F5E08">
        <w:rPr>
          <w:rFonts w:ascii="PT Astra Serif" w:hAnsi="PT Astra Serif"/>
          <w:b/>
          <w:sz w:val="28"/>
          <w:szCs w:val="28"/>
        </w:rPr>
        <w:t xml:space="preserve">и, в целях определения суммы </w:t>
      </w:r>
      <w:r w:rsidRPr="002F5E08">
        <w:rPr>
          <w:rFonts w:ascii="PT Astra Serif" w:hAnsi="PT Astra Serif"/>
          <w:b/>
          <w:sz w:val="28"/>
          <w:szCs w:val="28"/>
        </w:rPr>
        <w:t>д</w:t>
      </w:r>
      <w:r w:rsidR="007C5A32" w:rsidRPr="002F5E08">
        <w:rPr>
          <w:rFonts w:ascii="PT Astra Serif" w:hAnsi="PT Astra Serif"/>
          <w:b/>
          <w:sz w:val="28"/>
          <w:szCs w:val="28"/>
        </w:rPr>
        <w:t>енежных средств, используемой</w:t>
      </w:r>
      <w:r w:rsidRPr="002F5E08">
        <w:rPr>
          <w:rFonts w:ascii="PT Astra Serif" w:hAnsi="PT Astra Serif"/>
          <w:b/>
          <w:sz w:val="28"/>
          <w:szCs w:val="28"/>
        </w:rPr>
        <w:t xml:space="preserve"> в качестве критерия </w:t>
      </w:r>
      <w:proofErr w:type="gramStart"/>
      <w:r w:rsidRPr="002F5E08">
        <w:rPr>
          <w:rFonts w:ascii="PT Astra Serif" w:hAnsi="PT Astra Serif"/>
          <w:b/>
          <w:sz w:val="28"/>
          <w:szCs w:val="28"/>
        </w:rPr>
        <w:t>для</w:t>
      </w:r>
      <w:proofErr w:type="gramEnd"/>
      <w:r w:rsidR="00D871F0" w:rsidRPr="002F5E08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CD2A58" w:rsidRPr="002F5E08">
        <w:rPr>
          <w:rFonts w:ascii="PT Astra Serif" w:hAnsi="PT Astra Serif"/>
          <w:b/>
          <w:sz w:val="28"/>
          <w:szCs w:val="28"/>
        </w:rPr>
        <w:t>признании</w:t>
      </w:r>
      <w:proofErr w:type="gramEnd"/>
      <w:r w:rsidR="00EC08A6" w:rsidRPr="002F5E08">
        <w:rPr>
          <w:rFonts w:ascii="PT Astra Serif" w:hAnsi="PT Astra Serif"/>
          <w:b/>
          <w:sz w:val="28"/>
          <w:szCs w:val="28"/>
        </w:rPr>
        <w:t xml:space="preserve"> молодой семьи</w:t>
      </w:r>
      <w:r w:rsidR="00D871F0" w:rsidRPr="002F5E08">
        <w:rPr>
          <w:rFonts w:ascii="PT Astra Serif" w:hAnsi="PT Astra Serif"/>
          <w:b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b/>
          <w:sz w:val="28"/>
          <w:szCs w:val="28"/>
        </w:rPr>
        <w:t>семь</w:t>
      </w:r>
      <w:r w:rsidR="002B4CEB" w:rsidRPr="002F5E08">
        <w:rPr>
          <w:rFonts w:ascii="PT Astra Serif" w:hAnsi="PT Astra Serif"/>
          <w:b/>
          <w:sz w:val="28"/>
          <w:szCs w:val="28"/>
        </w:rPr>
        <w:t>ёй</w:t>
      </w:r>
      <w:r w:rsidR="00EC08A6" w:rsidRPr="002F5E08">
        <w:rPr>
          <w:rFonts w:ascii="PT Astra Serif" w:hAnsi="PT Astra Serif"/>
          <w:b/>
          <w:sz w:val="28"/>
          <w:szCs w:val="28"/>
        </w:rPr>
        <w:t xml:space="preserve">, </w:t>
      </w:r>
    </w:p>
    <w:p w14:paraId="66C25DF8" w14:textId="77777777" w:rsidR="00E6123C" w:rsidRDefault="00EC08A6" w:rsidP="005D711D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>имеющей доходы, позволяющие получить</w:t>
      </w:r>
      <w:r w:rsidR="00B7702E" w:rsidRPr="002F5E08">
        <w:rPr>
          <w:rFonts w:ascii="PT Astra Serif" w:hAnsi="PT Astra Serif"/>
          <w:b/>
          <w:sz w:val="28"/>
          <w:szCs w:val="28"/>
        </w:rPr>
        <w:t xml:space="preserve"> </w:t>
      </w:r>
      <w:r w:rsidRPr="002F5E08">
        <w:rPr>
          <w:rFonts w:ascii="PT Astra Serif" w:hAnsi="PT Astra Serif"/>
          <w:b/>
          <w:sz w:val="28"/>
          <w:szCs w:val="28"/>
        </w:rPr>
        <w:t>кредит, либо иные денежные средства, достаточные для оплаты</w:t>
      </w:r>
      <w:r w:rsidR="0073129E" w:rsidRPr="002F5E08">
        <w:rPr>
          <w:rFonts w:ascii="PT Astra Serif" w:hAnsi="PT Astra Serif"/>
          <w:b/>
          <w:sz w:val="28"/>
          <w:szCs w:val="28"/>
        </w:rPr>
        <w:t xml:space="preserve"> </w:t>
      </w:r>
      <w:r w:rsidRPr="002F5E08">
        <w:rPr>
          <w:rFonts w:ascii="PT Astra Serif" w:hAnsi="PT Astra Serif"/>
          <w:b/>
          <w:sz w:val="28"/>
          <w:szCs w:val="28"/>
        </w:rPr>
        <w:t xml:space="preserve">расчётной (средней) стоимости </w:t>
      </w:r>
    </w:p>
    <w:p w14:paraId="7CD7930A" w14:textId="77777777" w:rsidR="00E6123C" w:rsidRDefault="00EC08A6" w:rsidP="005D711D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>жилого помещения в части,</w:t>
      </w:r>
      <w:r w:rsidR="00DB4412" w:rsidRPr="002F5E08">
        <w:rPr>
          <w:rFonts w:ascii="PT Astra Serif" w:hAnsi="PT Astra Serif"/>
          <w:b/>
          <w:sz w:val="28"/>
          <w:szCs w:val="28"/>
        </w:rPr>
        <w:t xml:space="preserve"> </w:t>
      </w:r>
      <w:r w:rsidRPr="002F5E08">
        <w:rPr>
          <w:rFonts w:ascii="PT Astra Serif" w:hAnsi="PT Astra Serif"/>
          <w:b/>
          <w:sz w:val="28"/>
          <w:szCs w:val="28"/>
        </w:rPr>
        <w:t>превышающей размер предоставляемой социальной выплаты</w:t>
      </w:r>
      <w:r w:rsidR="007A757E" w:rsidRPr="002F5E08">
        <w:rPr>
          <w:rFonts w:ascii="PT Astra Serif" w:hAnsi="PT Astra Serif"/>
          <w:b/>
          <w:sz w:val="28"/>
          <w:szCs w:val="28"/>
        </w:rPr>
        <w:t xml:space="preserve"> </w:t>
      </w:r>
      <w:r w:rsidR="007A757E" w:rsidRPr="002F5E08">
        <w:rPr>
          <w:rFonts w:ascii="PT Astra Serif" w:hAnsi="PT Astra Serif"/>
          <w:b/>
          <w:bCs/>
          <w:sz w:val="28"/>
          <w:szCs w:val="28"/>
        </w:rPr>
        <w:t xml:space="preserve">на приобретение жилого помещения </w:t>
      </w:r>
    </w:p>
    <w:p w14:paraId="62F87358" w14:textId="7530E2C9" w:rsidR="00E112DA" w:rsidRPr="002F5E08" w:rsidRDefault="007A757E" w:rsidP="005D711D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bCs/>
          <w:sz w:val="28"/>
          <w:szCs w:val="28"/>
        </w:rPr>
        <w:t>или создание объекта индивидуального жилищного строительства</w:t>
      </w:r>
    </w:p>
    <w:p w14:paraId="706DD0BB" w14:textId="77777777" w:rsidR="00E112DA" w:rsidRPr="002F5E08" w:rsidRDefault="00E112DA" w:rsidP="005D711D">
      <w:pPr>
        <w:pStyle w:val="ConsPlusNonformat"/>
        <w:jc w:val="both"/>
        <w:rPr>
          <w:rFonts w:ascii="PT Astra Serif" w:hAnsi="PT Astra Serif"/>
          <w:b/>
          <w:sz w:val="28"/>
          <w:szCs w:val="28"/>
        </w:rPr>
      </w:pPr>
    </w:p>
    <w:p w14:paraId="3FED8700" w14:textId="03EBC3BA" w:rsidR="00E112DA" w:rsidRPr="002F5E08" w:rsidRDefault="00EC08A6" w:rsidP="005D711D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Для молодой семьи_____________________________________________</w:t>
      </w:r>
      <w:r w:rsidR="00AA4BCF" w:rsidRPr="002F5E08">
        <w:rPr>
          <w:rFonts w:ascii="PT Astra Serif" w:hAnsi="PT Astra Serif"/>
          <w:sz w:val="28"/>
          <w:szCs w:val="28"/>
        </w:rPr>
        <w:t>_</w:t>
      </w:r>
      <w:r w:rsidRPr="002F5E08">
        <w:rPr>
          <w:rFonts w:ascii="PT Astra Serif" w:hAnsi="PT Astra Serif"/>
          <w:sz w:val="28"/>
          <w:szCs w:val="28"/>
        </w:rPr>
        <w:t>,</w:t>
      </w:r>
    </w:p>
    <w:p w14:paraId="5DC869B8" w14:textId="6B5E2E79" w:rsidR="00214660" w:rsidRDefault="00EC08A6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имеющей в собственности жилое помещение (без обременения) по адресу:</w:t>
      </w:r>
      <w:r w:rsidR="00214660">
        <w:rPr>
          <w:rFonts w:ascii="PT Astra Serif" w:hAnsi="PT Astra Serif"/>
          <w:sz w:val="28"/>
          <w:szCs w:val="28"/>
        </w:rPr>
        <w:t>____</w:t>
      </w:r>
      <w:r w:rsidRPr="002F5E08">
        <w:rPr>
          <w:rFonts w:ascii="PT Astra Serif" w:hAnsi="PT Astra Serif"/>
          <w:sz w:val="28"/>
          <w:szCs w:val="28"/>
        </w:rPr>
        <w:t xml:space="preserve"> ___________________________________________________________________</w:t>
      </w:r>
      <w:r w:rsidR="006132E8" w:rsidRPr="002F5E08">
        <w:rPr>
          <w:rFonts w:ascii="PT Astra Serif" w:hAnsi="PT Astra Serif"/>
          <w:sz w:val="28"/>
          <w:szCs w:val="28"/>
        </w:rPr>
        <w:t>_</w:t>
      </w:r>
      <w:r w:rsidRPr="002F5E08">
        <w:rPr>
          <w:rFonts w:ascii="PT Astra Serif" w:hAnsi="PT Astra Serif"/>
          <w:sz w:val="28"/>
          <w:szCs w:val="28"/>
        </w:rPr>
        <w:t xml:space="preserve"> общей площадью _____ кв. м на основании</w:t>
      </w:r>
      <w:r w:rsidR="00214660">
        <w:rPr>
          <w:rFonts w:ascii="PT Astra Serif" w:hAnsi="PT Astra Serif"/>
          <w:sz w:val="28"/>
          <w:szCs w:val="28"/>
        </w:rPr>
        <w:t>_______________________________</w:t>
      </w:r>
    </w:p>
    <w:p w14:paraId="1EC79750" w14:textId="3745DD75" w:rsidR="00E112DA" w:rsidRPr="002F5E08" w:rsidRDefault="00EC08A6" w:rsidP="00214660">
      <w:pPr>
        <w:pStyle w:val="ConsPlusNonformat"/>
        <w:rPr>
          <w:rFonts w:ascii="PT Astra Serif" w:hAnsi="PT Astra Serif"/>
        </w:rPr>
      </w:pPr>
      <w:r w:rsidRPr="002F5E08"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="00214660">
        <w:rPr>
          <w:rFonts w:ascii="PT Astra Serif" w:hAnsi="PT Astra Serif"/>
          <w:sz w:val="28"/>
          <w:szCs w:val="28"/>
        </w:rPr>
        <w:t xml:space="preserve">                               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</w:rPr>
        <w:t>(наименование и реквизиты документа)</w:t>
      </w:r>
    </w:p>
    <w:p w14:paraId="6A04A337" w14:textId="037A6CFD" w:rsidR="00E112DA" w:rsidRPr="002F5E08" w:rsidRDefault="00EC08A6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____________________________________</w:t>
      </w:r>
      <w:r w:rsidR="006132E8" w:rsidRPr="002F5E08">
        <w:rPr>
          <w:rFonts w:ascii="PT Astra Serif" w:hAnsi="PT Astra Serif"/>
          <w:sz w:val="28"/>
          <w:szCs w:val="28"/>
        </w:rPr>
        <w:t>________________________________</w:t>
      </w:r>
    </w:p>
    <w:p w14:paraId="10E95CAA" w14:textId="566B689B" w:rsidR="00A24D27" w:rsidRDefault="00EC08A6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в соответствии со свидетельство</w:t>
      </w:r>
      <w:proofErr w:type="gramStart"/>
      <w:r w:rsidRPr="002F5E08">
        <w:rPr>
          <w:rFonts w:ascii="PT Astra Serif" w:hAnsi="PT Astra Serif"/>
          <w:sz w:val="28"/>
          <w:szCs w:val="28"/>
        </w:rPr>
        <w:t>м(</w:t>
      </w:r>
      <w:proofErr w:type="spellStart"/>
      <w:proofErr w:type="gramEnd"/>
      <w:r w:rsidRPr="002F5E08">
        <w:rPr>
          <w:rFonts w:ascii="PT Astra Serif" w:hAnsi="PT Astra Serif"/>
          <w:sz w:val="28"/>
          <w:szCs w:val="28"/>
        </w:rPr>
        <w:t>ами</w:t>
      </w:r>
      <w:proofErr w:type="spellEnd"/>
      <w:r w:rsidRPr="002F5E08">
        <w:rPr>
          <w:rFonts w:ascii="PT Astra Serif" w:hAnsi="PT Astra Serif"/>
          <w:sz w:val="28"/>
          <w:szCs w:val="28"/>
        </w:rPr>
        <w:t xml:space="preserve">) о государственной регистрации права собственности или выпиской из Единого государственного реестра прав </w:t>
      </w:r>
      <w:r w:rsidRPr="002F5E08">
        <w:rPr>
          <w:rFonts w:ascii="PT Astra Serif" w:hAnsi="PT Astra Serif"/>
          <w:sz w:val="28"/>
          <w:szCs w:val="28"/>
        </w:rPr>
        <w:br/>
        <w:t>на недвижимость серия ____________ № ___________ от</w:t>
      </w:r>
      <w:r w:rsidR="00A24D27">
        <w:rPr>
          <w:rFonts w:ascii="PT Astra Serif" w:hAnsi="PT Astra Serif"/>
          <w:sz w:val="28"/>
          <w:szCs w:val="28"/>
        </w:rPr>
        <w:t>___________________,</w:t>
      </w:r>
    </w:p>
    <w:p w14:paraId="5B4BB3AC" w14:textId="62DE5CA5" w:rsidR="00E112DA" w:rsidRPr="002F5E08" w:rsidRDefault="00EC08A6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0238C560" w14:textId="7198EC7B" w:rsidR="00E112DA" w:rsidRPr="002F5E08" w:rsidRDefault="00EC08A6" w:rsidP="00A24D27">
      <w:pPr>
        <w:pStyle w:val="ConsPlusNonformat"/>
        <w:jc w:val="center"/>
        <w:rPr>
          <w:rFonts w:ascii="PT Astra Serif" w:hAnsi="PT Astra Serif"/>
        </w:rPr>
      </w:pPr>
      <w:proofErr w:type="gramStart"/>
      <w:r w:rsidRPr="002F5E08">
        <w:rPr>
          <w:rFonts w:ascii="PT Astra Serif" w:hAnsi="PT Astra Serif"/>
        </w:rPr>
        <w:t xml:space="preserve">(фамилия, имя, отчество (последнее – </w:t>
      </w:r>
      <w:r w:rsidR="007E648C" w:rsidRPr="002F5E08">
        <w:rPr>
          <w:rFonts w:ascii="PT Astra Serif" w:hAnsi="PT Astra Serif"/>
        </w:rPr>
        <w:t>в случае его наличия</w:t>
      </w:r>
      <w:r w:rsidRPr="002F5E08">
        <w:rPr>
          <w:rFonts w:ascii="PT Astra Serif" w:hAnsi="PT Astra Serif"/>
        </w:rPr>
        <w:t>) собственника,</w:t>
      </w:r>
      <w:proofErr w:type="gramEnd"/>
    </w:p>
    <w:p w14:paraId="56F898F7" w14:textId="4064D88A" w:rsidR="00E112DA" w:rsidRPr="002F5E08" w:rsidRDefault="00EC08A6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14:paraId="1A111234" w14:textId="12B51349" w:rsidR="00E112DA" w:rsidRPr="002F5E08" w:rsidRDefault="00EC08A6" w:rsidP="00A24D27">
      <w:pPr>
        <w:pStyle w:val="ConsPlusNonformat"/>
        <w:jc w:val="center"/>
        <w:rPr>
          <w:rFonts w:ascii="PT Astra Serif" w:hAnsi="PT Astra Serif"/>
        </w:rPr>
      </w:pPr>
      <w:r w:rsidRPr="002F5E08">
        <w:rPr>
          <w:rFonts w:ascii="PT Astra Serif" w:hAnsi="PT Astra Serif"/>
        </w:rPr>
        <w:t>наименование, серия, номер документа,</w:t>
      </w:r>
    </w:p>
    <w:p w14:paraId="1BF41089" w14:textId="47B1A0E0" w:rsidR="00E112DA" w:rsidRPr="002F5E08" w:rsidRDefault="00EC08A6" w:rsidP="00A24D27">
      <w:pPr>
        <w:pStyle w:val="ConsPlusNonformat"/>
        <w:jc w:val="center"/>
        <w:rPr>
          <w:rFonts w:ascii="PT Astra Serif" w:hAnsi="PT Astra Serif"/>
        </w:rPr>
      </w:pPr>
      <w:proofErr w:type="gramStart"/>
      <w:r w:rsidRPr="002F5E08">
        <w:rPr>
          <w:rFonts w:ascii="PT Astra Serif" w:hAnsi="PT Astra Serif"/>
        </w:rPr>
        <w:t>удостоверяющего</w:t>
      </w:r>
      <w:proofErr w:type="gramEnd"/>
      <w:r w:rsidRPr="002F5E08">
        <w:rPr>
          <w:rFonts w:ascii="PT Astra Serif" w:hAnsi="PT Astra Serif"/>
        </w:rPr>
        <w:t xml:space="preserve"> личность</w:t>
      </w:r>
      <w:r w:rsidR="00175C7F" w:rsidRPr="002F5E08">
        <w:rPr>
          <w:rFonts w:ascii="PT Astra Serif" w:hAnsi="PT Astra Serif"/>
        </w:rPr>
        <w:t>,</w:t>
      </w:r>
      <w:r w:rsidRPr="002F5E08">
        <w:rPr>
          <w:rFonts w:ascii="PT Astra Serif" w:hAnsi="PT Astra Serif"/>
        </w:rPr>
        <w:t xml:space="preserve"> кем и когда выдан)</w:t>
      </w:r>
    </w:p>
    <w:p w14:paraId="7D2B21B8" w14:textId="6E0909A0" w:rsidR="00E112DA" w:rsidRPr="002F5E08" w:rsidRDefault="00EC08A6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 xml:space="preserve">произведён расчёт стоимости жилого помещения, находящегося </w:t>
      </w:r>
      <w:r w:rsidR="00A24D27">
        <w:rPr>
          <w:rFonts w:ascii="PT Astra Serif" w:hAnsi="PT Astra Serif"/>
          <w:sz w:val="28"/>
          <w:szCs w:val="28"/>
        </w:rPr>
        <w:br/>
      </w:r>
      <w:r w:rsidRPr="002F5E08">
        <w:rPr>
          <w:rFonts w:ascii="PT Astra Serif" w:hAnsi="PT Astra Serif"/>
          <w:sz w:val="28"/>
          <w:szCs w:val="28"/>
        </w:rPr>
        <w:t xml:space="preserve">в собственности молодой семьи, в целях определения </w:t>
      </w:r>
      <w:r w:rsidR="00FE5A83" w:rsidRPr="002F5E08">
        <w:rPr>
          <w:rFonts w:ascii="PT Astra Serif" w:hAnsi="PT Astra Serif"/>
          <w:sz w:val="28"/>
          <w:szCs w:val="28"/>
        </w:rPr>
        <w:t>суммы</w:t>
      </w:r>
      <w:r w:rsidRPr="002F5E08">
        <w:rPr>
          <w:rFonts w:ascii="PT Astra Serif" w:hAnsi="PT Astra Serif"/>
          <w:sz w:val="28"/>
          <w:szCs w:val="28"/>
        </w:rPr>
        <w:t xml:space="preserve"> денежных средств, используем</w:t>
      </w:r>
      <w:r w:rsidR="00D54ACA" w:rsidRPr="002F5E08">
        <w:rPr>
          <w:rFonts w:ascii="PT Astra Serif" w:hAnsi="PT Astra Serif"/>
          <w:sz w:val="28"/>
          <w:szCs w:val="28"/>
        </w:rPr>
        <w:t>ой</w:t>
      </w:r>
      <w:r w:rsidRPr="002F5E08">
        <w:rPr>
          <w:rFonts w:ascii="PT Astra Serif" w:hAnsi="PT Astra Serif"/>
          <w:sz w:val="28"/>
          <w:szCs w:val="28"/>
        </w:rPr>
        <w:t xml:space="preserve"> в качестве критерия для признания молодой семьи </w:t>
      </w:r>
      <w:r w:rsidR="00534CAD" w:rsidRPr="002F5E08">
        <w:rPr>
          <w:rFonts w:ascii="PT Astra Serif" w:hAnsi="PT Astra Serif"/>
          <w:sz w:val="28"/>
          <w:szCs w:val="28"/>
        </w:rPr>
        <w:t>семьёй</w:t>
      </w:r>
      <w:r w:rsidRPr="002F5E08">
        <w:rPr>
          <w:rFonts w:ascii="PT Astra Serif" w:hAnsi="PT Astra Serif"/>
          <w:sz w:val="28"/>
          <w:szCs w:val="28"/>
        </w:rPr>
        <w:t xml:space="preserve">, имеющей доходы, позволяющие получить кредит, либо </w:t>
      </w:r>
      <w:r w:rsidR="00B2344E" w:rsidRPr="002F5E08">
        <w:rPr>
          <w:rFonts w:ascii="PT Astra Serif" w:hAnsi="PT Astra Serif"/>
          <w:sz w:val="28"/>
          <w:szCs w:val="28"/>
        </w:rPr>
        <w:t>и</w:t>
      </w:r>
      <w:r w:rsidRPr="002F5E08">
        <w:rPr>
          <w:rFonts w:ascii="PT Astra Serif" w:hAnsi="PT Astra Serif"/>
          <w:sz w:val="28"/>
          <w:szCs w:val="28"/>
        </w:rPr>
        <w:t>ные</w:t>
      </w:r>
      <w:r w:rsidR="00CA03BD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денежные средства, достаточные для оплаты расчётной (средней) стоимости жилого помещения в части, превышающей размер предоставляемой социальной выплаты </w:t>
      </w:r>
      <w:r w:rsidR="00F416BF" w:rsidRPr="002F5E08"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="00F416BF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>(далее</w:t>
      </w:r>
      <w:proofErr w:type="gramEnd"/>
      <w:r w:rsidRPr="002F5E08">
        <w:rPr>
          <w:rFonts w:ascii="PT Astra Serif" w:hAnsi="PT Astra Serif"/>
          <w:sz w:val="28"/>
          <w:szCs w:val="28"/>
        </w:rPr>
        <w:t xml:space="preserve"> – социальная выплата).</w:t>
      </w:r>
    </w:p>
    <w:p w14:paraId="7AB99AC2" w14:textId="77777777" w:rsidR="00E112DA" w:rsidRPr="002F5E08" w:rsidRDefault="00EC08A6" w:rsidP="005D711D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В соответствии _________________________________________________</w:t>
      </w:r>
    </w:p>
    <w:p w14:paraId="3D72FBB0" w14:textId="086C3C81" w:rsidR="00E112DA" w:rsidRPr="002F5E08" w:rsidRDefault="00EC08A6" w:rsidP="00B65F74">
      <w:pPr>
        <w:pStyle w:val="ConsPlusNonformat"/>
        <w:rPr>
          <w:rFonts w:ascii="PT Astra Serif" w:hAnsi="PT Astra Serif"/>
        </w:rPr>
      </w:pPr>
      <w:r w:rsidRPr="002F5E08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="00B65F74">
        <w:rPr>
          <w:rFonts w:ascii="PT Astra Serif" w:hAnsi="PT Astra Serif"/>
          <w:sz w:val="28"/>
          <w:szCs w:val="28"/>
        </w:rPr>
        <w:t xml:space="preserve">   </w:t>
      </w:r>
      <w:r w:rsidRPr="002F5E08">
        <w:rPr>
          <w:rFonts w:ascii="PT Astra Serif" w:hAnsi="PT Astra Serif"/>
          <w:sz w:val="28"/>
          <w:szCs w:val="28"/>
        </w:rPr>
        <w:t xml:space="preserve">   </w:t>
      </w:r>
      <w:r w:rsidRPr="002F5E08">
        <w:rPr>
          <w:rFonts w:ascii="PT Astra Serif" w:hAnsi="PT Astra Serif"/>
        </w:rPr>
        <w:t>(наименование и реквизиты документа)</w:t>
      </w:r>
    </w:p>
    <w:p w14:paraId="7F2E6879" w14:textId="243E3093" w:rsidR="00E112DA" w:rsidRPr="002F5E08" w:rsidRDefault="00EC08A6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стоимость 1 квадратного метра жилого помещения, используемая для расчёта размера социальной выплаты</w:t>
      </w:r>
      <w:r w:rsidR="00AC3067" w:rsidRPr="002F5E08">
        <w:rPr>
          <w:rFonts w:ascii="PT Astra Serif" w:hAnsi="PT Astra Serif"/>
          <w:sz w:val="28"/>
          <w:szCs w:val="28"/>
        </w:rPr>
        <w:t xml:space="preserve"> </w:t>
      </w:r>
      <w:r w:rsidR="00AC3067" w:rsidRPr="002F5E08"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Pr="002F5E08">
        <w:rPr>
          <w:rFonts w:ascii="PT Astra Serif" w:hAnsi="PT Astra Serif"/>
          <w:sz w:val="28"/>
          <w:szCs w:val="28"/>
        </w:rPr>
        <w:t xml:space="preserve">, по муниципальному </w:t>
      </w:r>
      <w:r w:rsidR="00AC3067" w:rsidRPr="002F5E08">
        <w:rPr>
          <w:rFonts w:ascii="PT Astra Serif" w:hAnsi="PT Astra Serif"/>
          <w:sz w:val="28"/>
          <w:szCs w:val="28"/>
        </w:rPr>
        <w:t>образованию Ульяновской области</w:t>
      </w:r>
      <w:r w:rsidRPr="002F5E08">
        <w:rPr>
          <w:rFonts w:ascii="PT Astra Serif" w:hAnsi="PT Astra Serif"/>
          <w:sz w:val="28"/>
          <w:szCs w:val="28"/>
        </w:rPr>
        <w:t>______________________________</w:t>
      </w:r>
      <w:r w:rsidRPr="002F5E08">
        <w:rPr>
          <w:rFonts w:ascii="PT Astra Serif" w:hAnsi="PT Astra Serif"/>
          <w:sz w:val="28"/>
          <w:szCs w:val="28"/>
        </w:rPr>
        <w:br/>
        <w:t>на момент произведения расчётов составляет _______________________ рублей.</w:t>
      </w:r>
    </w:p>
    <w:p w14:paraId="07C96079" w14:textId="5F9DE435" w:rsidR="00E112DA" w:rsidRPr="002F5E08" w:rsidRDefault="00EA7F5E" w:rsidP="005D711D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5E08">
        <w:rPr>
          <w:rFonts w:ascii="PT Astra Serif" w:hAnsi="PT Astra Serif"/>
          <w:sz w:val="28"/>
          <w:szCs w:val="28"/>
        </w:rPr>
        <w:t>Согласно произведённым расчётам</w:t>
      </w:r>
      <w:r w:rsidR="00EC08A6" w:rsidRPr="002F5E08">
        <w:rPr>
          <w:rFonts w:ascii="PT Astra Serif" w:hAnsi="PT Astra Serif"/>
          <w:sz w:val="28"/>
          <w:szCs w:val="28"/>
        </w:rPr>
        <w:t xml:space="preserve"> стоимость жилого помещения, находящегося в собственности молодой семьи, в целях определения </w:t>
      </w:r>
      <w:r w:rsidRPr="002F5E08">
        <w:rPr>
          <w:rFonts w:ascii="PT Astra Serif" w:hAnsi="PT Astra Serif"/>
          <w:sz w:val="28"/>
          <w:szCs w:val="28"/>
        </w:rPr>
        <w:t xml:space="preserve">суммы </w:t>
      </w:r>
      <w:r w:rsidR="00EC08A6" w:rsidRPr="002F5E08">
        <w:rPr>
          <w:rFonts w:ascii="PT Astra Serif" w:hAnsi="PT Astra Serif"/>
          <w:sz w:val="28"/>
          <w:szCs w:val="28"/>
        </w:rPr>
        <w:t>денежных средств, используем</w:t>
      </w:r>
      <w:r w:rsidR="005E35B0" w:rsidRPr="002F5E08">
        <w:rPr>
          <w:rFonts w:ascii="PT Astra Serif" w:hAnsi="PT Astra Serif"/>
          <w:sz w:val="28"/>
          <w:szCs w:val="28"/>
        </w:rPr>
        <w:t xml:space="preserve">ой </w:t>
      </w:r>
      <w:r w:rsidR="00EC08A6" w:rsidRPr="002F5E08">
        <w:rPr>
          <w:rFonts w:ascii="PT Astra Serif" w:hAnsi="PT Astra Serif"/>
          <w:sz w:val="28"/>
          <w:szCs w:val="28"/>
        </w:rPr>
        <w:t>в качестве критерия для признания молодой</w:t>
      </w:r>
      <w:r w:rsidR="00F95357" w:rsidRPr="002F5E08">
        <w:rPr>
          <w:rFonts w:ascii="PT Astra Serif" w:hAnsi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t>семьи семь</w:t>
      </w:r>
      <w:r w:rsidR="00F95357" w:rsidRPr="002F5E08">
        <w:rPr>
          <w:rFonts w:ascii="PT Astra Serif" w:hAnsi="PT Astra Serif"/>
          <w:sz w:val="28"/>
          <w:szCs w:val="28"/>
        </w:rPr>
        <w:t>ёй</w:t>
      </w:r>
      <w:r w:rsidR="00EC08A6" w:rsidRPr="002F5E08">
        <w:rPr>
          <w:rFonts w:ascii="PT Astra Serif" w:hAnsi="PT Astra Serif"/>
          <w:sz w:val="28"/>
          <w:szCs w:val="28"/>
        </w:rPr>
        <w:t>, имеющей достаточные доходы, позволяющие получить кредит,</w:t>
      </w:r>
      <w:r w:rsidR="00F95357" w:rsidRPr="002F5E08">
        <w:rPr>
          <w:rFonts w:ascii="PT Astra Serif" w:hAnsi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t>либо иные</w:t>
      </w:r>
      <w:r w:rsidR="00E43817" w:rsidRPr="002F5E08">
        <w:rPr>
          <w:rFonts w:ascii="PT Astra Serif" w:hAnsi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t>денежные средства, достаточные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t>для оплаты расчётной (средней) стоимости жилого помещения в части, превышающей размер предоставляемой</w:t>
      </w:r>
      <w:r w:rsidR="00F95357" w:rsidRPr="002F5E08">
        <w:rPr>
          <w:rFonts w:ascii="PT Astra Serif" w:hAnsi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sz w:val="28"/>
          <w:szCs w:val="28"/>
        </w:rPr>
        <w:t>социальной выплаты</w:t>
      </w:r>
      <w:r w:rsidR="00AC3067" w:rsidRPr="002F5E08">
        <w:rPr>
          <w:rFonts w:ascii="PT Astra Serif" w:hAnsi="PT Astra Serif"/>
          <w:sz w:val="28"/>
          <w:szCs w:val="28"/>
        </w:rPr>
        <w:t xml:space="preserve"> </w:t>
      </w:r>
      <w:r w:rsidR="00AC3067" w:rsidRPr="002F5E08"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</w:t>
      </w:r>
      <w:proofErr w:type="gramEnd"/>
      <w:r w:rsidR="00AC3067" w:rsidRPr="002F5E08">
        <w:rPr>
          <w:rFonts w:ascii="PT Astra Serif" w:hAnsi="PT Astra Serif"/>
          <w:bCs/>
          <w:sz w:val="28"/>
          <w:szCs w:val="28"/>
        </w:rPr>
        <w:t xml:space="preserve"> строительства</w:t>
      </w:r>
      <w:r w:rsidR="00EC08A6" w:rsidRPr="002F5E08">
        <w:rPr>
          <w:rFonts w:ascii="PT Astra Serif" w:hAnsi="PT Astra Serif"/>
          <w:sz w:val="28"/>
          <w:szCs w:val="28"/>
        </w:rPr>
        <w:t>,</w:t>
      </w:r>
      <w:r w:rsidR="003E1DA0" w:rsidRPr="002F5E08">
        <w:rPr>
          <w:rFonts w:ascii="PT Astra Serif" w:hAnsi="PT Astra Serif"/>
          <w:sz w:val="28"/>
          <w:szCs w:val="28"/>
        </w:rPr>
        <w:t xml:space="preserve"> составляет</w:t>
      </w:r>
      <w:r w:rsidR="00B65F74">
        <w:rPr>
          <w:rFonts w:ascii="PT Astra Serif" w:hAnsi="PT Astra Serif"/>
          <w:sz w:val="28"/>
          <w:szCs w:val="28"/>
        </w:rPr>
        <w:t xml:space="preserve">____________________ </w:t>
      </w:r>
      <w:r w:rsidR="003E1DA0" w:rsidRPr="002F5E08">
        <w:rPr>
          <w:rFonts w:ascii="PT Astra Serif" w:hAnsi="PT Astra Serif"/>
          <w:sz w:val="28"/>
          <w:szCs w:val="28"/>
        </w:rPr>
        <w:t>______________</w:t>
      </w:r>
      <w:r w:rsidR="008154D9" w:rsidRPr="002F5E08">
        <w:rPr>
          <w:rFonts w:ascii="PT Astra Serif" w:hAnsi="PT Astra Serif"/>
          <w:sz w:val="28"/>
          <w:szCs w:val="28"/>
        </w:rPr>
        <w:t>_</w:t>
      </w:r>
      <w:r w:rsidR="00D871F0" w:rsidRPr="002F5E08">
        <w:rPr>
          <w:rFonts w:ascii="PT Astra Serif" w:hAnsi="PT Astra Serif"/>
          <w:sz w:val="28"/>
          <w:szCs w:val="28"/>
        </w:rPr>
        <w:t>__</w:t>
      </w:r>
      <w:r w:rsidR="008154D9" w:rsidRPr="002F5E08">
        <w:rPr>
          <w:rFonts w:ascii="PT Astra Serif" w:hAnsi="PT Astra Serif"/>
          <w:sz w:val="28"/>
          <w:szCs w:val="28"/>
        </w:rPr>
        <w:t>______________р</w:t>
      </w:r>
      <w:r w:rsidR="00EC08A6" w:rsidRPr="002F5E08">
        <w:rPr>
          <w:rFonts w:ascii="PT Astra Serif" w:hAnsi="PT Astra Serif"/>
          <w:sz w:val="28"/>
          <w:szCs w:val="28"/>
        </w:rPr>
        <w:t>ублей.</w:t>
      </w:r>
    </w:p>
    <w:p w14:paraId="5386AE04" w14:textId="77777777" w:rsidR="00E112DA" w:rsidRDefault="00E112DA" w:rsidP="005D711D">
      <w:pPr>
        <w:pStyle w:val="ConsPlusNonformat"/>
        <w:jc w:val="both"/>
        <w:rPr>
          <w:rFonts w:ascii="PT Astra Serif" w:hAnsi="PT Astra Serif"/>
          <w:sz w:val="28"/>
        </w:rPr>
      </w:pPr>
    </w:p>
    <w:p w14:paraId="3874A5CA" w14:textId="77777777" w:rsidR="00A24D27" w:rsidRPr="00A24D27" w:rsidRDefault="00A24D27" w:rsidP="005D711D">
      <w:pPr>
        <w:pStyle w:val="ConsPlusNonformat"/>
        <w:jc w:val="both"/>
        <w:rPr>
          <w:rFonts w:ascii="PT Astra Serif" w:hAnsi="PT Astra Serif"/>
          <w:sz w:val="28"/>
        </w:rPr>
      </w:pPr>
    </w:p>
    <w:p w14:paraId="7D29BA09" w14:textId="23CE9B8E" w:rsidR="00364704" w:rsidRPr="002F5E08" w:rsidRDefault="00364704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Н</w:t>
      </w:r>
      <w:r w:rsidR="00EC08A6" w:rsidRPr="002F5E08">
        <w:rPr>
          <w:rFonts w:ascii="PT Astra Serif" w:hAnsi="PT Astra Serif"/>
          <w:sz w:val="28"/>
          <w:szCs w:val="28"/>
        </w:rPr>
        <w:t>аименование должности</w:t>
      </w:r>
    </w:p>
    <w:p w14:paraId="2D877AD8" w14:textId="78B9BFA9" w:rsidR="00E112DA" w:rsidRPr="002F5E08" w:rsidRDefault="00364704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лица, осуществившего расчёт</w:t>
      </w:r>
      <w:r w:rsidR="00B60F60">
        <w:rPr>
          <w:rFonts w:ascii="PT Astra Serif" w:hAnsi="PT Astra Serif"/>
          <w:sz w:val="28"/>
          <w:szCs w:val="28"/>
        </w:rPr>
        <w:t xml:space="preserve">  </w:t>
      </w:r>
      <w:r w:rsidR="00C861E4" w:rsidRPr="002F5E08">
        <w:rPr>
          <w:rFonts w:ascii="PT Astra Serif" w:hAnsi="PT Astra Serif"/>
          <w:sz w:val="28"/>
          <w:szCs w:val="28"/>
        </w:rPr>
        <w:t xml:space="preserve"> </w:t>
      </w:r>
      <w:r w:rsidR="00B60F60">
        <w:rPr>
          <w:rFonts w:ascii="PT Astra Serif" w:hAnsi="PT Astra Serif"/>
          <w:sz w:val="28"/>
          <w:szCs w:val="28"/>
        </w:rPr>
        <w:t xml:space="preserve">           </w:t>
      </w:r>
      <w:r w:rsidR="00C861E4" w:rsidRPr="002F5E08">
        <w:rPr>
          <w:rFonts w:ascii="PT Astra Serif" w:hAnsi="PT Astra Serif"/>
          <w:sz w:val="28"/>
          <w:szCs w:val="28"/>
        </w:rPr>
        <w:t xml:space="preserve">    П</w:t>
      </w:r>
      <w:r w:rsidR="00EC08A6" w:rsidRPr="002F5E08">
        <w:rPr>
          <w:rFonts w:ascii="PT Astra Serif" w:hAnsi="PT Astra Serif"/>
          <w:sz w:val="28"/>
          <w:szCs w:val="28"/>
        </w:rPr>
        <w:t xml:space="preserve">одпись </w:t>
      </w:r>
      <w:r w:rsidRPr="002F5E08">
        <w:rPr>
          <w:rFonts w:ascii="PT Astra Serif" w:hAnsi="PT Astra Serif"/>
          <w:sz w:val="28"/>
          <w:szCs w:val="28"/>
        </w:rPr>
        <w:t xml:space="preserve">            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r w:rsidR="00845575" w:rsidRPr="002F5E08">
        <w:rPr>
          <w:rFonts w:ascii="PT Astra Serif" w:hAnsi="PT Astra Serif"/>
          <w:sz w:val="28"/>
          <w:szCs w:val="28"/>
        </w:rPr>
        <w:t xml:space="preserve">        </w:t>
      </w:r>
      <w:r w:rsidR="00B60F60">
        <w:rPr>
          <w:rFonts w:ascii="PT Astra Serif" w:hAnsi="PT Astra Serif"/>
          <w:sz w:val="28"/>
          <w:szCs w:val="28"/>
        </w:rPr>
        <w:t xml:space="preserve">      </w:t>
      </w:r>
      <w:r w:rsidR="00EC08A6" w:rsidRPr="002F5E08">
        <w:rPr>
          <w:rFonts w:ascii="PT Astra Serif" w:hAnsi="PT Astra Serif"/>
          <w:sz w:val="28"/>
          <w:szCs w:val="28"/>
        </w:rPr>
        <w:t xml:space="preserve"> </w:t>
      </w:r>
      <w:r w:rsidR="002A6368" w:rsidRPr="002F5E0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A6368" w:rsidRPr="002F5E08">
        <w:rPr>
          <w:rFonts w:ascii="PT Astra Serif" w:hAnsi="PT Astra Serif"/>
          <w:sz w:val="28"/>
          <w:szCs w:val="28"/>
        </w:rPr>
        <w:t>И.О.Фамилия</w:t>
      </w:r>
      <w:proofErr w:type="spellEnd"/>
      <w:r w:rsidR="00EC08A6" w:rsidRPr="002F5E0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41808D88" w14:textId="77777777" w:rsidR="00E112DA" w:rsidRPr="002F5E08" w:rsidRDefault="00E112DA" w:rsidP="005D711D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7BC264CF" w14:textId="77777777" w:rsidR="00E112DA" w:rsidRPr="002F5E08" w:rsidRDefault="00EC08A6" w:rsidP="005D711D">
      <w:pPr>
        <w:pStyle w:val="ConsPlusNonformat"/>
        <w:jc w:val="both"/>
        <w:rPr>
          <w:rFonts w:ascii="PT Astra Serif" w:hAnsi="PT Astra Serif"/>
        </w:rPr>
      </w:pPr>
      <w:r w:rsidRPr="002F5E08">
        <w:rPr>
          <w:rFonts w:ascii="PT Astra Serif" w:hAnsi="PT Astra Serif"/>
          <w:sz w:val="28"/>
          <w:szCs w:val="28"/>
        </w:rPr>
        <w:t>____ ______________ 20__ г</w:t>
      </w:r>
      <w:r w:rsidRPr="002F5E08">
        <w:rPr>
          <w:rFonts w:ascii="PT Astra Serif" w:hAnsi="PT Astra Serif"/>
        </w:rPr>
        <w:t>.</w:t>
      </w:r>
    </w:p>
    <w:p w14:paraId="6BA24133" w14:textId="77777777" w:rsidR="00E112DA" w:rsidRPr="00B60F60" w:rsidRDefault="00E112DA" w:rsidP="005D711D">
      <w:pPr>
        <w:pStyle w:val="ConsPlusNonformat"/>
        <w:jc w:val="both"/>
        <w:rPr>
          <w:rFonts w:ascii="PT Astra Serif" w:hAnsi="PT Astra Serif"/>
          <w:sz w:val="28"/>
        </w:rPr>
      </w:pPr>
    </w:p>
    <w:p w14:paraId="4AAC1FDD" w14:textId="77777777" w:rsidR="00E112DA" w:rsidRPr="00B60F60" w:rsidRDefault="00E112DA" w:rsidP="005D711D">
      <w:pPr>
        <w:rPr>
          <w:rFonts w:ascii="PT Astra Serif" w:hAnsi="PT Astra Serif"/>
          <w:sz w:val="28"/>
        </w:rPr>
      </w:pPr>
    </w:p>
    <w:p w14:paraId="484F2F23" w14:textId="77777777" w:rsidR="00E112DA" w:rsidRPr="002F5E08" w:rsidRDefault="00EC08A6" w:rsidP="005D711D">
      <w:pPr>
        <w:jc w:val="center"/>
        <w:rPr>
          <w:rFonts w:ascii="PT Astra Serif" w:hAnsi="PT Astra Serif"/>
        </w:rPr>
      </w:pPr>
      <w:r w:rsidRPr="002F5E08">
        <w:rPr>
          <w:rFonts w:ascii="PT Astra Serif" w:hAnsi="PT Astra Serif"/>
        </w:rPr>
        <w:t>______________________</w:t>
      </w:r>
    </w:p>
    <w:p w14:paraId="0BB67EDF" w14:textId="77777777" w:rsidR="00E112DA" w:rsidRPr="002F5E08" w:rsidRDefault="00E112DA">
      <w:pPr>
        <w:rPr>
          <w:rFonts w:ascii="PT Astra Serif" w:hAnsi="PT Astra Serif"/>
        </w:rPr>
        <w:sectPr w:rsidR="00E112DA" w:rsidRPr="002F5E08" w:rsidSect="003159F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732DD74C" w14:textId="1934AE41" w:rsidR="00E112DA" w:rsidRPr="002F5E08" w:rsidRDefault="00EC08A6" w:rsidP="00BF22A2">
      <w:pPr>
        <w:pStyle w:val="ConsPlusNormal"/>
        <w:spacing w:line="233" w:lineRule="auto"/>
        <w:ind w:left="7655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ПРИЛОЖЕНИЕ № 4</w:t>
      </w:r>
    </w:p>
    <w:p w14:paraId="150DBE05" w14:textId="77777777" w:rsidR="00EF49E3" w:rsidRPr="002F5E08" w:rsidRDefault="00EF49E3" w:rsidP="00BF22A2">
      <w:pPr>
        <w:pStyle w:val="ConsPlusNormal"/>
        <w:spacing w:line="233" w:lineRule="auto"/>
        <w:ind w:left="7655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7D06F9F0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к Правилам</w:t>
      </w:r>
      <w:r w:rsidR="006F71CC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формирования органами местного </w:t>
      </w:r>
    </w:p>
    <w:p w14:paraId="5859A496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самоуправления</w:t>
      </w:r>
      <w:r w:rsidR="00191985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муниципальных образований </w:t>
      </w:r>
    </w:p>
    <w:p w14:paraId="7CC3C04C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Ульяновской области</w:t>
      </w:r>
      <w:r w:rsidR="00BF22A2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списка молодых семей – </w:t>
      </w:r>
    </w:p>
    <w:p w14:paraId="4C03761F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участников мероприятия</w:t>
      </w:r>
      <w:r w:rsidR="00191985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sz w:val="28"/>
          <w:szCs w:val="28"/>
        </w:rPr>
        <w:t xml:space="preserve">по обеспечению жильём </w:t>
      </w:r>
    </w:p>
    <w:p w14:paraId="4E3E5596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молодых семей</w:t>
      </w:r>
      <w:r w:rsidR="00A2125D" w:rsidRPr="002F5E08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="00A2125D" w:rsidRPr="002F5E08">
        <w:rPr>
          <w:rFonts w:ascii="PT Astra Serif" w:hAnsi="PT Astra Serif" w:cs="PT Astra Serif"/>
          <w:sz w:val="28"/>
          <w:szCs w:val="28"/>
        </w:rPr>
        <w:t>предусмотренного</w:t>
      </w:r>
      <w:proofErr w:type="gramEnd"/>
      <w:r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A2125D" w:rsidRPr="002F5E08">
        <w:rPr>
          <w:rFonts w:ascii="PT Astra Serif" w:hAnsi="PT Astra Serif"/>
          <w:bCs/>
          <w:sz w:val="28"/>
          <w:szCs w:val="28"/>
        </w:rPr>
        <w:t>федеральным</w:t>
      </w:r>
      <w:r w:rsidRPr="002F5E08">
        <w:rPr>
          <w:rFonts w:ascii="PT Astra Serif" w:hAnsi="PT Astra Serif"/>
          <w:bCs/>
          <w:sz w:val="28"/>
          <w:szCs w:val="28"/>
        </w:rPr>
        <w:t xml:space="preserve"> </w:t>
      </w:r>
    </w:p>
    <w:p w14:paraId="13105B74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проект</w:t>
      </w:r>
      <w:r w:rsidR="00A2125D" w:rsidRPr="002F5E08">
        <w:rPr>
          <w:rFonts w:ascii="PT Astra Serif" w:hAnsi="PT Astra Serif"/>
          <w:bCs/>
          <w:sz w:val="28"/>
          <w:szCs w:val="28"/>
        </w:rPr>
        <w:t>ом</w:t>
      </w:r>
      <w:r w:rsidRPr="002F5E08">
        <w:rPr>
          <w:rFonts w:ascii="PT Astra Serif" w:hAnsi="PT Astra Serif"/>
          <w:bCs/>
          <w:sz w:val="28"/>
          <w:szCs w:val="28"/>
        </w:rPr>
        <w:t xml:space="preserve"> «Содействие субъектам Российской Федерации </w:t>
      </w:r>
    </w:p>
    <w:p w14:paraId="7ED73F55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в реализации полномочий по оказанию государственной </w:t>
      </w:r>
    </w:p>
    <w:p w14:paraId="477C717B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поддержки гражданам в обеспечении жильём </w:t>
      </w:r>
    </w:p>
    <w:p w14:paraId="6A32DD22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и оплате жилищно-коммунальных услуг» </w:t>
      </w:r>
    </w:p>
    <w:p w14:paraId="6F80573C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государственной программы Российской Федерации </w:t>
      </w:r>
    </w:p>
    <w:p w14:paraId="672E2FD1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«Обеспечение доступным и комфортным жильём </w:t>
      </w:r>
    </w:p>
    <w:p w14:paraId="37E0BC1B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и коммунальными услугами граждан </w:t>
      </w:r>
    </w:p>
    <w:p w14:paraId="7F1C4F45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Российской Федерации», </w:t>
      </w:r>
      <w:proofErr w:type="gramStart"/>
      <w:r w:rsidRPr="002F5E08">
        <w:rPr>
          <w:rFonts w:ascii="PT Astra Serif" w:hAnsi="PT Astra Serif"/>
          <w:bCs/>
          <w:sz w:val="28"/>
          <w:szCs w:val="28"/>
        </w:rPr>
        <w:t>изъявивших</w:t>
      </w:r>
      <w:proofErr w:type="gramEnd"/>
      <w:r w:rsidRPr="002F5E08">
        <w:rPr>
          <w:rFonts w:ascii="PT Astra Serif" w:hAnsi="PT Astra Serif"/>
          <w:bCs/>
          <w:sz w:val="28"/>
          <w:szCs w:val="28"/>
        </w:rPr>
        <w:t xml:space="preserve"> желание </w:t>
      </w:r>
    </w:p>
    <w:p w14:paraId="0B4B6A5F" w14:textId="77777777" w:rsidR="00BF22A2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получить социальную выплату </w:t>
      </w:r>
      <w:r w:rsidR="00C73816" w:rsidRPr="002F5E08">
        <w:rPr>
          <w:rFonts w:ascii="PT Astra Serif" w:hAnsi="PT Astra Serif"/>
          <w:bCs/>
          <w:sz w:val="28"/>
          <w:szCs w:val="28"/>
        </w:rPr>
        <w:t xml:space="preserve">на приобретение </w:t>
      </w:r>
    </w:p>
    <w:p w14:paraId="17212F3D" w14:textId="77777777" w:rsidR="00BF22A2" w:rsidRDefault="00C73816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жилого помещения или создание объекта </w:t>
      </w:r>
    </w:p>
    <w:p w14:paraId="695D8548" w14:textId="77777777" w:rsidR="00BF22A2" w:rsidRDefault="00C73816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 xml:space="preserve">индивидуального жилищного строительства </w:t>
      </w:r>
    </w:p>
    <w:p w14:paraId="50259C9F" w14:textId="43CF0D92" w:rsidR="009A322C" w:rsidRPr="002F5E08" w:rsidRDefault="009A322C" w:rsidP="00BF22A2">
      <w:pPr>
        <w:pStyle w:val="ConsPlusNormal"/>
        <w:spacing w:line="233" w:lineRule="auto"/>
        <w:ind w:left="7655" w:firstLine="0"/>
        <w:jc w:val="center"/>
        <w:rPr>
          <w:rFonts w:ascii="PT Astra Serif" w:hAnsi="PT Astra Serif"/>
          <w:bCs/>
          <w:sz w:val="28"/>
          <w:szCs w:val="28"/>
        </w:rPr>
      </w:pPr>
      <w:r w:rsidRPr="002F5E08">
        <w:rPr>
          <w:rFonts w:ascii="PT Astra Serif" w:hAnsi="PT Astra Serif"/>
          <w:bCs/>
          <w:sz w:val="28"/>
          <w:szCs w:val="28"/>
        </w:rPr>
        <w:t>в планируемом году</w:t>
      </w:r>
    </w:p>
    <w:p w14:paraId="6E715BFB" w14:textId="40D9EDA8" w:rsidR="00F44674" w:rsidRPr="002F5E08" w:rsidRDefault="00F44674" w:rsidP="00BF22A2">
      <w:pPr>
        <w:pStyle w:val="ConsPlusNormal"/>
        <w:spacing w:line="233" w:lineRule="auto"/>
        <w:jc w:val="right"/>
        <w:rPr>
          <w:rFonts w:ascii="PT Astra Serif" w:hAnsi="PT Astra Serif"/>
          <w:bCs/>
          <w:sz w:val="28"/>
          <w:szCs w:val="28"/>
        </w:rPr>
      </w:pPr>
    </w:p>
    <w:p w14:paraId="0C9C2DA6" w14:textId="39888BDF" w:rsidR="00E112DA" w:rsidRPr="002F5E08" w:rsidRDefault="00EC08A6" w:rsidP="00BF22A2">
      <w:pPr>
        <w:pStyle w:val="ConsPlusNonformat"/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1" w:name="P579"/>
      <w:bookmarkEnd w:id="11"/>
      <w:r w:rsidRPr="002F5E08">
        <w:rPr>
          <w:rFonts w:ascii="PT Astra Serif" w:hAnsi="PT Astra Serif"/>
          <w:b/>
          <w:sz w:val="28"/>
          <w:szCs w:val="28"/>
        </w:rPr>
        <w:t>СПИСОК</w:t>
      </w:r>
    </w:p>
    <w:p w14:paraId="794881E3" w14:textId="77777777" w:rsidR="00BF22A2" w:rsidRDefault="00EC08A6" w:rsidP="00BF22A2">
      <w:pPr>
        <w:pStyle w:val="ConsPlusNonformat"/>
        <w:spacing w:line="233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 xml:space="preserve">молодых семей – участников мероприятия </w:t>
      </w:r>
      <w:r w:rsidR="004F67CB" w:rsidRPr="002F5E08">
        <w:rPr>
          <w:rFonts w:ascii="PT Astra Serif" w:hAnsi="PT Astra Serif" w:cs="PT Astra Serif"/>
          <w:b/>
          <w:sz w:val="28"/>
          <w:szCs w:val="28"/>
        </w:rPr>
        <w:t>по обеспечению жильём молодых семей</w:t>
      </w:r>
      <w:r w:rsidR="00B73751" w:rsidRPr="002F5E08">
        <w:rPr>
          <w:rFonts w:ascii="PT Astra Serif" w:hAnsi="PT Astra Serif" w:cs="PT Astra Serif"/>
          <w:b/>
          <w:sz w:val="28"/>
          <w:szCs w:val="28"/>
        </w:rPr>
        <w:t xml:space="preserve">, </w:t>
      </w:r>
    </w:p>
    <w:p w14:paraId="7492FF29" w14:textId="77777777" w:rsidR="00BF22A2" w:rsidRDefault="00B73751" w:rsidP="00BF22A2">
      <w:pPr>
        <w:pStyle w:val="ConsPlusNonformat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2F5E08">
        <w:rPr>
          <w:rFonts w:ascii="PT Astra Serif" w:hAnsi="PT Astra Serif" w:cs="PT Astra Serif"/>
          <w:b/>
          <w:sz w:val="28"/>
          <w:szCs w:val="28"/>
        </w:rPr>
        <w:t>предусмотренного</w:t>
      </w:r>
      <w:proofErr w:type="gramEnd"/>
      <w:r w:rsidRPr="002F5E0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4F67CB" w:rsidRPr="002F5E08">
        <w:rPr>
          <w:rFonts w:ascii="PT Astra Serif" w:hAnsi="PT Astra Serif"/>
          <w:b/>
          <w:bCs/>
          <w:sz w:val="28"/>
          <w:szCs w:val="28"/>
        </w:rPr>
        <w:t>федеральн</w:t>
      </w:r>
      <w:r w:rsidRPr="002F5E08">
        <w:rPr>
          <w:rFonts w:ascii="PT Astra Serif" w:hAnsi="PT Astra Serif"/>
          <w:b/>
          <w:bCs/>
          <w:sz w:val="28"/>
          <w:szCs w:val="28"/>
        </w:rPr>
        <w:t>ым проектом</w:t>
      </w:r>
      <w:r w:rsidR="004F67CB" w:rsidRPr="002F5E08">
        <w:rPr>
          <w:rFonts w:ascii="PT Astra Serif" w:hAnsi="PT Astra Serif"/>
          <w:b/>
          <w:bCs/>
          <w:sz w:val="28"/>
          <w:szCs w:val="28"/>
        </w:rPr>
        <w:t xml:space="preserve"> «Содействие субъектам Российской Федерации </w:t>
      </w:r>
    </w:p>
    <w:p w14:paraId="15810C3B" w14:textId="77777777" w:rsidR="00BF22A2" w:rsidRDefault="004F67CB" w:rsidP="00BF22A2">
      <w:pPr>
        <w:pStyle w:val="ConsPlusNonformat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5E08">
        <w:rPr>
          <w:rFonts w:ascii="PT Astra Serif" w:hAnsi="PT Astra Serif"/>
          <w:b/>
          <w:bCs/>
          <w:sz w:val="28"/>
          <w:szCs w:val="28"/>
        </w:rPr>
        <w:t xml:space="preserve">в реализации полномочий по оказанию государственной поддержки гражданам в обеспечении жильём </w:t>
      </w:r>
    </w:p>
    <w:p w14:paraId="424E1790" w14:textId="77777777" w:rsidR="00BF22A2" w:rsidRDefault="004F67CB" w:rsidP="00BF22A2">
      <w:pPr>
        <w:pStyle w:val="ConsPlusNonformat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5E08">
        <w:rPr>
          <w:rFonts w:ascii="PT Astra Serif" w:hAnsi="PT Astra Serif"/>
          <w:b/>
          <w:bCs/>
          <w:sz w:val="28"/>
          <w:szCs w:val="28"/>
        </w:rPr>
        <w:t xml:space="preserve">и оплате жилищно-коммунальных услуг» государственной программы Российской Федерации </w:t>
      </w:r>
    </w:p>
    <w:p w14:paraId="42069932" w14:textId="48EAD8F6" w:rsidR="00E112DA" w:rsidRPr="002F5E08" w:rsidRDefault="004F67CB" w:rsidP="00BF22A2">
      <w:pPr>
        <w:pStyle w:val="ConsPlusNonformat"/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bCs/>
          <w:sz w:val="28"/>
          <w:szCs w:val="28"/>
        </w:rPr>
        <w:t>«Обеспечение доступным и комфортным жильём и коммунальными услугами граждан Российской Федерации»</w:t>
      </w:r>
      <w:r w:rsidR="00490203" w:rsidRPr="002F5E08">
        <w:rPr>
          <w:rFonts w:ascii="PT Astra Serif" w:hAnsi="PT Astra Serif"/>
          <w:b/>
          <w:bCs/>
          <w:sz w:val="28"/>
          <w:szCs w:val="28"/>
        </w:rPr>
        <w:t xml:space="preserve"> (далее – Мероприятие</w:t>
      </w:r>
      <w:r w:rsidR="00EE4418" w:rsidRPr="002F5E08">
        <w:rPr>
          <w:rFonts w:ascii="PT Astra Serif" w:hAnsi="PT Astra Serif"/>
          <w:b/>
          <w:bCs/>
          <w:sz w:val="28"/>
          <w:szCs w:val="28"/>
        </w:rPr>
        <w:t>)</w:t>
      </w:r>
      <w:r w:rsidRPr="002F5E08">
        <w:rPr>
          <w:rFonts w:ascii="PT Astra Serif" w:hAnsi="PT Astra Serif"/>
          <w:b/>
          <w:bCs/>
          <w:sz w:val="28"/>
          <w:szCs w:val="28"/>
        </w:rPr>
        <w:t xml:space="preserve">, изъявивших желание получить социальную выплату </w:t>
      </w:r>
      <w:r w:rsidR="00A53B0D" w:rsidRPr="002F5E08">
        <w:rPr>
          <w:rFonts w:ascii="PT Astra Serif" w:hAnsi="PT Astra Serif"/>
          <w:b/>
          <w:bCs/>
          <w:sz w:val="28"/>
          <w:szCs w:val="28"/>
        </w:rPr>
        <w:t xml:space="preserve">на приобретение жилого помещения или создание объекта индивидуального жилищного строительства </w:t>
      </w:r>
      <w:r w:rsidRPr="002F5E08">
        <w:rPr>
          <w:rFonts w:ascii="PT Astra Serif" w:hAnsi="PT Astra Serif"/>
          <w:b/>
          <w:bCs/>
          <w:sz w:val="28"/>
          <w:szCs w:val="28"/>
        </w:rPr>
        <w:t>в планируемом 20_____году</w:t>
      </w:r>
    </w:p>
    <w:p w14:paraId="122FE956" w14:textId="77777777" w:rsidR="00E112DA" w:rsidRPr="002F5E08" w:rsidRDefault="00EC08A6" w:rsidP="00BF22A2">
      <w:pPr>
        <w:pStyle w:val="ConsPlusNonformat"/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>по ___________________________________________________________</w:t>
      </w:r>
    </w:p>
    <w:p w14:paraId="5317375F" w14:textId="77777777" w:rsidR="00E112DA" w:rsidRPr="002F5E08" w:rsidRDefault="00EC08A6">
      <w:pPr>
        <w:pStyle w:val="ConsPlusNonformat"/>
        <w:jc w:val="center"/>
        <w:rPr>
          <w:rFonts w:ascii="PT Astra Serif" w:hAnsi="PT Astra Serif"/>
        </w:rPr>
      </w:pPr>
      <w:r w:rsidRPr="002F5E08">
        <w:rPr>
          <w:rFonts w:ascii="PT Astra Serif" w:hAnsi="PT Astra Serif"/>
        </w:rPr>
        <w:t>(наименование муниципального района или городского округа</w:t>
      </w:r>
    </w:p>
    <w:p w14:paraId="647D4AAF" w14:textId="72948D4E" w:rsidR="00E112DA" w:rsidRPr="00BF22A2" w:rsidRDefault="00EC08A6" w:rsidP="00BF22A2">
      <w:pPr>
        <w:pStyle w:val="ConsPlusNonformat"/>
        <w:jc w:val="center"/>
        <w:rPr>
          <w:rFonts w:ascii="PT Astra Serif" w:hAnsi="PT Astra Serif"/>
        </w:rPr>
      </w:pPr>
      <w:proofErr w:type="gramStart"/>
      <w:r w:rsidRPr="002F5E08">
        <w:rPr>
          <w:rFonts w:ascii="PT Astra Serif" w:hAnsi="PT Astra Serif"/>
        </w:rPr>
        <w:t>Ульяновской области)</w:t>
      </w:r>
      <w:proofErr w:type="gramEnd"/>
    </w:p>
    <w:tbl>
      <w:tblPr>
        <w:tblpPr w:leftFromText="180" w:rightFromText="180" w:vertAnchor="text" w:horzAnchor="margin" w:tblpY="3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11"/>
        <w:gridCol w:w="1034"/>
        <w:gridCol w:w="1027"/>
        <w:gridCol w:w="1027"/>
        <w:gridCol w:w="1391"/>
        <w:gridCol w:w="944"/>
        <w:gridCol w:w="944"/>
        <w:gridCol w:w="1399"/>
        <w:gridCol w:w="1603"/>
        <w:gridCol w:w="1044"/>
        <w:gridCol w:w="1096"/>
        <w:gridCol w:w="1030"/>
      </w:tblGrid>
      <w:tr w:rsidR="0012512A" w:rsidRPr="002F5E08" w14:paraId="4FF68305" w14:textId="77777777" w:rsidTr="0007491E">
        <w:trPr>
          <w:trHeight w:val="37"/>
        </w:trPr>
        <w:tc>
          <w:tcPr>
            <w:tcW w:w="851" w:type="dxa"/>
            <w:vMerge w:val="restart"/>
            <w:vAlign w:val="center"/>
          </w:tcPr>
          <w:p w14:paraId="527BE473" w14:textId="77777777" w:rsidR="0007491E" w:rsidRDefault="00EC08A6" w:rsidP="0007491E">
            <w:pPr>
              <w:pStyle w:val="ConsPlusNormal"/>
              <w:tabs>
                <w:tab w:val="left" w:pos="680"/>
              </w:tabs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 xml:space="preserve">№ </w:t>
            </w:r>
          </w:p>
          <w:p w14:paraId="35A6FA6F" w14:textId="75F7FE12" w:rsidR="00E112DA" w:rsidRPr="002F5E08" w:rsidRDefault="00EC08A6" w:rsidP="0007491E">
            <w:pPr>
              <w:pStyle w:val="ConsPlusNormal"/>
              <w:tabs>
                <w:tab w:val="left" w:pos="680"/>
              </w:tabs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2F5E08">
              <w:rPr>
                <w:rFonts w:ascii="PT Astra Serif" w:hAnsi="PT Astra Serif"/>
              </w:rPr>
              <w:t>п</w:t>
            </w:r>
            <w:proofErr w:type="gramEnd"/>
            <w:r w:rsidRPr="002F5E08"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7578" w:type="dxa"/>
            <w:gridSpan w:val="7"/>
            <w:vAlign w:val="center"/>
          </w:tcPr>
          <w:p w14:paraId="61E24C83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Данные о членах молодой семьи</w:t>
            </w:r>
          </w:p>
        </w:tc>
        <w:tc>
          <w:tcPr>
            <w:tcW w:w="1399" w:type="dxa"/>
            <w:vMerge w:val="restart"/>
            <w:vAlign w:val="center"/>
          </w:tcPr>
          <w:p w14:paraId="419E35C6" w14:textId="0E088351" w:rsidR="00E112DA" w:rsidRPr="002F5E08" w:rsidRDefault="00EC08A6" w:rsidP="00490203">
            <w:pPr>
              <w:pStyle w:val="ConsPlusNormal"/>
              <w:ind w:hanging="7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Дата в</w:t>
            </w:r>
            <w:r w:rsidR="00490203" w:rsidRPr="002F5E08">
              <w:rPr>
                <w:rFonts w:ascii="PT Astra Serif" w:hAnsi="PT Astra Serif"/>
              </w:rPr>
              <w:t>ключения</w:t>
            </w:r>
            <w:r w:rsidR="00490203" w:rsidRPr="002F5E08">
              <w:rPr>
                <w:rFonts w:ascii="PT Astra Serif" w:hAnsi="PT Astra Serif"/>
              </w:rPr>
              <w:br/>
              <w:t>в список участников Мероприятия</w:t>
            </w:r>
          </w:p>
        </w:tc>
        <w:tc>
          <w:tcPr>
            <w:tcW w:w="1603" w:type="dxa"/>
            <w:vMerge w:val="restart"/>
            <w:vAlign w:val="center"/>
          </w:tcPr>
          <w:p w14:paraId="6D81D441" w14:textId="21B2D188" w:rsidR="00E112DA" w:rsidRPr="002F5E08" w:rsidRDefault="00EC08A6" w:rsidP="004312CD">
            <w:pPr>
              <w:pStyle w:val="ConsPlusNormal"/>
              <w:ind w:hanging="5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 xml:space="preserve">Реквизиты решения органа местного самоуправления, на основании которого молодая семья включена </w:t>
            </w:r>
            <w:r w:rsidR="004312CD" w:rsidRPr="002F5E08">
              <w:rPr>
                <w:rFonts w:ascii="PT Astra Serif" w:hAnsi="PT Astra Serif"/>
              </w:rPr>
              <w:br/>
            </w:r>
            <w:r w:rsidRPr="002F5E08">
              <w:rPr>
                <w:rFonts w:ascii="PT Astra Serif" w:hAnsi="PT Astra Serif"/>
              </w:rPr>
              <w:t xml:space="preserve">в список </w:t>
            </w:r>
            <w:r w:rsidR="004312CD" w:rsidRPr="002F5E08">
              <w:rPr>
                <w:rFonts w:ascii="PT Astra Serif" w:hAnsi="PT Astra Serif"/>
              </w:rPr>
              <w:t>у</w:t>
            </w:r>
            <w:r w:rsidRPr="002F5E08">
              <w:rPr>
                <w:rFonts w:ascii="PT Astra Serif" w:hAnsi="PT Astra Serif"/>
              </w:rPr>
              <w:t xml:space="preserve">частников </w:t>
            </w:r>
            <w:r w:rsidR="00490203" w:rsidRPr="002F5E08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3170" w:type="dxa"/>
            <w:gridSpan w:val="3"/>
            <w:vAlign w:val="center"/>
          </w:tcPr>
          <w:p w14:paraId="331AD20D" w14:textId="77777777" w:rsidR="00BF22A2" w:rsidRDefault="00EC08A6" w:rsidP="00BF22A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 xml:space="preserve">Расчётная </w:t>
            </w:r>
          </w:p>
          <w:p w14:paraId="28B8ADF6" w14:textId="26F8FBBD" w:rsidR="00E112DA" w:rsidRPr="002F5E08" w:rsidRDefault="00EC08A6" w:rsidP="00BF22A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стоимость жилья</w:t>
            </w:r>
          </w:p>
        </w:tc>
      </w:tr>
      <w:tr w:rsidR="0012512A" w:rsidRPr="002F5E08" w14:paraId="4F935954" w14:textId="77777777" w:rsidTr="0007491E">
        <w:tc>
          <w:tcPr>
            <w:tcW w:w="851" w:type="dxa"/>
            <w:vMerge/>
          </w:tcPr>
          <w:p w14:paraId="3F0D29B0" w14:textId="77777777" w:rsidR="00E112DA" w:rsidRPr="002F5E08" w:rsidRDefault="00E112DA" w:rsidP="0007491E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77051ABA" w14:textId="1E27F095" w:rsidR="00E112DA" w:rsidRPr="002F5E08" w:rsidRDefault="00EF49E3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к</w:t>
            </w:r>
            <w:r w:rsidR="00EC08A6" w:rsidRPr="002F5E08">
              <w:rPr>
                <w:rFonts w:ascii="PT Astra Serif" w:hAnsi="PT Astra Serif"/>
              </w:rPr>
              <w:t>оличество членов семьи (человек)</w:t>
            </w:r>
          </w:p>
        </w:tc>
        <w:tc>
          <w:tcPr>
            <w:tcW w:w="1034" w:type="dxa"/>
            <w:vMerge w:val="restart"/>
            <w:vAlign w:val="center"/>
          </w:tcPr>
          <w:p w14:paraId="2E6A5375" w14:textId="77777777" w:rsidR="0007491E" w:rsidRDefault="00EF49E3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proofErr w:type="gramStart"/>
            <w:r w:rsidRPr="002F5E08">
              <w:rPr>
                <w:rFonts w:ascii="PT Astra Serif" w:hAnsi="PT Astra Serif"/>
              </w:rPr>
              <w:t>ф</w:t>
            </w:r>
            <w:r w:rsidR="00EC08A6" w:rsidRPr="002F5E08">
              <w:rPr>
                <w:rFonts w:ascii="PT Astra Serif" w:hAnsi="PT Astra Serif"/>
              </w:rPr>
              <w:t xml:space="preserve">амилия, имя, отчество (послед-нее </w:t>
            </w:r>
            <w:r w:rsidR="001043AC" w:rsidRPr="002F5E08">
              <w:rPr>
                <w:rFonts w:ascii="PT Astra Serif" w:hAnsi="PT Astra Serif"/>
              </w:rPr>
              <w:t xml:space="preserve">– </w:t>
            </w:r>
            <w:proofErr w:type="gramEnd"/>
          </w:p>
          <w:p w14:paraId="19DF50F3" w14:textId="401088AB" w:rsidR="00E112DA" w:rsidRPr="002F5E08" w:rsidRDefault="00AB36FD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в случае его наличия</w:t>
            </w:r>
            <w:r w:rsidR="00EC08A6" w:rsidRPr="002F5E08">
              <w:rPr>
                <w:rFonts w:ascii="PT Astra Serif" w:hAnsi="PT Astra Serif"/>
              </w:rPr>
              <w:t>), степень родства</w:t>
            </w:r>
          </w:p>
        </w:tc>
        <w:tc>
          <w:tcPr>
            <w:tcW w:w="2054" w:type="dxa"/>
            <w:gridSpan w:val="2"/>
            <w:vAlign w:val="center"/>
          </w:tcPr>
          <w:p w14:paraId="27314C07" w14:textId="74A9AD11" w:rsidR="00E112DA" w:rsidRPr="002F5E08" w:rsidRDefault="00EC08A6" w:rsidP="009010CD">
            <w:pPr>
              <w:pStyle w:val="ConsPlusNormal"/>
              <w:ind w:firstLine="13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 xml:space="preserve">документ, удостоверяющий </w:t>
            </w:r>
            <w:r w:rsidR="009010CD" w:rsidRPr="002F5E08">
              <w:rPr>
                <w:rFonts w:ascii="PT Astra Serif" w:hAnsi="PT Astra Serif"/>
              </w:rPr>
              <w:br/>
            </w:r>
            <w:r w:rsidRPr="002F5E08">
              <w:rPr>
                <w:rFonts w:ascii="PT Astra Serif" w:hAnsi="PT Astra Serif"/>
              </w:rPr>
              <w:t>в соответствии</w:t>
            </w:r>
            <w:r w:rsidR="009010CD" w:rsidRPr="002F5E08">
              <w:rPr>
                <w:rFonts w:ascii="PT Astra Serif" w:hAnsi="PT Astra Serif"/>
              </w:rPr>
              <w:br/>
            </w:r>
            <w:r w:rsidRPr="002F5E08">
              <w:rPr>
                <w:rFonts w:ascii="PT Astra Serif" w:hAnsi="PT Astra Serif"/>
              </w:rPr>
              <w:t xml:space="preserve">с законодательством Российской Федерации личность гражданина </w:t>
            </w:r>
          </w:p>
        </w:tc>
        <w:tc>
          <w:tcPr>
            <w:tcW w:w="1391" w:type="dxa"/>
            <w:vAlign w:val="center"/>
          </w:tcPr>
          <w:p w14:paraId="293E628A" w14:textId="77777777" w:rsidR="00E112DA" w:rsidRPr="002F5E08" w:rsidRDefault="00EC08A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число, месяц, год рождения</w:t>
            </w:r>
          </w:p>
        </w:tc>
        <w:tc>
          <w:tcPr>
            <w:tcW w:w="1888" w:type="dxa"/>
            <w:gridSpan w:val="2"/>
            <w:vAlign w:val="center"/>
          </w:tcPr>
          <w:p w14:paraId="5957123C" w14:textId="77777777" w:rsidR="00E112DA" w:rsidRPr="002F5E08" w:rsidRDefault="00EC08A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 xml:space="preserve">свидетельство </w:t>
            </w:r>
            <w:r w:rsidRPr="002F5E08">
              <w:rPr>
                <w:rFonts w:ascii="PT Astra Serif" w:hAnsi="PT Astra Serif"/>
              </w:rPr>
              <w:br/>
              <w:t>о заключении брака (при его наличии)</w:t>
            </w:r>
          </w:p>
        </w:tc>
        <w:tc>
          <w:tcPr>
            <w:tcW w:w="1399" w:type="dxa"/>
            <w:vMerge/>
          </w:tcPr>
          <w:p w14:paraId="7C637A49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03" w:type="dxa"/>
            <w:vMerge/>
          </w:tcPr>
          <w:p w14:paraId="0F573157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44" w:type="dxa"/>
            <w:vAlign w:val="center"/>
          </w:tcPr>
          <w:p w14:paraId="1F0CA2F6" w14:textId="77777777" w:rsidR="00E112DA" w:rsidRPr="002F5E08" w:rsidRDefault="00EC08A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стоимость 1 кв. м (тыс. рублей)</w:t>
            </w:r>
          </w:p>
        </w:tc>
        <w:tc>
          <w:tcPr>
            <w:tcW w:w="1096" w:type="dxa"/>
            <w:vAlign w:val="center"/>
          </w:tcPr>
          <w:p w14:paraId="42D46E5D" w14:textId="77777777" w:rsidR="00E112DA" w:rsidRPr="002F5E08" w:rsidRDefault="00EC08A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размер общей площади жилого помещения на семью (кв. м)</w:t>
            </w:r>
          </w:p>
        </w:tc>
        <w:tc>
          <w:tcPr>
            <w:tcW w:w="1030" w:type="dxa"/>
            <w:vAlign w:val="center"/>
          </w:tcPr>
          <w:p w14:paraId="6A9ACC0F" w14:textId="23D15C7E" w:rsidR="00E112DA" w:rsidRPr="002F5E08" w:rsidRDefault="009010CD" w:rsidP="009010C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в</w:t>
            </w:r>
            <w:r w:rsidR="00EC08A6" w:rsidRPr="002F5E08">
              <w:rPr>
                <w:rFonts w:ascii="PT Astra Serif" w:hAnsi="PT Astra Serif"/>
              </w:rPr>
              <w:t>сего</w:t>
            </w:r>
            <w:r w:rsidRPr="002F5E08">
              <w:rPr>
                <w:rFonts w:ascii="PT Astra Serif" w:hAnsi="PT Astra Serif"/>
              </w:rPr>
              <w:br/>
            </w:r>
            <w:r w:rsidR="00EC08A6" w:rsidRPr="002F5E08">
              <w:rPr>
                <w:rFonts w:ascii="PT Astra Serif" w:hAnsi="PT Astra Serif"/>
              </w:rPr>
              <w:t>(гр. 11 x гр. 12) (тыс. рублей)</w:t>
            </w:r>
          </w:p>
        </w:tc>
      </w:tr>
      <w:tr w:rsidR="0012512A" w:rsidRPr="002F5E08" w14:paraId="236538ED" w14:textId="77777777" w:rsidTr="0007491E">
        <w:trPr>
          <w:trHeight w:val="402"/>
        </w:trPr>
        <w:tc>
          <w:tcPr>
            <w:tcW w:w="851" w:type="dxa"/>
            <w:vMerge/>
          </w:tcPr>
          <w:p w14:paraId="62D6CB59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11" w:type="dxa"/>
            <w:vMerge/>
          </w:tcPr>
          <w:p w14:paraId="6543FB62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34" w:type="dxa"/>
            <w:vMerge/>
          </w:tcPr>
          <w:p w14:paraId="7C0FC793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27" w:type="dxa"/>
            <w:vAlign w:val="center"/>
          </w:tcPr>
          <w:p w14:paraId="04683E9A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серия, номер</w:t>
            </w:r>
          </w:p>
        </w:tc>
        <w:tc>
          <w:tcPr>
            <w:tcW w:w="1027" w:type="dxa"/>
            <w:vAlign w:val="center"/>
          </w:tcPr>
          <w:p w14:paraId="6A81C09E" w14:textId="77777777" w:rsidR="0007491E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 xml:space="preserve">кем, </w:t>
            </w:r>
          </w:p>
          <w:p w14:paraId="2E365883" w14:textId="0EC7641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когда выдан</w:t>
            </w:r>
          </w:p>
        </w:tc>
        <w:tc>
          <w:tcPr>
            <w:tcW w:w="1391" w:type="dxa"/>
            <w:vAlign w:val="center"/>
          </w:tcPr>
          <w:p w14:paraId="75EE66C3" w14:textId="77777777" w:rsidR="00E112DA" w:rsidRPr="002F5E08" w:rsidRDefault="00E112DA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44" w:type="dxa"/>
            <w:vAlign w:val="center"/>
          </w:tcPr>
          <w:p w14:paraId="55E94A7D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серия, номер</w:t>
            </w:r>
          </w:p>
        </w:tc>
        <w:tc>
          <w:tcPr>
            <w:tcW w:w="944" w:type="dxa"/>
            <w:vAlign w:val="center"/>
          </w:tcPr>
          <w:p w14:paraId="71DB7CCB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кем, когда выдано</w:t>
            </w:r>
          </w:p>
        </w:tc>
        <w:tc>
          <w:tcPr>
            <w:tcW w:w="1399" w:type="dxa"/>
            <w:vAlign w:val="center"/>
          </w:tcPr>
          <w:p w14:paraId="0C4F5A5B" w14:textId="77777777" w:rsidR="00E112DA" w:rsidRPr="002F5E08" w:rsidRDefault="00E112DA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03" w:type="dxa"/>
            <w:vAlign w:val="center"/>
          </w:tcPr>
          <w:p w14:paraId="5B4A0A08" w14:textId="77777777" w:rsidR="00E112DA" w:rsidRPr="002F5E08" w:rsidRDefault="00E112DA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4" w:type="dxa"/>
            <w:vAlign w:val="center"/>
          </w:tcPr>
          <w:p w14:paraId="426FBEDB" w14:textId="77777777" w:rsidR="00E112DA" w:rsidRPr="002F5E08" w:rsidRDefault="00E112DA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96" w:type="dxa"/>
            <w:vAlign w:val="center"/>
          </w:tcPr>
          <w:p w14:paraId="53F9AB41" w14:textId="77777777" w:rsidR="00E112DA" w:rsidRPr="002F5E08" w:rsidRDefault="00E112DA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vAlign w:val="center"/>
          </w:tcPr>
          <w:p w14:paraId="2C2BB255" w14:textId="77777777" w:rsidR="00E112DA" w:rsidRPr="002F5E08" w:rsidRDefault="00E112DA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12512A" w:rsidRPr="002F5E08" w14:paraId="074F86D1" w14:textId="77777777" w:rsidTr="0007491E">
        <w:trPr>
          <w:trHeight w:val="75"/>
        </w:trPr>
        <w:tc>
          <w:tcPr>
            <w:tcW w:w="851" w:type="dxa"/>
            <w:vAlign w:val="center"/>
          </w:tcPr>
          <w:p w14:paraId="7D45B1F6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1</w:t>
            </w:r>
          </w:p>
        </w:tc>
        <w:tc>
          <w:tcPr>
            <w:tcW w:w="1211" w:type="dxa"/>
            <w:vAlign w:val="center"/>
          </w:tcPr>
          <w:p w14:paraId="75C930B6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2</w:t>
            </w:r>
          </w:p>
        </w:tc>
        <w:tc>
          <w:tcPr>
            <w:tcW w:w="1034" w:type="dxa"/>
            <w:vAlign w:val="center"/>
          </w:tcPr>
          <w:p w14:paraId="425EAA2E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3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44B38E7D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4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76E1AD7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5</w:t>
            </w:r>
          </w:p>
        </w:tc>
        <w:tc>
          <w:tcPr>
            <w:tcW w:w="1391" w:type="dxa"/>
            <w:vAlign w:val="center"/>
          </w:tcPr>
          <w:p w14:paraId="1608843F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6</w:t>
            </w:r>
          </w:p>
        </w:tc>
        <w:tc>
          <w:tcPr>
            <w:tcW w:w="944" w:type="dxa"/>
            <w:vAlign w:val="center"/>
          </w:tcPr>
          <w:p w14:paraId="5FC62C11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7</w:t>
            </w:r>
          </w:p>
        </w:tc>
        <w:tc>
          <w:tcPr>
            <w:tcW w:w="944" w:type="dxa"/>
            <w:vAlign w:val="center"/>
          </w:tcPr>
          <w:p w14:paraId="50957772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8</w:t>
            </w:r>
          </w:p>
        </w:tc>
        <w:tc>
          <w:tcPr>
            <w:tcW w:w="1399" w:type="dxa"/>
            <w:vAlign w:val="center"/>
          </w:tcPr>
          <w:p w14:paraId="11142024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9</w:t>
            </w:r>
          </w:p>
        </w:tc>
        <w:tc>
          <w:tcPr>
            <w:tcW w:w="1603" w:type="dxa"/>
            <w:vAlign w:val="center"/>
          </w:tcPr>
          <w:p w14:paraId="4C21C2BE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10</w:t>
            </w:r>
          </w:p>
        </w:tc>
        <w:tc>
          <w:tcPr>
            <w:tcW w:w="1044" w:type="dxa"/>
            <w:vAlign w:val="center"/>
          </w:tcPr>
          <w:p w14:paraId="4638DFAB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11</w:t>
            </w:r>
          </w:p>
        </w:tc>
        <w:tc>
          <w:tcPr>
            <w:tcW w:w="1096" w:type="dxa"/>
            <w:vAlign w:val="center"/>
          </w:tcPr>
          <w:p w14:paraId="0EE98B80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12</w:t>
            </w:r>
          </w:p>
        </w:tc>
        <w:tc>
          <w:tcPr>
            <w:tcW w:w="1030" w:type="dxa"/>
            <w:vAlign w:val="center"/>
          </w:tcPr>
          <w:p w14:paraId="309961F3" w14:textId="77777777" w:rsidR="00E112DA" w:rsidRPr="002F5E08" w:rsidRDefault="00EC08A6" w:rsidP="0007491E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13</w:t>
            </w:r>
          </w:p>
        </w:tc>
      </w:tr>
      <w:tr w:rsidR="00BC29B6" w:rsidRPr="002F5E08" w14:paraId="2CA90566" w14:textId="77777777" w:rsidTr="0007491E">
        <w:tc>
          <w:tcPr>
            <w:tcW w:w="851" w:type="dxa"/>
            <w:vAlign w:val="center"/>
          </w:tcPr>
          <w:p w14:paraId="2DC33EED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11" w:type="dxa"/>
            <w:vAlign w:val="center"/>
          </w:tcPr>
          <w:p w14:paraId="3651E489" w14:textId="77777777" w:rsidR="00BC29B6" w:rsidRPr="002F5E08" w:rsidRDefault="00BC29B6">
            <w:pPr>
              <w:pStyle w:val="ConsPlusNormal"/>
              <w:ind w:left="-71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34" w:type="dxa"/>
            <w:vAlign w:val="center"/>
          </w:tcPr>
          <w:p w14:paraId="7EB93ED2" w14:textId="77777777" w:rsidR="00BC29B6" w:rsidRPr="002F5E08" w:rsidRDefault="00BC29B6">
            <w:pPr>
              <w:pStyle w:val="ConsPlusNormal"/>
              <w:ind w:firstLine="426"/>
              <w:jc w:val="center"/>
              <w:rPr>
                <w:rFonts w:ascii="PT Astra Serif" w:hAnsi="PT Astra Serif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3AC0370" w14:textId="77777777" w:rsidR="00BC29B6" w:rsidRPr="002F5E08" w:rsidRDefault="00BC29B6">
            <w:pPr>
              <w:pStyle w:val="ConsPlusNormal"/>
              <w:ind w:left="-44" w:firstLine="44"/>
              <w:jc w:val="center"/>
              <w:rPr>
                <w:rFonts w:ascii="PT Astra Serif" w:hAnsi="PT Astra Serif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190CB0FD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91" w:type="dxa"/>
            <w:vAlign w:val="center"/>
          </w:tcPr>
          <w:p w14:paraId="16EE9076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44" w:type="dxa"/>
            <w:vAlign w:val="center"/>
          </w:tcPr>
          <w:p w14:paraId="5928BB55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44" w:type="dxa"/>
            <w:vAlign w:val="center"/>
          </w:tcPr>
          <w:p w14:paraId="0AA79C20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99" w:type="dxa"/>
            <w:vAlign w:val="center"/>
          </w:tcPr>
          <w:p w14:paraId="5B1D2ED9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03" w:type="dxa"/>
            <w:vAlign w:val="center"/>
          </w:tcPr>
          <w:p w14:paraId="099B0FA8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44" w:type="dxa"/>
            <w:vAlign w:val="center"/>
          </w:tcPr>
          <w:p w14:paraId="1CB444D3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96" w:type="dxa"/>
            <w:vAlign w:val="center"/>
          </w:tcPr>
          <w:p w14:paraId="4AC10D3F" w14:textId="77777777" w:rsidR="00BC29B6" w:rsidRPr="002F5E08" w:rsidRDefault="00BC29B6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vAlign w:val="center"/>
          </w:tcPr>
          <w:p w14:paraId="6B26055F" w14:textId="77777777" w:rsidR="00BC29B6" w:rsidRPr="002F5E08" w:rsidRDefault="00BC29B6">
            <w:pPr>
              <w:pStyle w:val="ConsPlusNormal"/>
              <w:ind w:hanging="32"/>
              <w:jc w:val="center"/>
              <w:rPr>
                <w:rFonts w:ascii="PT Astra Serif" w:hAnsi="PT Astra Serif"/>
              </w:rPr>
            </w:pPr>
          </w:p>
        </w:tc>
      </w:tr>
      <w:tr w:rsidR="0012512A" w:rsidRPr="002F5E08" w14:paraId="217CA555" w14:textId="77777777" w:rsidTr="0007491E">
        <w:tc>
          <w:tcPr>
            <w:tcW w:w="851" w:type="dxa"/>
          </w:tcPr>
          <w:p w14:paraId="10F3A3BF" w14:textId="04D76A73" w:rsidR="00E112DA" w:rsidRPr="0045037D" w:rsidRDefault="009010CD" w:rsidP="00F711A2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2F5E08">
              <w:rPr>
                <w:rFonts w:ascii="PT Astra Serif" w:hAnsi="PT Astra Serif"/>
              </w:rPr>
              <w:t>ИТОГО</w:t>
            </w:r>
          </w:p>
        </w:tc>
        <w:tc>
          <w:tcPr>
            <w:tcW w:w="1211" w:type="dxa"/>
          </w:tcPr>
          <w:p w14:paraId="6DDD831E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34" w:type="dxa"/>
          </w:tcPr>
          <w:p w14:paraId="65FC0098" w14:textId="77777777" w:rsidR="00E112DA" w:rsidRPr="002F5E08" w:rsidRDefault="00E112DA">
            <w:pPr>
              <w:pStyle w:val="ConsPlusNormal"/>
              <w:ind w:hanging="5"/>
              <w:rPr>
                <w:rFonts w:ascii="PT Astra Serif" w:hAnsi="PT Astra Serif"/>
              </w:rPr>
            </w:pPr>
          </w:p>
        </w:tc>
        <w:tc>
          <w:tcPr>
            <w:tcW w:w="1027" w:type="dxa"/>
          </w:tcPr>
          <w:p w14:paraId="0FAFBA3D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27" w:type="dxa"/>
          </w:tcPr>
          <w:p w14:paraId="638862AA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91" w:type="dxa"/>
          </w:tcPr>
          <w:p w14:paraId="023E0FEB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44" w:type="dxa"/>
          </w:tcPr>
          <w:p w14:paraId="21F55D06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44" w:type="dxa"/>
          </w:tcPr>
          <w:p w14:paraId="5CFE80ED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399" w:type="dxa"/>
            <w:vAlign w:val="center"/>
          </w:tcPr>
          <w:p w14:paraId="2AA4FB76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603" w:type="dxa"/>
            <w:vAlign w:val="center"/>
          </w:tcPr>
          <w:p w14:paraId="164F9EE8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44" w:type="dxa"/>
          </w:tcPr>
          <w:p w14:paraId="078FF73D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96" w:type="dxa"/>
          </w:tcPr>
          <w:p w14:paraId="390C812E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030" w:type="dxa"/>
          </w:tcPr>
          <w:p w14:paraId="2FC48705" w14:textId="77777777" w:rsidR="00E112DA" w:rsidRPr="002F5E08" w:rsidRDefault="00E112D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14:paraId="126684B6" w14:textId="2A1A342E" w:rsidR="00E112DA" w:rsidRPr="008E374C" w:rsidRDefault="00E112DA" w:rsidP="008E374C">
      <w:pPr>
        <w:pStyle w:val="ConsPlusNonformat"/>
        <w:rPr>
          <w:rFonts w:ascii="PT Astra Serif" w:hAnsi="PT Astra Serif"/>
          <w:sz w:val="28"/>
        </w:rPr>
      </w:pPr>
    </w:p>
    <w:p w14:paraId="01FDE62E" w14:textId="77777777" w:rsidR="00E112DA" w:rsidRPr="008E374C" w:rsidRDefault="00E112DA" w:rsidP="008E374C">
      <w:pPr>
        <w:pStyle w:val="ConsPlusNormal"/>
        <w:ind w:firstLine="0"/>
        <w:jc w:val="both"/>
        <w:rPr>
          <w:rFonts w:ascii="PT Astra Serif" w:hAnsi="PT Astra Serif"/>
          <w:sz w:val="28"/>
        </w:rPr>
      </w:pPr>
    </w:p>
    <w:p w14:paraId="04741EB3" w14:textId="77777777" w:rsidR="00E112DA" w:rsidRPr="002F5E08" w:rsidRDefault="00E112DA" w:rsidP="008E374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1FC72E3C" w14:textId="132810E7" w:rsidR="0095453F" w:rsidRPr="002F5E08" w:rsidRDefault="0095453F" w:rsidP="008E374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Наименование должности</w:t>
      </w:r>
    </w:p>
    <w:p w14:paraId="6F86B27C" w14:textId="29485218" w:rsidR="00E112DA" w:rsidRPr="002F5E08" w:rsidRDefault="00EC08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лица,</w:t>
      </w:r>
      <w:r w:rsidR="0095453F" w:rsidRPr="002F5E08">
        <w:rPr>
          <w:rFonts w:ascii="PT Astra Serif" w:hAnsi="PT Astra Serif"/>
          <w:sz w:val="28"/>
          <w:szCs w:val="28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сформировавшего список                               </w:t>
      </w:r>
      <w:r w:rsidR="008E374C">
        <w:rPr>
          <w:rFonts w:ascii="PT Astra Serif" w:hAnsi="PT Astra Serif"/>
          <w:sz w:val="28"/>
          <w:szCs w:val="28"/>
        </w:rPr>
        <w:t xml:space="preserve">        </w:t>
      </w:r>
      <w:r w:rsidR="00EF1B5C" w:rsidRPr="002F5E08">
        <w:rPr>
          <w:rFonts w:ascii="PT Astra Serif" w:hAnsi="PT Astra Serif"/>
          <w:sz w:val="28"/>
          <w:szCs w:val="28"/>
        </w:rPr>
        <w:t xml:space="preserve">                   Подпись</w:t>
      </w:r>
      <w:r w:rsidRPr="002F5E08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EF1B5C" w:rsidRPr="002F5E08">
        <w:rPr>
          <w:rFonts w:ascii="PT Astra Serif" w:hAnsi="PT Astra Serif"/>
          <w:sz w:val="28"/>
          <w:szCs w:val="28"/>
        </w:rPr>
        <w:t xml:space="preserve">                  </w:t>
      </w:r>
      <w:r w:rsidRPr="002F5E08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EF1B5C" w:rsidRPr="002F5E08">
        <w:rPr>
          <w:rFonts w:ascii="PT Astra Serif" w:hAnsi="PT Astra Serif"/>
          <w:sz w:val="28"/>
          <w:szCs w:val="28"/>
        </w:rPr>
        <w:t>И.О.Фамилия</w:t>
      </w:r>
      <w:proofErr w:type="spellEnd"/>
    </w:p>
    <w:p w14:paraId="1D7A42B3" w14:textId="56821C1D" w:rsidR="00E112DA" w:rsidRPr="008E374C" w:rsidRDefault="00E112DA">
      <w:pPr>
        <w:pStyle w:val="ConsPlusNonformat"/>
        <w:jc w:val="both"/>
        <w:rPr>
          <w:rFonts w:ascii="PT Astra Serif" w:hAnsi="PT Astra Serif"/>
          <w:sz w:val="28"/>
        </w:rPr>
      </w:pPr>
    </w:p>
    <w:p w14:paraId="050A5370" w14:textId="77777777" w:rsidR="008E374C" w:rsidRDefault="00EC08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Руководитель органа </w:t>
      </w:r>
    </w:p>
    <w:p w14:paraId="765D860B" w14:textId="782FABB4" w:rsidR="00E112DA" w:rsidRPr="002F5E08" w:rsidRDefault="00EC08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местного самоуправления</w:t>
      </w:r>
    </w:p>
    <w:p w14:paraId="57DB052F" w14:textId="77777777" w:rsidR="008E374C" w:rsidRDefault="00EC08A6" w:rsidP="00EF1B5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14:paraId="12B74B12" w14:textId="415B670E" w:rsidR="00E112DA" w:rsidRPr="002F5E08" w:rsidRDefault="00EC08A6" w:rsidP="00EF1B5C">
      <w:pPr>
        <w:pStyle w:val="ConsPlusNonformat"/>
        <w:jc w:val="both"/>
        <w:rPr>
          <w:rFonts w:ascii="PT Astra Serif" w:hAnsi="PT Astra Serif"/>
        </w:rPr>
      </w:pPr>
      <w:r w:rsidRPr="002F5E08">
        <w:rPr>
          <w:rFonts w:ascii="PT Astra Serif" w:hAnsi="PT Astra Serif"/>
          <w:sz w:val="28"/>
          <w:szCs w:val="28"/>
        </w:rPr>
        <w:t>Ульяновской области</w:t>
      </w:r>
      <w:r w:rsidR="008E374C">
        <w:rPr>
          <w:rFonts w:ascii="PT Astra Serif" w:hAnsi="PT Astra Serif"/>
          <w:sz w:val="28"/>
          <w:szCs w:val="28"/>
        </w:rPr>
        <w:t xml:space="preserve">                   </w:t>
      </w:r>
      <w:r w:rsidRPr="002F5E08">
        <w:rPr>
          <w:rFonts w:ascii="PT Astra Serif" w:hAnsi="PT Astra Serif"/>
          <w:sz w:val="28"/>
          <w:szCs w:val="28"/>
        </w:rPr>
        <w:t xml:space="preserve">   </w:t>
      </w:r>
      <w:r w:rsidR="008E374C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2F5E08">
        <w:rPr>
          <w:rFonts w:ascii="PT Astra Serif" w:hAnsi="PT Astra Serif"/>
          <w:sz w:val="28"/>
          <w:szCs w:val="28"/>
        </w:rPr>
        <w:t xml:space="preserve">   </w:t>
      </w:r>
      <w:r w:rsidR="00EF1B5C" w:rsidRPr="002F5E08">
        <w:rPr>
          <w:rFonts w:ascii="PT Astra Serif" w:hAnsi="PT Astra Serif"/>
          <w:sz w:val="28"/>
          <w:szCs w:val="28"/>
        </w:rPr>
        <w:t>Подпись</w:t>
      </w:r>
      <w:r w:rsidRPr="002F5E08">
        <w:rPr>
          <w:rFonts w:ascii="PT Astra Serif" w:hAnsi="PT Astra Serif"/>
          <w:sz w:val="28"/>
          <w:szCs w:val="28"/>
        </w:rPr>
        <w:t xml:space="preserve">                      </w:t>
      </w:r>
      <w:r w:rsidR="008E374C">
        <w:rPr>
          <w:rFonts w:ascii="PT Astra Serif" w:hAnsi="PT Astra Serif"/>
          <w:sz w:val="28"/>
          <w:szCs w:val="28"/>
        </w:rPr>
        <w:t xml:space="preserve">   </w:t>
      </w:r>
      <w:r w:rsidRPr="002F5E08">
        <w:rPr>
          <w:rFonts w:ascii="PT Astra Serif" w:hAnsi="PT Astra Serif"/>
          <w:sz w:val="28"/>
          <w:szCs w:val="28"/>
        </w:rPr>
        <w:t xml:space="preserve"> </w:t>
      </w:r>
      <w:r w:rsidR="00422F00" w:rsidRPr="002F5E08">
        <w:rPr>
          <w:rFonts w:ascii="PT Astra Serif" w:hAnsi="PT Astra Serif"/>
          <w:sz w:val="28"/>
          <w:szCs w:val="28"/>
        </w:rPr>
        <w:t xml:space="preserve">           </w:t>
      </w:r>
      <w:r w:rsidR="00EF1B5C" w:rsidRPr="002F5E08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="00EF1B5C" w:rsidRPr="002F5E08">
        <w:rPr>
          <w:rFonts w:ascii="PT Astra Serif" w:hAnsi="PT Astra Serif"/>
          <w:sz w:val="28"/>
          <w:szCs w:val="28"/>
        </w:rPr>
        <w:t>И.О.Фамилия</w:t>
      </w:r>
      <w:proofErr w:type="spellEnd"/>
    </w:p>
    <w:p w14:paraId="347F4031" w14:textId="542DB5E8" w:rsidR="00E112DA" w:rsidRDefault="00EF1B5C" w:rsidP="008E374C">
      <w:pPr>
        <w:pStyle w:val="ConsPlusNonformat"/>
        <w:ind w:firstLine="5103"/>
        <w:jc w:val="both"/>
        <w:rPr>
          <w:rFonts w:ascii="PT Astra Serif" w:hAnsi="PT Astra Serif"/>
          <w:sz w:val="24"/>
          <w:szCs w:val="28"/>
        </w:rPr>
      </w:pPr>
      <w:r w:rsidRPr="008E374C">
        <w:rPr>
          <w:rFonts w:ascii="PT Astra Serif" w:hAnsi="PT Astra Serif"/>
          <w:sz w:val="24"/>
          <w:szCs w:val="28"/>
        </w:rPr>
        <w:t>МП</w:t>
      </w:r>
    </w:p>
    <w:p w14:paraId="2BF11F55" w14:textId="77777777" w:rsidR="008E374C" w:rsidRDefault="008E374C" w:rsidP="008E374C">
      <w:pPr>
        <w:pStyle w:val="ConsPlusNonformat"/>
        <w:ind w:firstLine="6379"/>
        <w:jc w:val="both"/>
        <w:rPr>
          <w:rFonts w:ascii="PT Astra Serif" w:hAnsi="PT Astra Serif"/>
          <w:sz w:val="24"/>
          <w:szCs w:val="28"/>
        </w:rPr>
      </w:pPr>
    </w:p>
    <w:p w14:paraId="5C4BCA6E" w14:textId="77777777" w:rsidR="008E374C" w:rsidRPr="008E374C" w:rsidRDefault="008E374C" w:rsidP="008E374C">
      <w:pPr>
        <w:pStyle w:val="ConsPlusNonformat"/>
        <w:ind w:firstLine="6379"/>
        <w:jc w:val="both"/>
        <w:rPr>
          <w:rFonts w:ascii="PT Astra Serif" w:hAnsi="PT Astra Serif"/>
          <w:sz w:val="24"/>
          <w:szCs w:val="28"/>
        </w:rPr>
      </w:pPr>
    </w:p>
    <w:p w14:paraId="10CE6967" w14:textId="77777777" w:rsidR="00E112DA" w:rsidRPr="002F5E08" w:rsidRDefault="00EC08A6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_______________»;</w:t>
      </w:r>
    </w:p>
    <w:p w14:paraId="59AE4079" w14:textId="77777777" w:rsidR="00E112DA" w:rsidRPr="002F5E08" w:rsidRDefault="00E112DA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  <w:sectPr w:rsidR="00E112DA" w:rsidRPr="002F5E08" w:rsidSect="003159FA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031CBBCA" w14:textId="5FD1C6BC" w:rsidR="0049268A" w:rsidRPr="002F5E08" w:rsidRDefault="00642C96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5) приложение №</w:t>
      </w:r>
      <w:r w:rsidR="0049268A" w:rsidRPr="002F5E08">
        <w:rPr>
          <w:rFonts w:ascii="PT Astra Serif" w:hAnsi="PT Astra Serif"/>
          <w:sz w:val="28"/>
          <w:szCs w:val="28"/>
        </w:rPr>
        <w:t xml:space="preserve"> 2 </w:t>
      </w:r>
      <w:r w:rsidR="00FD0723" w:rsidRPr="002F5E08">
        <w:rPr>
          <w:rFonts w:ascii="PT Astra Serif" w:hAnsi="PT Astra Serif"/>
          <w:sz w:val="28"/>
          <w:szCs w:val="28"/>
        </w:rPr>
        <w:t>признать утратившим силу;</w:t>
      </w:r>
    </w:p>
    <w:p w14:paraId="17085C9F" w14:textId="010BB540" w:rsidR="00E112DA" w:rsidRPr="002F5E08" w:rsidRDefault="00EC08A6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6) в</w:t>
      </w:r>
      <w:r w:rsidR="00642C96" w:rsidRPr="002F5E08">
        <w:rPr>
          <w:rFonts w:ascii="PT Astra Serif" w:hAnsi="PT Astra Serif" w:cs="PT Astra Serif"/>
          <w:sz w:val="28"/>
          <w:szCs w:val="28"/>
        </w:rPr>
        <w:t xml:space="preserve"> приложении №</w:t>
      </w:r>
      <w:r w:rsidRPr="002F5E08">
        <w:rPr>
          <w:rFonts w:ascii="PT Astra Serif" w:hAnsi="PT Astra Serif" w:cs="PT Astra Serif"/>
          <w:sz w:val="28"/>
          <w:szCs w:val="28"/>
        </w:rPr>
        <w:t xml:space="preserve"> 3:</w:t>
      </w:r>
    </w:p>
    <w:p w14:paraId="6A0CCE63" w14:textId="66D94579" w:rsidR="00BA36D2" w:rsidRPr="002F5E08" w:rsidRDefault="00BA36D2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а) в наименовании слово «</w:t>
      </w:r>
      <w:r w:rsidRPr="00696091">
        <w:rPr>
          <w:rFonts w:ascii="PT Astra Serif" w:hAnsi="PT Astra Serif" w:cs="PT Astra Serif"/>
          <w:b/>
          <w:sz w:val="28"/>
          <w:szCs w:val="28"/>
        </w:rPr>
        <w:t>ПОРЯДОК</w:t>
      </w:r>
      <w:r w:rsidRPr="002F5E08">
        <w:rPr>
          <w:rFonts w:ascii="PT Astra Serif" w:hAnsi="PT Astra Serif" w:cs="PT Astra Serif"/>
          <w:sz w:val="28"/>
          <w:szCs w:val="28"/>
        </w:rPr>
        <w:t>» заменить словом «</w:t>
      </w:r>
      <w:r w:rsidRPr="002F5E08">
        <w:rPr>
          <w:rFonts w:ascii="PT Astra Serif" w:hAnsi="PT Astra Serif" w:cs="PT Astra Serif"/>
          <w:b/>
          <w:sz w:val="28"/>
          <w:szCs w:val="28"/>
        </w:rPr>
        <w:t>ПРАВИЛА</w:t>
      </w:r>
      <w:r w:rsidRPr="002F5E08">
        <w:rPr>
          <w:rFonts w:ascii="PT Astra Serif" w:hAnsi="PT Astra Serif" w:cs="PT Astra Serif"/>
          <w:sz w:val="28"/>
          <w:szCs w:val="28"/>
        </w:rPr>
        <w:t>»;</w:t>
      </w:r>
    </w:p>
    <w:p w14:paraId="36D5FBA1" w14:textId="26E6AA88" w:rsidR="00E112DA" w:rsidRPr="002F5E08" w:rsidRDefault="00BA36D2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б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) в пункте 1 </w:t>
      </w:r>
      <w:r w:rsidR="008F00A6" w:rsidRPr="002F5E08">
        <w:rPr>
          <w:rFonts w:ascii="PT Astra Serif" w:hAnsi="PT Astra Serif" w:cs="PT Astra Serif"/>
          <w:sz w:val="28"/>
          <w:szCs w:val="28"/>
        </w:rPr>
        <w:t xml:space="preserve">слово «рамках» заменить </w:t>
      </w:r>
      <w:r w:rsidR="00EC08A6" w:rsidRPr="002F5E08">
        <w:rPr>
          <w:rFonts w:ascii="PT Astra Serif" w:hAnsi="PT Astra Serif" w:cs="PT Astra Serif"/>
          <w:sz w:val="28"/>
          <w:szCs w:val="28"/>
        </w:rPr>
        <w:t>слова</w:t>
      </w:r>
      <w:r w:rsidR="008F00A6" w:rsidRPr="002F5E08">
        <w:rPr>
          <w:rFonts w:ascii="PT Astra Serif" w:hAnsi="PT Astra Serif" w:cs="PT Astra Serif"/>
          <w:sz w:val="28"/>
          <w:szCs w:val="28"/>
        </w:rPr>
        <w:t>ми «ходе реализации»,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8F00A6" w:rsidRPr="002F5E08">
        <w:rPr>
          <w:rFonts w:ascii="PT Astra Serif" w:hAnsi="PT Astra Serif" w:cs="PT Astra Serif"/>
          <w:sz w:val="28"/>
          <w:szCs w:val="28"/>
        </w:rPr>
        <w:br/>
        <w:t xml:space="preserve">слова </w:t>
      </w:r>
      <w:r w:rsidR="00642C96" w:rsidRPr="002F5E08">
        <w:rPr>
          <w:rFonts w:ascii="PT Astra Serif" w:hAnsi="PT Astra Serif" w:cs="PT Astra Serif"/>
          <w:sz w:val="28"/>
          <w:szCs w:val="28"/>
        </w:rPr>
        <w:t>«№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26/583-П «Развитие строительства и архитектуры в Ульяновской области»,» заменить словами «№ 26/583-П «Об утверждении государственной программы Ульяновской области «Развитие строительства и архитектуры </w:t>
      </w:r>
      <w:r w:rsidR="00642C96" w:rsidRPr="002F5E08">
        <w:rPr>
          <w:rFonts w:ascii="PT Astra Serif" w:hAnsi="PT Astra Serif" w:cs="PT Astra Serif"/>
          <w:sz w:val="28"/>
          <w:szCs w:val="28"/>
        </w:rPr>
        <w:br/>
      </w:r>
      <w:r w:rsidR="00EC08A6" w:rsidRPr="002F5E08">
        <w:rPr>
          <w:rFonts w:ascii="PT Astra Serif" w:hAnsi="PT Astra Serif" w:cs="PT Astra Serif"/>
          <w:sz w:val="28"/>
          <w:szCs w:val="28"/>
        </w:rPr>
        <w:t>в Ульяновской области»,»;</w:t>
      </w:r>
    </w:p>
    <w:p w14:paraId="4A232E59" w14:textId="23E7422A" w:rsidR="00E112DA" w:rsidRPr="002F5E08" w:rsidRDefault="00BA36D2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в</w:t>
      </w:r>
      <w:r w:rsidR="00EC08A6" w:rsidRPr="002F5E08">
        <w:rPr>
          <w:rFonts w:ascii="PT Astra Serif" w:hAnsi="PT Astra Serif" w:cs="PT Astra Serif"/>
          <w:sz w:val="28"/>
          <w:szCs w:val="28"/>
        </w:rPr>
        <w:t>) в пункте 2 слово «строительство» заменить словом «создание»;</w:t>
      </w:r>
    </w:p>
    <w:p w14:paraId="42B5E486" w14:textId="490FBFDB" w:rsidR="00E112DA" w:rsidRPr="002F5E08" w:rsidRDefault="00BA36D2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г</w:t>
      </w:r>
      <w:r w:rsidR="002642C0" w:rsidRPr="002F5E08">
        <w:rPr>
          <w:rFonts w:ascii="PT Astra Serif" w:hAnsi="PT Astra Serif" w:cs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 w:cs="PT Astra Serif"/>
          <w:sz w:val="28"/>
          <w:szCs w:val="28"/>
        </w:rPr>
        <w:t>в а</w:t>
      </w:r>
      <w:r w:rsidR="0044792B" w:rsidRPr="002F5E08">
        <w:rPr>
          <w:rFonts w:ascii="PT Astra Serif" w:hAnsi="PT Astra Serif" w:cs="PT Astra Serif"/>
          <w:sz w:val="28"/>
          <w:szCs w:val="28"/>
        </w:rPr>
        <w:t>бзацах втором и третьем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E17923" w:rsidRPr="002F5E08">
        <w:rPr>
          <w:rFonts w:ascii="PT Astra Serif" w:hAnsi="PT Astra Serif" w:cs="PT Astra Serif"/>
          <w:sz w:val="28"/>
          <w:szCs w:val="28"/>
        </w:rPr>
        <w:t xml:space="preserve">пункта 3 </w:t>
      </w:r>
      <w:r w:rsidR="00EC08A6" w:rsidRPr="002F5E08">
        <w:rPr>
          <w:rFonts w:ascii="PT Astra Serif" w:hAnsi="PT Astra Serif" w:cs="PT Astra Serif"/>
          <w:sz w:val="28"/>
          <w:szCs w:val="28"/>
        </w:rPr>
        <w:t>слово «строительство» з</w:t>
      </w:r>
      <w:r w:rsidR="0061671E" w:rsidRPr="002F5E08">
        <w:rPr>
          <w:rFonts w:ascii="PT Astra Serif" w:hAnsi="PT Astra Serif" w:cs="PT Astra Serif"/>
          <w:sz w:val="28"/>
          <w:szCs w:val="28"/>
        </w:rPr>
        <w:t>аменить словом «создание», слова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«</w:t>
      </w:r>
      <w:r w:rsidR="0061671E" w:rsidRPr="002F5E08">
        <w:rPr>
          <w:rFonts w:ascii="PT Astra Serif" w:hAnsi="PT Astra Serif" w:cs="PT Astra Serif"/>
          <w:sz w:val="28"/>
          <w:szCs w:val="28"/>
        </w:rPr>
        <w:t xml:space="preserve">индивидуального </w:t>
      </w:r>
      <w:r w:rsidR="00EC08A6" w:rsidRPr="002F5E08">
        <w:rPr>
          <w:rFonts w:ascii="PT Astra Serif" w:hAnsi="PT Astra Serif" w:cs="PT Astra Serif"/>
          <w:sz w:val="28"/>
          <w:szCs w:val="28"/>
        </w:rPr>
        <w:t>жилого» заменить слов</w:t>
      </w:r>
      <w:r w:rsidR="0061671E" w:rsidRPr="002F5E08">
        <w:rPr>
          <w:rFonts w:ascii="PT Astra Serif" w:hAnsi="PT Astra Serif" w:cs="PT Astra Serif"/>
          <w:sz w:val="28"/>
          <w:szCs w:val="28"/>
        </w:rPr>
        <w:t>ами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«</w:t>
      </w:r>
      <w:r w:rsidR="0061671E" w:rsidRPr="002F5E08">
        <w:rPr>
          <w:rFonts w:ascii="PT Astra Serif" w:hAnsi="PT Astra Serif" w:cs="PT Astra Serif"/>
          <w:sz w:val="28"/>
          <w:szCs w:val="28"/>
        </w:rPr>
        <w:t xml:space="preserve">индивидуального </w:t>
      </w:r>
      <w:r w:rsidR="00EC08A6" w:rsidRPr="002F5E08">
        <w:rPr>
          <w:rFonts w:ascii="PT Astra Serif" w:hAnsi="PT Astra Serif" w:cs="PT Astra Serif"/>
          <w:sz w:val="28"/>
          <w:szCs w:val="28"/>
        </w:rPr>
        <w:t>жилищного»;</w:t>
      </w:r>
    </w:p>
    <w:p w14:paraId="570CBA80" w14:textId="331B053B" w:rsidR="00E112DA" w:rsidRPr="002F5E08" w:rsidRDefault="00BA36D2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д</w:t>
      </w:r>
      <w:r w:rsidR="00EC08A6" w:rsidRPr="002F5E08">
        <w:rPr>
          <w:rFonts w:ascii="PT Astra Serif" w:hAnsi="PT Astra Serif" w:cs="PT Astra Serif"/>
          <w:sz w:val="28"/>
          <w:szCs w:val="28"/>
        </w:rPr>
        <w:t>) в пункте 5:</w:t>
      </w:r>
    </w:p>
    <w:p w14:paraId="1E5BA7D4" w14:textId="77777777" w:rsidR="00E112DA" w:rsidRPr="002F5E08" w:rsidRDefault="00EC08A6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в абзаце первом слова «строительства и архитектуры» заменить словами </w:t>
      </w:r>
      <w:r w:rsidRPr="002F5E08">
        <w:rPr>
          <w:rFonts w:ascii="PT Astra Serif" w:hAnsi="PT Astra Serif" w:cs="PT Astra Serif"/>
          <w:sz w:val="28"/>
          <w:szCs w:val="28"/>
        </w:rPr>
        <w:br/>
        <w:t>«жилищно-коммунального хозяйства и строительства»;</w:t>
      </w:r>
    </w:p>
    <w:p w14:paraId="3D423600" w14:textId="77777777" w:rsidR="00E112DA" w:rsidRPr="002F5E08" w:rsidRDefault="00EC08A6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в подпунктах 5 и 5</w:t>
      </w:r>
      <w:r w:rsidRPr="002F5E08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2F5E08">
        <w:rPr>
          <w:rFonts w:ascii="PT Astra Serif" w:hAnsi="PT Astra Serif" w:cs="PT Astra Serif"/>
          <w:sz w:val="28"/>
          <w:szCs w:val="28"/>
        </w:rPr>
        <w:t xml:space="preserve"> слово «строительство» заменить словом «создание»;</w:t>
      </w:r>
    </w:p>
    <w:p w14:paraId="301E6A81" w14:textId="684B97E0" w:rsidR="00E112DA" w:rsidRPr="002F5E08" w:rsidRDefault="00BA36D2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е</w:t>
      </w:r>
      <w:r w:rsidR="00EC08A6" w:rsidRPr="002F5E08">
        <w:rPr>
          <w:rFonts w:ascii="PT Astra Serif" w:hAnsi="PT Astra Serif" w:cs="PT Astra Serif"/>
          <w:sz w:val="28"/>
          <w:szCs w:val="28"/>
        </w:rPr>
        <w:t>) в приложении слово «строительство» заменить словом «создание»;</w:t>
      </w:r>
    </w:p>
    <w:p w14:paraId="19E89BCD" w14:textId="442F7AE6" w:rsidR="00E112DA" w:rsidRPr="002F5E08" w:rsidRDefault="00D05DA1" w:rsidP="00696091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7) дополнить приложением №</w:t>
      </w:r>
      <w:r w:rsidR="00481381" w:rsidRPr="002F5E08">
        <w:rPr>
          <w:rFonts w:ascii="PT Astra Serif" w:hAnsi="PT Astra Serif" w:cs="PT Astra Serif"/>
          <w:sz w:val="28"/>
          <w:szCs w:val="28"/>
        </w:rPr>
        <w:t xml:space="preserve"> 4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238AC6B6" w14:textId="4CEF0A6A" w:rsidR="00E112DA" w:rsidRPr="002F5E08" w:rsidRDefault="00481381" w:rsidP="00696091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ПРИЛОЖЕНИЕ № 4</w:t>
      </w:r>
    </w:p>
    <w:p w14:paraId="3A83F00F" w14:textId="77777777" w:rsidR="00AC6890" w:rsidRPr="002F5E08" w:rsidRDefault="00AC6890" w:rsidP="00696091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14:paraId="7D9A45B3" w14:textId="04D52CA4" w:rsidR="00E112DA" w:rsidRDefault="00EC08A6" w:rsidP="00696091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к постановлению</w:t>
      </w:r>
      <w:r w:rsidR="002A7C7C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sz w:val="28"/>
          <w:szCs w:val="28"/>
        </w:rPr>
        <w:t>Правительства</w:t>
      </w:r>
      <w:r w:rsidR="002A7C7C" w:rsidRPr="002F5E08">
        <w:rPr>
          <w:rFonts w:ascii="PT Astra Serif" w:hAnsi="PT Astra Serif" w:cs="PT Astra Serif"/>
          <w:sz w:val="28"/>
          <w:szCs w:val="28"/>
        </w:rPr>
        <w:br/>
      </w:r>
      <w:r w:rsidRPr="002F5E08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14:paraId="096F6ADD" w14:textId="77777777" w:rsidR="00696091" w:rsidRPr="002F5E08" w:rsidRDefault="00696091" w:rsidP="00696091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14:paraId="2270D0C0" w14:textId="3ACA432E" w:rsidR="00E112DA" w:rsidRPr="002F5E08" w:rsidRDefault="00AC6890" w:rsidP="00696091">
      <w:pPr>
        <w:autoSpaceDE w:val="0"/>
        <w:autoSpaceDN w:val="0"/>
        <w:adjustRightInd w:val="0"/>
        <w:ind w:left="5670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от 3 марта 2020 г. №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84-П</w:t>
      </w:r>
    </w:p>
    <w:p w14:paraId="5D051ECE" w14:textId="08AC8156" w:rsidR="00E112DA" w:rsidRPr="002F5E08" w:rsidRDefault="00E112DA" w:rsidP="00696091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5CEA6541" w14:textId="64978435" w:rsidR="008635C2" w:rsidRPr="002F5E08" w:rsidRDefault="008635C2" w:rsidP="00696091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23B7CF94" w14:textId="77777777" w:rsidR="00ED70D4" w:rsidRPr="002F5E08" w:rsidRDefault="00ED70D4" w:rsidP="00696091">
      <w:pPr>
        <w:autoSpaceDE w:val="0"/>
        <w:autoSpaceDN w:val="0"/>
        <w:adjustRightInd w:val="0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2C73F5D0" w14:textId="6BB9CD96" w:rsidR="00AC6890" w:rsidRPr="002F5E08" w:rsidRDefault="00EC08A6" w:rsidP="00696091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>П</w:t>
      </w:r>
      <w:r w:rsidR="00AC6890" w:rsidRPr="002F5E08">
        <w:rPr>
          <w:rFonts w:ascii="PT Astra Serif" w:hAnsi="PT Astra Serif" w:cs="PT Astra Serif"/>
          <w:b/>
          <w:sz w:val="28"/>
          <w:szCs w:val="28"/>
        </w:rPr>
        <w:t>РАВИЛА</w:t>
      </w:r>
      <w:r w:rsidRPr="002F5E08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14:paraId="006954F1" w14:textId="77777777" w:rsidR="007D1CE0" w:rsidRDefault="00EC08A6" w:rsidP="00696091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 xml:space="preserve">внесения изменений в сводный список </w:t>
      </w:r>
      <w:r w:rsidRPr="002F5E08">
        <w:rPr>
          <w:rFonts w:ascii="PT Astra Serif" w:hAnsi="PT Astra Serif" w:cs="PT Astra Serif"/>
          <w:b/>
          <w:sz w:val="28"/>
          <w:szCs w:val="28"/>
        </w:rPr>
        <w:br/>
        <w:t>молодых семей – участников мероприятия по обеспечению жильём молодых семей</w:t>
      </w:r>
      <w:r w:rsidR="00197F78" w:rsidRPr="002F5E08">
        <w:rPr>
          <w:rFonts w:ascii="PT Astra Serif" w:hAnsi="PT Astra Serif" w:cs="PT Astra Serif"/>
          <w:b/>
          <w:sz w:val="28"/>
          <w:szCs w:val="28"/>
        </w:rPr>
        <w:t>, предусмотренного</w:t>
      </w:r>
      <w:r w:rsidRPr="002F5E0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B71150" w:rsidRPr="002F5E08">
        <w:rPr>
          <w:rFonts w:ascii="PT Astra Serif" w:hAnsi="PT Astra Serif" w:cs="PT Astra Serif"/>
          <w:b/>
          <w:sz w:val="28"/>
          <w:szCs w:val="28"/>
        </w:rPr>
        <w:t>федеральн</w:t>
      </w:r>
      <w:r w:rsidR="00197F78" w:rsidRPr="002F5E08">
        <w:rPr>
          <w:rFonts w:ascii="PT Astra Serif" w:hAnsi="PT Astra Serif" w:cs="PT Astra Serif"/>
          <w:b/>
          <w:sz w:val="28"/>
          <w:szCs w:val="28"/>
        </w:rPr>
        <w:t>ым</w:t>
      </w:r>
      <w:r w:rsidR="00B71150" w:rsidRPr="002F5E08">
        <w:rPr>
          <w:rFonts w:ascii="PT Astra Serif" w:hAnsi="PT Astra Serif" w:cs="PT Astra Serif"/>
          <w:b/>
          <w:sz w:val="28"/>
          <w:szCs w:val="28"/>
        </w:rPr>
        <w:t xml:space="preserve"> проект</w:t>
      </w:r>
      <w:r w:rsidR="00197F78" w:rsidRPr="002F5E08">
        <w:rPr>
          <w:rFonts w:ascii="PT Astra Serif" w:hAnsi="PT Astra Serif" w:cs="PT Astra Serif"/>
          <w:b/>
          <w:sz w:val="28"/>
          <w:szCs w:val="28"/>
        </w:rPr>
        <w:t>ом</w:t>
      </w:r>
      <w:r w:rsidR="00B71150" w:rsidRPr="002F5E08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14:paraId="79760285" w14:textId="77777777" w:rsidR="007D1CE0" w:rsidRDefault="00B71150" w:rsidP="00696091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>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</w:t>
      </w:r>
      <w:r w:rsidR="00E420A3" w:rsidRPr="002F5E08">
        <w:rPr>
          <w:rFonts w:ascii="PT Astra Serif" w:hAnsi="PT Astra Serif" w:cs="PT Astra Serif"/>
          <w:b/>
          <w:sz w:val="28"/>
          <w:szCs w:val="28"/>
        </w:rPr>
        <w:t>»</w:t>
      </w:r>
      <w:r w:rsidRPr="002F5E0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EC08A6" w:rsidRPr="002F5E08">
        <w:rPr>
          <w:rFonts w:ascii="PT Astra Serif" w:hAnsi="PT Astra Serif" w:cs="PT Astra Serif"/>
          <w:b/>
          <w:sz w:val="28"/>
          <w:szCs w:val="28"/>
        </w:rPr>
        <w:t xml:space="preserve">государственной программы Российской Федерации «Обеспечение доступным </w:t>
      </w:r>
    </w:p>
    <w:p w14:paraId="52C3BC8D" w14:textId="77777777" w:rsidR="007D1CE0" w:rsidRDefault="00EC08A6" w:rsidP="00696091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 xml:space="preserve">и комфортным жильём и коммунальными услугами граждан </w:t>
      </w:r>
    </w:p>
    <w:p w14:paraId="287BA280" w14:textId="3A2549AF" w:rsidR="00E112DA" w:rsidRPr="002F5E08" w:rsidRDefault="00EC08A6" w:rsidP="00696091">
      <w:pPr>
        <w:autoSpaceDE w:val="0"/>
        <w:autoSpaceDN w:val="0"/>
        <w:adjustRightInd w:val="0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 xml:space="preserve">Российской Федерации», </w:t>
      </w:r>
      <w:proofErr w:type="gramStart"/>
      <w:r w:rsidRPr="002F5E08">
        <w:rPr>
          <w:rFonts w:ascii="PT Astra Serif" w:hAnsi="PT Astra Serif" w:cs="PT Astra Serif"/>
          <w:b/>
          <w:sz w:val="28"/>
          <w:szCs w:val="28"/>
        </w:rPr>
        <w:t>изъявивших</w:t>
      </w:r>
      <w:proofErr w:type="gramEnd"/>
      <w:r w:rsidRPr="002F5E08">
        <w:rPr>
          <w:rFonts w:ascii="PT Astra Serif" w:hAnsi="PT Astra Serif" w:cs="PT Astra Serif"/>
          <w:b/>
          <w:sz w:val="28"/>
          <w:szCs w:val="28"/>
        </w:rPr>
        <w:t xml:space="preserve"> желание получить социальную выплату </w:t>
      </w:r>
      <w:r w:rsidR="00197F78" w:rsidRPr="002F5E08">
        <w:rPr>
          <w:rFonts w:ascii="PT Astra Serif" w:hAnsi="PT Astra Serif"/>
          <w:b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="00197F78" w:rsidRPr="002F5E0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b/>
          <w:sz w:val="28"/>
          <w:szCs w:val="28"/>
        </w:rPr>
        <w:t>в планируемом году</w:t>
      </w:r>
    </w:p>
    <w:p w14:paraId="2A15BDED" w14:textId="77777777" w:rsidR="00E112DA" w:rsidRPr="002F5E08" w:rsidRDefault="00E112DA" w:rsidP="00696091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14:paraId="1F23F422" w14:textId="4FA45C4E" w:rsidR="00E112DA" w:rsidRPr="002F5E08" w:rsidRDefault="000F6D8C" w:rsidP="00CC14DE">
      <w:pPr>
        <w:pStyle w:val="af1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="00EC08A6" w:rsidRPr="002F5E08">
        <w:rPr>
          <w:rFonts w:ascii="PT Astra Serif" w:hAnsi="PT Astra Serif" w:cs="PT Astra Serif"/>
          <w:sz w:val="28"/>
          <w:szCs w:val="28"/>
        </w:rPr>
        <w:t>Настоящие Правила</w:t>
      </w:r>
      <w:r w:rsidR="00E420A3" w:rsidRPr="002F5E08">
        <w:rPr>
          <w:rFonts w:ascii="PT Astra Serif" w:hAnsi="PT Astra Serif" w:cs="PT Astra Serif"/>
          <w:sz w:val="28"/>
          <w:szCs w:val="28"/>
        </w:rPr>
        <w:t xml:space="preserve"> в соответствии с пунктом 26 Правил </w:t>
      </w:r>
      <w:r w:rsidR="00AC6890" w:rsidRPr="002F5E08">
        <w:rPr>
          <w:rFonts w:ascii="PT Astra Serif" w:hAnsi="PT Astra Serif" w:cs="PT Astra Serif"/>
          <w:sz w:val="28"/>
          <w:szCs w:val="28"/>
        </w:rPr>
        <w:t>п</w:t>
      </w:r>
      <w:r w:rsidR="00E420A3" w:rsidRPr="002F5E08">
        <w:rPr>
          <w:rFonts w:ascii="PT Astra Serif" w:hAnsi="PT Astra Serif" w:cs="PT Astra Serif"/>
          <w:sz w:val="28"/>
          <w:szCs w:val="28"/>
        </w:rPr>
        <w:t xml:space="preserve">редоставления молодым семьям социальных выплат на приобретение (строительство) жилья и их использования, являющихся приложением № 1 </w:t>
      </w:r>
      <w:r w:rsidR="00F55D5A" w:rsidRPr="002F5E08">
        <w:rPr>
          <w:rFonts w:ascii="PT Astra Serif" w:hAnsi="PT Astra Serif" w:cs="PT Astra Serif"/>
          <w:sz w:val="28"/>
          <w:szCs w:val="28"/>
        </w:rPr>
        <w:br/>
      </w:r>
      <w:r w:rsidR="00E420A3" w:rsidRPr="002F5E08">
        <w:rPr>
          <w:rFonts w:ascii="PT Astra Serif" w:hAnsi="PT Astra Serif" w:cs="PT Astra Serif"/>
          <w:sz w:val="28"/>
          <w:szCs w:val="28"/>
        </w:rPr>
        <w:t xml:space="preserve">к особенностям реализации отдельных мероприятий государственной программы Российской Федерации </w:t>
      </w:r>
      <w:r w:rsidR="00EC08A6" w:rsidRPr="002F5E08">
        <w:rPr>
          <w:rFonts w:ascii="PT Astra Serif" w:hAnsi="PT Astra Serif" w:cs="PT Astra Serif"/>
          <w:sz w:val="28"/>
          <w:szCs w:val="28"/>
        </w:rPr>
        <w:t>«Обеспечение доступным и комфортным жильём и коммунальными услугами граждан Российской Федерации», утверждённы</w:t>
      </w:r>
      <w:r w:rsidR="00E420A3" w:rsidRPr="002F5E08">
        <w:rPr>
          <w:rFonts w:ascii="PT Astra Serif" w:hAnsi="PT Astra Serif" w:cs="PT Astra Serif"/>
          <w:sz w:val="28"/>
          <w:szCs w:val="28"/>
        </w:rPr>
        <w:t>м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Российской Федерации </w:t>
      </w:r>
      <w:r w:rsidR="00EC08A6" w:rsidRPr="002F5E08">
        <w:rPr>
          <w:rFonts w:ascii="PT Astra Serif" w:hAnsi="PT Astra Serif" w:cs="PT Astra Serif"/>
          <w:sz w:val="28"/>
          <w:szCs w:val="28"/>
        </w:rPr>
        <w:br/>
        <w:t>от 17.12.2010 № 1050 «О реализации отдельных мероприятий государственной программы Российской Федерации «Обеспечение</w:t>
      </w:r>
      <w:proofErr w:type="gramEnd"/>
      <w:r w:rsidR="00EC08A6" w:rsidRPr="002F5E08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EC08A6" w:rsidRPr="002F5E08">
        <w:rPr>
          <w:rFonts w:ascii="PT Astra Serif" w:hAnsi="PT Astra Serif" w:cs="PT Astra Serif"/>
          <w:sz w:val="28"/>
          <w:szCs w:val="28"/>
        </w:rPr>
        <w:t>доступным</w:t>
      </w:r>
      <w:r w:rsidR="00CC14DE">
        <w:rPr>
          <w:rFonts w:ascii="PT Astra Serif" w:hAnsi="PT Astra Serif" w:cs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 w:cs="PT Astra Serif"/>
          <w:sz w:val="28"/>
          <w:szCs w:val="28"/>
        </w:rPr>
        <w:t>и комфортным жильём и коммунальными услугам</w:t>
      </w:r>
      <w:r w:rsidR="00E420A3" w:rsidRPr="002F5E08">
        <w:rPr>
          <w:rFonts w:ascii="PT Astra Serif" w:hAnsi="PT Astra Serif" w:cs="PT Astra Serif"/>
          <w:sz w:val="28"/>
          <w:szCs w:val="28"/>
        </w:rPr>
        <w:t xml:space="preserve">и граждан Российской Федерации», </w:t>
      </w:r>
      <w:r w:rsidR="00E420A3" w:rsidRPr="00CC14DE">
        <w:rPr>
          <w:rFonts w:ascii="PT Astra Serif" w:hAnsi="PT Astra Serif" w:cs="PT Astra Serif"/>
          <w:spacing w:val="-4"/>
          <w:sz w:val="28"/>
          <w:szCs w:val="28"/>
        </w:rPr>
        <w:t>устанавливают порядок внесения изменений в сводный список молодых семей –</w:t>
      </w:r>
      <w:r w:rsidR="00E420A3" w:rsidRPr="002F5E08">
        <w:rPr>
          <w:rFonts w:ascii="PT Astra Serif" w:hAnsi="PT Astra Serif" w:cs="PT Astra Serif"/>
          <w:sz w:val="28"/>
          <w:szCs w:val="28"/>
        </w:rPr>
        <w:t xml:space="preserve"> участников мероприятия по обеспечению жильём молодых семей</w:t>
      </w:r>
      <w:r w:rsidR="0057435D" w:rsidRPr="002F5E08">
        <w:rPr>
          <w:rFonts w:ascii="PT Astra Serif" w:hAnsi="PT Astra Serif" w:cs="PT Astra Serif"/>
          <w:sz w:val="28"/>
          <w:szCs w:val="28"/>
        </w:rPr>
        <w:t>, предусмотренного</w:t>
      </w:r>
      <w:r w:rsidR="00E420A3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57435D" w:rsidRPr="002F5E08">
        <w:rPr>
          <w:rFonts w:ascii="PT Astra Serif" w:hAnsi="PT Astra Serif" w:cs="PT Astra Serif"/>
          <w:sz w:val="28"/>
          <w:szCs w:val="28"/>
        </w:rPr>
        <w:t>федеральным</w:t>
      </w:r>
      <w:r w:rsidR="00E420A3" w:rsidRPr="002F5E08">
        <w:rPr>
          <w:rFonts w:ascii="PT Astra Serif" w:hAnsi="PT Astra Serif" w:cs="PT Astra Serif"/>
          <w:sz w:val="28"/>
          <w:szCs w:val="28"/>
        </w:rPr>
        <w:t xml:space="preserve"> проект</w:t>
      </w:r>
      <w:r w:rsidR="0057435D" w:rsidRPr="002F5E08">
        <w:rPr>
          <w:rFonts w:ascii="PT Astra Serif" w:hAnsi="PT Astra Serif" w:cs="PT Astra Serif"/>
          <w:sz w:val="28"/>
          <w:szCs w:val="28"/>
        </w:rPr>
        <w:t>ом</w:t>
      </w:r>
      <w:r w:rsidR="00E420A3" w:rsidRPr="002F5E08">
        <w:rPr>
          <w:rFonts w:ascii="PT Astra Serif" w:hAnsi="PT Astra Serif" w:cs="PT Astra Serif"/>
          <w:sz w:val="28"/>
          <w:szCs w:val="28"/>
        </w:rPr>
        <w:t xml:space="preserve">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</w:t>
      </w:r>
      <w:proofErr w:type="gramEnd"/>
      <w:r w:rsidR="00E420A3" w:rsidRPr="002F5E08">
        <w:rPr>
          <w:rFonts w:ascii="PT Astra Serif" w:hAnsi="PT Astra Serif" w:cs="PT Astra Serif"/>
          <w:sz w:val="28"/>
          <w:szCs w:val="28"/>
        </w:rPr>
        <w:t xml:space="preserve"> граждан Российской Федерации», изъявивших желание получить социальную выплату </w:t>
      </w:r>
      <w:r w:rsidR="00CC14DE">
        <w:rPr>
          <w:rFonts w:ascii="PT Astra Serif" w:hAnsi="PT Astra Serif" w:cs="PT Astra Serif"/>
          <w:sz w:val="28"/>
          <w:szCs w:val="28"/>
        </w:rPr>
        <w:br/>
      </w:r>
      <w:r w:rsidR="0057435D" w:rsidRPr="002F5E08">
        <w:rPr>
          <w:rFonts w:ascii="PT Astra Serif" w:hAnsi="PT Astra Serif"/>
          <w:bCs/>
          <w:sz w:val="28"/>
          <w:szCs w:val="28"/>
        </w:rPr>
        <w:t>на приобретение жилого помещения или создание объекта индивидуального жилищного строительства</w:t>
      </w:r>
      <w:r w:rsidR="0057435D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E420A3" w:rsidRPr="002F5E08">
        <w:rPr>
          <w:rFonts w:ascii="PT Astra Serif" w:hAnsi="PT Astra Serif" w:cs="PT Astra Serif"/>
          <w:sz w:val="28"/>
          <w:szCs w:val="28"/>
        </w:rPr>
        <w:t>в планируемом году</w:t>
      </w:r>
      <w:r w:rsidR="00976C06" w:rsidRPr="002F5E08">
        <w:rPr>
          <w:rFonts w:ascii="PT Astra Serif" w:hAnsi="PT Astra Serif" w:cs="PT Astra Serif"/>
          <w:sz w:val="28"/>
          <w:szCs w:val="28"/>
        </w:rPr>
        <w:t xml:space="preserve"> (далее – </w:t>
      </w:r>
      <w:r w:rsidR="00C807D9" w:rsidRPr="002F5E08">
        <w:rPr>
          <w:rFonts w:ascii="PT Astra Serif" w:hAnsi="PT Astra Serif" w:cs="PT Astra Serif"/>
          <w:sz w:val="28"/>
          <w:szCs w:val="28"/>
        </w:rPr>
        <w:t>социальная выплата</w:t>
      </w:r>
      <w:r w:rsidR="00976C06" w:rsidRPr="002F5E08">
        <w:rPr>
          <w:rFonts w:ascii="PT Astra Serif" w:hAnsi="PT Astra Serif" w:cs="PT Astra Serif"/>
          <w:sz w:val="28"/>
          <w:szCs w:val="28"/>
        </w:rPr>
        <w:t>, мероприятие</w:t>
      </w:r>
      <w:r w:rsidR="00C807D9" w:rsidRPr="002F5E08">
        <w:rPr>
          <w:rFonts w:ascii="PT Astra Serif" w:hAnsi="PT Astra Serif" w:cs="PT Astra Serif"/>
          <w:sz w:val="28"/>
          <w:szCs w:val="28"/>
        </w:rPr>
        <w:t>, Сводный список</w:t>
      </w:r>
      <w:r w:rsidR="00AC6890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976C06" w:rsidRPr="002F5E08">
        <w:rPr>
          <w:rFonts w:ascii="PT Astra Serif" w:hAnsi="PT Astra Serif" w:cs="PT Astra Serif"/>
          <w:sz w:val="28"/>
          <w:szCs w:val="28"/>
        </w:rPr>
        <w:t>соответственно).</w:t>
      </w:r>
    </w:p>
    <w:p w14:paraId="6D2B3D9F" w14:textId="50EBA2CC" w:rsidR="00976C06" w:rsidRPr="002F5E08" w:rsidRDefault="000F6D8C" w:rsidP="00CC14DE">
      <w:pPr>
        <w:pStyle w:val="af1"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2. </w:t>
      </w:r>
      <w:r w:rsidR="00976C06" w:rsidRPr="002F5E08">
        <w:rPr>
          <w:rFonts w:ascii="PT Astra Serif" w:hAnsi="PT Astra Serif" w:cs="PT Astra Serif"/>
          <w:sz w:val="28"/>
          <w:szCs w:val="28"/>
        </w:rPr>
        <w:t>Изменения в Сводный список</w:t>
      </w:r>
      <w:r w:rsidR="00C172CE" w:rsidRPr="002F5E08">
        <w:rPr>
          <w:rFonts w:ascii="PT Astra Serif" w:hAnsi="PT Astra Serif" w:cs="PT Astra Serif"/>
          <w:sz w:val="28"/>
          <w:szCs w:val="28"/>
        </w:rPr>
        <w:t xml:space="preserve"> вносятся Министерством жилищно-коммунального хозяйства и строительства Ульяновской области (далее – Министерство).</w:t>
      </w:r>
    </w:p>
    <w:p w14:paraId="41597752" w14:textId="19453493" w:rsidR="00E112DA" w:rsidRPr="002F5E08" w:rsidRDefault="00EC08A6" w:rsidP="00CC14DE">
      <w:pPr>
        <w:pStyle w:val="af1"/>
        <w:numPr>
          <w:ilvl w:val="0"/>
          <w:numId w:val="1"/>
        </w:numPr>
        <w:autoSpaceDE w:val="0"/>
        <w:autoSpaceDN w:val="0"/>
        <w:adjustRightInd w:val="0"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Основаниями для внесения изме</w:t>
      </w:r>
      <w:r w:rsidR="008E5507" w:rsidRPr="002F5E08">
        <w:rPr>
          <w:rFonts w:ascii="PT Astra Serif" w:hAnsi="PT Astra Serif" w:cs="PT Astra Serif"/>
          <w:sz w:val="28"/>
          <w:szCs w:val="28"/>
        </w:rPr>
        <w:t>нений в Сводный список являются</w:t>
      </w:r>
      <w:r w:rsidRPr="002F5E08">
        <w:rPr>
          <w:rFonts w:ascii="PT Astra Serif" w:hAnsi="PT Astra Serif" w:cs="PT Astra Serif"/>
          <w:sz w:val="28"/>
          <w:szCs w:val="28"/>
        </w:rPr>
        <w:t>:</w:t>
      </w:r>
    </w:p>
    <w:p w14:paraId="20435CC2" w14:textId="7FAFD4FA" w:rsidR="00E112DA" w:rsidRPr="002F5E08" w:rsidRDefault="00B75B19" w:rsidP="00CC14D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1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) расторжение брака между супругами – членами молодой семьи либо признание его недействительным по основаниям, предусмотренным законодательством Российской Федерации; </w:t>
      </w:r>
    </w:p>
    <w:p w14:paraId="534A3B64" w14:textId="1563549F" w:rsidR="00E112DA" w:rsidRPr="002F5E08" w:rsidRDefault="007160C7" w:rsidP="00CC14D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2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) рождение ребёнка (детей) </w:t>
      </w:r>
      <w:r w:rsidR="005E4445" w:rsidRPr="002F5E08">
        <w:rPr>
          <w:rFonts w:ascii="PT Astra Serif" w:hAnsi="PT Astra Serif" w:cs="PT Astra Serif"/>
          <w:sz w:val="28"/>
          <w:szCs w:val="28"/>
        </w:rPr>
        <w:t xml:space="preserve">в молодой семье </w:t>
      </w:r>
      <w:r w:rsidR="00EC08A6" w:rsidRPr="002F5E08">
        <w:rPr>
          <w:rFonts w:ascii="PT Astra Serif" w:hAnsi="PT Astra Serif" w:cs="PT Astra Serif"/>
          <w:sz w:val="28"/>
          <w:szCs w:val="28"/>
        </w:rPr>
        <w:t>либо их усыновление (удочерение);</w:t>
      </w:r>
    </w:p>
    <w:p w14:paraId="61D55F04" w14:textId="3381CE27" w:rsidR="00E112DA" w:rsidRPr="002F5E08" w:rsidRDefault="007160C7" w:rsidP="00CC14D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3</w:t>
      </w:r>
      <w:r w:rsidR="006B71ED" w:rsidRPr="002F5E08">
        <w:rPr>
          <w:rFonts w:ascii="PT Astra Serif" w:hAnsi="PT Astra Serif" w:cs="PT Astra Serif"/>
          <w:sz w:val="28"/>
          <w:szCs w:val="28"/>
        </w:rPr>
        <w:t>) смерть</w:t>
      </w:r>
      <w:r w:rsidR="00E96E49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45004E" w:rsidRPr="002F5E08">
        <w:rPr>
          <w:rFonts w:ascii="PT Astra Serif" w:hAnsi="PT Astra Serif" w:cs="PT Astra Serif"/>
          <w:sz w:val="28"/>
          <w:szCs w:val="28"/>
        </w:rPr>
        <w:t>одного из супругов</w:t>
      </w:r>
      <w:r w:rsidR="006B71ED" w:rsidRPr="002F5E08">
        <w:rPr>
          <w:rFonts w:ascii="PT Astra Serif" w:hAnsi="PT Astra Serif" w:cs="PT Astra Serif"/>
          <w:sz w:val="28"/>
          <w:szCs w:val="28"/>
        </w:rPr>
        <w:t>, ребёнка (детей) или признание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9F5F6C" w:rsidRPr="002F5E08">
        <w:rPr>
          <w:rFonts w:ascii="PT Astra Serif" w:hAnsi="PT Astra Serif" w:cs="PT Astra Serif"/>
          <w:sz w:val="28"/>
          <w:szCs w:val="28"/>
        </w:rPr>
        <w:br/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их </w:t>
      </w:r>
      <w:r w:rsidR="00AF0521" w:rsidRPr="002F5E08">
        <w:rPr>
          <w:rFonts w:ascii="PT Astra Serif" w:hAnsi="PT Astra Serif" w:cs="PT Astra Serif"/>
          <w:sz w:val="28"/>
          <w:szCs w:val="28"/>
        </w:rPr>
        <w:t>решениями суда, вступившими</w:t>
      </w:r>
      <w:r w:rsidR="00E979BE" w:rsidRPr="002F5E08">
        <w:rPr>
          <w:rFonts w:ascii="PT Astra Serif" w:hAnsi="PT Astra Serif" w:cs="PT Astra Serif"/>
          <w:sz w:val="28"/>
          <w:szCs w:val="28"/>
        </w:rPr>
        <w:t xml:space="preserve"> в законную силу, </w:t>
      </w:r>
      <w:r w:rsidR="00EC08A6" w:rsidRPr="002F5E08">
        <w:rPr>
          <w:rFonts w:ascii="PT Astra Serif" w:hAnsi="PT Astra Serif" w:cs="PT Astra Serif"/>
          <w:sz w:val="28"/>
          <w:szCs w:val="28"/>
        </w:rPr>
        <w:t>умершим</w:t>
      </w:r>
      <w:r w:rsidR="001E55B0" w:rsidRPr="002F5E08">
        <w:rPr>
          <w:rFonts w:ascii="PT Astra Serif" w:hAnsi="PT Astra Serif" w:cs="PT Astra Serif"/>
          <w:sz w:val="28"/>
          <w:szCs w:val="28"/>
        </w:rPr>
        <w:t>и либо безвестно отсутствующими.</w:t>
      </w:r>
    </w:p>
    <w:p w14:paraId="7ABA3ADB" w14:textId="1E9C898D" w:rsidR="00ED6C8C" w:rsidRPr="002F5E08" w:rsidRDefault="00B874EC" w:rsidP="00CC14D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4. </w:t>
      </w:r>
      <w:proofErr w:type="gramStart"/>
      <w:r w:rsidRPr="002F5E08">
        <w:rPr>
          <w:rFonts w:ascii="PT Astra Serif" w:hAnsi="PT Astra Serif" w:cs="PT Astra Serif"/>
          <w:sz w:val="28"/>
          <w:szCs w:val="28"/>
        </w:rPr>
        <w:t>Молодая семья</w:t>
      </w:r>
      <w:r w:rsidR="004171CF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8531E1" w:rsidRPr="002F5E08">
        <w:rPr>
          <w:rFonts w:ascii="PT Astra Serif" w:hAnsi="PT Astra Serif" w:cs="PT Astra Serif"/>
          <w:sz w:val="28"/>
          <w:szCs w:val="28"/>
        </w:rPr>
        <w:t xml:space="preserve">либо её </w:t>
      </w:r>
      <w:r w:rsidR="004171CF" w:rsidRPr="002F5E08">
        <w:rPr>
          <w:rFonts w:ascii="PT Astra Serif" w:hAnsi="PT Astra Serif" w:cs="PT Astra Serif"/>
          <w:sz w:val="28"/>
          <w:szCs w:val="28"/>
        </w:rPr>
        <w:t>представитель</w:t>
      </w:r>
      <w:r w:rsidR="004171CF" w:rsidRPr="002F5E08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8531E1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полномочия которого подтверждены </w:t>
      </w:r>
      <w:r w:rsidR="004171CF" w:rsidRPr="002F5E08">
        <w:rPr>
          <w:rFonts w:ascii="PT Astra Serif" w:hAnsi="PT Astra Serif"/>
          <w:color w:val="000000" w:themeColor="text1"/>
          <w:sz w:val="28"/>
          <w:szCs w:val="28"/>
        </w:rPr>
        <w:t>доверенност</w:t>
      </w:r>
      <w:r w:rsidR="008531E1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ью, оформленной в установленном </w:t>
      </w:r>
      <w:proofErr w:type="spellStart"/>
      <w:r w:rsidR="009B2B8B" w:rsidRPr="002F5E08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43132F" w:rsidRPr="002F5E08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8531E1" w:rsidRPr="002F5E08">
        <w:rPr>
          <w:rFonts w:ascii="PT Astra Serif" w:hAnsi="PT Astra Serif"/>
          <w:color w:val="000000" w:themeColor="text1"/>
          <w:sz w:val="28"/>
          <w:szCs w:val="28"/>
        </w:rPr>
        <w:t>конода</w:t>
      </w:r>
      <w:r w:rsidR="00CC14DE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8531E1" w:rsidRPr="002F5E08">
        <w:rPr>
          <w:rFonts w:ascii="PT Astra Serif" w:hAnsi="PT Astra Serif"/>
          <w:color w:val="000000" w:themeColor="text1"/>
          <w:sz w:val="28"/>
          <w:szCs w:val="28"/>
        </w:rPr>
        <w:t>тельством</w:t>
      </w:r>
      <w:proofErr w:type="spellEnd"/>
      <w:r w:rsidR="008531E1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 порядке, и документом, удостоверяющим его личность</w:t>
      </w:r>
      <w:r w:rsidR="0043132F" w:rsidRPr="002F5E08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4171CF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sz w:val="28"/>
          <w:szCs w:val="28"/>
        </w:rPr>
        <w:t>в течение 20</w:t>
      </w:r>
      <w:r w:rsidR="00ED6C8C" w:rsidRPr="002F5E08">
        <w:rPr>
          <w:rFonts w:ascii="PT Astra Serif" w:hAnsi="PT Astra Serif" w:cs="PT Astra Serif"/>
          <w:sz w:val="28"/>
          <w:szCs w:val="28"/>
        </w:rPr>
        <w:t xml:space="preserve"> рабочих дней со дня наступления обстоятельств</w:t>
      </w:r>
      <w:r w:rsidR="00B16780" w:rsidRPr="002F5E08">
        <w:rPr>
          <w:rFonts w:ascii="PT Astra Serif" w:hAnsi="PT Astra Serif" w:cs="PT Astra Serif"/>
          <w:sz w:val="28"/>
          <w:szCs w:val="28"/>
        </w:rPr>
        <w:t>, указанных в пункт</w:t>
      </w:r>
      <w:r w:rsidR="000A6409" w:rsidRPr="002F5E08">
        <w:rPr>
          <w:rFonts w:ascii="PT Astra Serif" w:hAnsi="PT Astra Serif" w:cs="PT Astra Serif"/>
          <w:sz w:val="28"/>
          <w:szCs w:val="28"/>
        </w:rPr>
        <w:t>е</w:t>
      </w:r>
      <w:r w:rsidR="00B16780" w:rsidRPr="002F5E08">
        <w:rPr>
          <w:rFonts w:ascii="PT Astra Serif" w:hAnsi="PT Astra Serif" w:cs="PT Astra Serif"/>
          <w:sz w:val="28"/>
          <w:szCs w:val="28"/>
        </w:rPr>
        <w:t xml:space="preserve"> 3</w:t>
      </w:r>
      <w:r w:rsidR="00ED6C8C" w:rsidRPr="002F5E08">
        <w:rPr>
          <w:rFonts w:ascii="PT Astra Serif" w:hAnsi="PT Astra Serif" w:cs="PT Astra Serif"/>
          <w:sz w:val="28"/>
          <w:szCs w:val="28"/>
        </w:rPr>
        <w:t xml:space="preserve"> настоящих Правил, информир</w:t>
      </w:r>
      <w:r w:rsidR="009B7455" w:rsidRPr="002F5E08">
        <w:rPr>
          <w:rFonts w:ascii="PT Astra Serif" w:hAnsi="PT Astra Serif" w:cs="PT Astra Serif"/>
          <w:sz w:val="28"/>
          <w:szCs w:val="28"/>
        </w:rPr>
        <w:t>ует</w:t>
      </w:r>
      <w:r w:rsidR="00ED6C8C" w:rsidRPr="002F5E08">
        <w:rPr>
          <w:rFonts w:ascii="PT Astra Serif" w:hAnsi="PT Astra Serif" w:cs="PT Astra Serif"/>
          <w:sz w:val="28"/>
          <w:szCs w:val="28"/>
        </w:rPr>
        <w:t xml:space="preserve"> орган местного самоуправления </w:t>
      </w:r>
      <w:r w:rsidR="00152F41" w:rsidRPr="002F5E08">
        <w:rPr>
          <w:rFonts w:ascii="PT Astra Serif" w:hAnsi="PT Astra Serif"/>
          <w:color w:val="000000" w:themeColor="text1"/>
          <w:sz w:val="28"/>
          <w:szCs w:val="28"/>
        </w:rPr>
        <w:t>по месту жительства молодой семьи</w:t>
      </w:r>
      <w:r w:rsidR="0043132F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(далее – орган местного самоуправления)</w:t>
      </w:r>
      <w:r w:rsidR="00152F41" w:rsidRPr="002F5E0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A42A7" w:rsidRPr="002F5E08">
        <w:rPr>
          <w:rFonts w:ascii="PT Astra Serif" w:hAnsi="PT Astra Serif"/>
          <w:color w:val="000000" w:themeColor="text1"/>
          <w:sz w:val="28"/>
          <w:szCs w:val="28"/>
        </w:rPr>
        <w:t>непосредственно при его посещении</w:t>
      </w:r>
      <w:r w:rsidR="00BA42A7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9B7455" w:rsidRPr="002F5E08">
        <w:rPr>
          <w:rFonts w:ascii="PT Astra Serif" w:hAnsi="PT Astra Serif" w:cs="PT Astra Serif"/>
          <w:sz w:val="28"/>
          <w:szCs w:val="28"/>
        </w:rPr>
        <w:t>об их наступлении</w:t>
      </w:r>
      <w:r w:rsidR="00211050" w:rsidRPr="002F5E08">
        <w:rPr>
          <w:rFonts w:ascii="PT Astra Serif" w:hAnsi="PT Astra Serif" w:cs="PT Astra Serif"/>
          <w:sz w:val="28"/>
          <w:szCs w:val="28"/>
        </w:rPr>
        <w:t xml:space="preserve"> путём подачи заявления</w:t>
      </w:r>
      <w:r w:rsidR="0043132F" w:rsidRPr="002F5E08">
        <w:rPr>
          <w:rFonts w:ascii="PT Astra Serif" w:hAnsi="PT Astra Serif" w:cs="PT Astra Serif"/>
          <w:sz w:val="28"/>
          <w:szCs w:val="28"/>
        </w:rPr>
        <w:t xml:space="preserve"> в</w:t>
      </w:r>
      <w:proofErr w:type="gramEnd"/>
      <w:r w:rsidR="0043132F" w:rsidRPr="002F5E08">
        <w:rPr>
          <w:rFonts w:ascii="PT Astra Serif" w:hAnsi="PT Astra Serif" w:cs="PT Astra Serif"/>
          <w:sz w:val="28"/>
          <w:szCs w:val="28"/>
        </w:rPr>
        <w:t xml:space="preserve"> произвольной форме.</w:t>
      </w:r>
    </w:p>
    <w:p w14:paraId="55AA4365" w14:textId="03ED4881" w:rsidR="00E112DA" w:rsidRPr="002F5E08" w:rsidRDefault="00EF4B69" w:rsidP="00CC14D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5</w:t>
      </w:r>
      <w:r w:rsidR="00EC08A6" w:rsidRPr="002F5E08">
        <w:rPr>
          <w:rFonts w:ascii="PT Astra Serif" w:hAnsi="PT Astra Serif" w:cs="PT Astra Serif"/>
          <w:sz w:val="28"/>
          <w:szCs w:val="28"/>
        </w:rPr>
        <w:t>. В</w:t>
      </w:r>
      <w:r w:rsidR="00031D07" w:rsidRPr="002F5E08">
        <w:rPr>
          <w:rFonts w:ascii="PT Astra Serif" w:hAnsi="PT Astra Serif" w:cs="PT Astra Serif"/>
          <w:sz w:val="28"/>
          <w:szCs w:val="28"/>
        </w:rPr>
        <w:t xml:space="preserve"> течение 10 рабочих дней со дня получения информации, указанной</w:t>
      </w:r>
      <w:r w:rsidR="00031D07" w:rsidRPr="002F5E08">
        <w:rPr>
          <w:rFonts w:ascii="PT Astra Serif" w:hAnsi="PT Astra Serif" w:cs="PT Astra Serif"/>
          <w:sz w:val="28"/>
          <w:szCs w:val="28"/>
        </w:rPr>
        <w:br/>
        <w:t xml:space="preserve">в пункте 4 настоящих Правил, орган местного самоуправления направляет </w:t>
      </w:r>
      <w:r w:rsidR="005B563F" w:rsidRPr="002F5E08">
        <w:rPr>
          <w:rFonts w:ascii="PT Astra Serif" w:hAnsi="PT Astra Serif" w:cs="PT Astra Serif"/>
          <w:sz w:val="28"/>
          <w:szCs w:val="28"/>
        </w:rPr>
        <w:br/>
      </w:r>
      <w:r w:rsidR="00031D07" w:rsidRPr="002F5E08">
        <w:rPr>
          <w:rFonts w:ascii="PT Astra Serif" w:hAnsi="PT Astra Serif" w:cs="PT Astra Serif"/>
          <w:sz w:val="28"/>
          <w:szCs w:val="28"/>
        </w:rPr>
        <w:t>в Министерство ходатайство о внесении изменений в Сводный список (далее – ходатайство)</w:t>
      </w:r>
      <w:r w:rsidR="00EC08A6" w:rsidRPr="002F5E08">
        <w:rPr>
          <w:rFonts w:ascii="PT Astra Serif" w:hAnsi="PT Astra Serif" w:cs="PT Astra Serif"/>
          <w:sz w:val="28"/>
          <w:szCs w:val="28"/>
        </w:rPr>
        <w:t>.</w:t>
      </w:r>
    </w:p>
    <w:p w14:paraId="7FE8521A" w14:textId="427EF25C" w:rsidR="00E112DA" w:rsidRPr="002F5E08" w:rsidRDefault="00EF4B69" w:rsidP="00CC14DE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6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. В ходатайстве </w:t>
      </w:r>
      <w:r w:rsidR="00574970" w:rsidRPr="002F5E08">
        <w:rPr>
          <w:rFonts w:ascii="PT Astra Serif" w:hAnsi="PT Astra Serif" w:cs="PT Astra Serif"/>
          <w:sz w:val="28"/>
          <w:szCs w:val="28"/>
        </w:rPr>
        <w:t xml:space="preserve">должны быть указаны основания 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для внесения изменений в Сводный список, предусмотренные </w:t>
      </w:r>
      <w:r w:rsidR="00897589" w:rsidRPr="002F5E08">
        <w:rPr>
          <w:rFonts w:ascii="PT Astra Serif" w:hAnsi="PT Astra Serif" w:cs="PT Astra Serif"/>
          <w:sz w:val="28"/>
          <w:szCs w:val="28"/>
        </w:rPr>
        <w:t>пункт</w:t>
      </w:r>
      <w:r w:rsidR="005B563F" w:rsidRPr="002F5E08">
        <w:rPr>
          <w:rFonts w:ascii="PT Astra Serif" w:hAnsi="PT Astra Serif" w:cs="PT Astra Serif"/>
          <w:sz w:val="28"/>
          <w:szCs w:val="28"/>
        </w:rPr>
        <w:t>ом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574970" w:rsidRPr="002F5E08">
        <w:rPr>
          <w:rFonts w:ascii="PT Astra Serif" w:hAnsi="PT Astra Serif" w:cs="PT Astra Serif"/>
          <w:sz w:val="28"/>
          <w:szCs w:val="28"/>
        </w:rPr>
        <w:t>3</w:t>
      </w:r>
      <w:r w:rsidR="002D429E" w:rsidRPr="002F5E08">
        <w:rPr>
          <w:rFonts w:ascii="PT Astra Serif" w:hAnsi="PT Astra Serif" w:cs="PT Astra Serif"/>
          <w:sz w:val="28"/>
          <w:szCs w:val="28"/>
        </w:rPr>
        <w:t xml:space="preserve"> настоящих Правил, а также</w:t>
      </w:r>
      <w:r w:rsidR="004B3C21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сведения о каждом члене молодой семьи, </w:t>
      </w:r>
      <w:r w:rsidR="004B3C21" w:rsidRPr="002F5E08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="00EC08A6" w:rsidRPr="002F5E08">
        <w:rPr>
          <w:rFonts w:ascii="PT Astra Serif" w:hAnsi="PT Astra Serif" w:cs="PT Astra Serif"/>
          <w:sz w:val="28"/>
          <w:szCs w:val="28"/>
        </w:rPr>
        <w:t>кот</w:t>
      </w:r>
      <w:r w:rsidR="002D429E" w:rsidRPr="002F5E08">
        <w:rPr>
          <w:rFonts w:ascii="PT Astra Serif" w:hAnsi="PT Astra Serif" w:cs="PT Astra Serif"/>
          <w:sz w:val="28"/>
          <w:szCs w:val="28"/>
        </w:rPr>
        <w:t>орой необходимо внести изменения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в Сводный список: </w:t>
      </w:r>
    </w:p>
    <w:p w14:paraId="0EA2BC8A" w14:textId="35ED865D" w:rsidR="00E112DA" w:rsidRPr="002F5E08" w:rsidRDefault="00802FA4" w:rsidP="0069609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1) фамилия</w:t>
      </w:r>
      <w:r w:rsidR="00EC08A6" w:rsidRPr="002F5E08">
        <w:rPr>
          <w:rFonts w:ascii="PT Astra Serif" w:hAnsi="PT Astra Serif" w:cs="PT Astra Serif"/>
          <w:sz w:val="28"/>
          <w:szCs w:val="28"/>
        </w:rPr>
        <w:t>, имя, отчество</w:t>
      </w:r>
      <w:r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092C31" w:rsidRPr="002F5E08">
        <w:rPr>
          <w:rFonts w:ascii="PT Astra Serif" w:hAnsi="PT Astra Serif" w:cs="PT Astra Serif"/>
          <w:sz w:val="28"/>
          <w:szCs w:val="28"/>
        </w:rPr>
        <w:t>(последнее – в случае его наличия</w:t>
      </w:r>
      <w:r w:rsidR="00EC08A6" w:rsidRPr="002F5E08">
        <w:rPr>
          <w:rFonts w:ascii="PT Astra Serif" w:hAnsi="PT Astra Serif" w:cs="PT Astra Serif"/>
          <w:sz w:val="28"/>
          <w:szCs w:val="28"/>
        </w:rPr>
        <w:t>)</w:t>
      </w:r>
      <w:r w:rsidR="007A239A" w:rsidRPr="002F5E08">
        <w:rPr>
          <w:rFonts w:ascii="PT Astra Serif" w:hAnsi="PT Astra Serif" w:cs="PT Astra Serif"/>
          <w:sz w:val="28"/>
          <w:szCs w:val="28"/>
        </w:rPr>
        <w:t xml:space="preserve"> члена молодой семьи</w:t>
      </w:r>
      <w:r w:rsidR="00EC08A6" w:rsidRPr="002F5E08">
        <w:rPr>
          <w:rFonts w:ascii="PT Astra Serif" w:hAnsi="PT Astra Serif" w:cs="PT Astra Serif"/>
          <w:sz w:val="28"/>
          <w:szCs w:val="28"/>
        </w:rPr>
        <w:t>;</w:t>
      </w:r>
    </w:p>
    <w:p w14:paraId="1427AECF" w14:textId="6E507484" w:rsidR="00E112DA" w:rsidRPr="002F5E08" w:rsidRDefault="00F10318" w:rsidP="0069609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2) серия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и номер документа, удостоверяющего в соответствии </w:t>
      </w:r>
      <w:r w:rsidRPr="002F5E08">
        <w:rPr>
          <w:rFonts w:ascii="PT Astra Serif" w:hAnsi="PT Astra Serif" w:cs="PT Astra Serif"/>
          <w:sz w:val="28"/>
          <w:szCs w:val="28"/>
        </w:rPr>
        <w:br/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с законодательством Российской Федерации личность </w:t>
      </w:r>
      <w:r w:rsidRPr="002F5E08">
        <w:rPr>
          <w:rFonts w:ascii="PT Astra Serif" w:hAnsi="PT Astra Serif" w:cs="PT Astra Serif"/>
          <w:sz w:val="28"/>
          <w:szCs w:val="28"/>
        </w:rPr>
        <w:t>члена молодой семьи</w:t>
      </w:r>
      <w:r w:rsidR="00EC08A6" w:rsidRPr="002F5E08">
        <w:rPr>
          <w:rFonts w:ascii="PT Astra Serif" w:hAnsi="PT Astra Serif" w:cs="PT Astra Serif"/>
          <w:sz w:val="28"/>
          <w:szCs w:val="28"/>
        </w:rPr>
        <w:t>;</w:t>
      </w:r>
    </w:p>
    <w:p w14:paraId="516A0946" w14:textId="69710CE5" w:rsidR="00E112DA" w:rsidRPr="002F5E08" w:rsidRDefault="00F10318" w:rsidP="0069609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3) </w:t>
      </w:r>
      <w:r w:rsidR="00EC08A6" w:rsidRPr="002F5E08">
        <w:rPr>
          <w:rFonts w:ascii="PT Astra Serif" w:hAnsi="PT Astra Serif" w:cs="PT Astra Serif"/>
          <w:sz w:val="28"/>
          <w:szCs w:val="28"/>
        </w:rPr>
        <w:t>дата рождения</w:t>
      </w:r>
      <w:r w:rsidRPr="002F5E08">
        <w:rPr>
          <w:rFonts w:ascii="PT Astra Serif" w:hAnsi="PT Astra Serif" w:cs="PT Astra Serif"/>
          <w:sz w:val="28"/>
          <w:szCs w:val="28"/>
        </w:rPr>
        <w:t xml:space="preserve"> члена молодой семьи</w:t>
      </w:r>
      <w:r w:rsidR="00EC08A6" w:rsidRPr="002F5E08">
        <w:rPr>
          <w:rFonts w:ascii="PT Astra Serif" w:hAnsi="PT Astra Serif" w:cs="PT Astra Serif"/>
          <w:sz w:val="28"/>
          <w:szCs w:val="28"/>
        </w:rPr>
        <w:t>;</w:t>
      </w:r>
    </w:p>
    <w:p w14:paraId="6BF2A69B" w14:textId="4A112756" w:rsidR="00E112DA" w:rsidRPr="002F5E08" w:rsidRDefault="00F10318" w:rsidP="0069609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4) </w:t>
      </w:r>
      <w:r w:rsidR="00EC08A6" w:rsidRPr="002F5E08">
        <w:rPr>
          <w:rFonts w:ascii="PT Astra Serif" w:hAnsi="PT Astra Serif" w:cs="PT Astra Serif"/>
          <w:sz w:val="28"/>
          <w:szCs w:val="28"/>
        </w:rPr>
        <w:t>степень родства</w:t>
      </w:r>
      <w:r w:rsidRPr="002F5E08">
        <w:rPr>
          <w:rFonts w:ascii="PT Astra Serif" w:hAnsi="PT Astra Serif" w:cs="PT Astra Serif"/>
          <w:sz w:val="28"/>
          <w:szCs w:val="28"/>
        </w:rPr>
        <w:t xml:space="preserve"> (свойства) члена молодой семьи</w:t>
      </w:r>
      <w:r w:rsidR="00EC08A6" w:rsidRPr="002F5E08">
        <w:rPr>
          <w:rFonts w:ascii="PT Astra Serif" w:hAnsi="PT Astra Serif" w:cs="PT Astra Serif"/>
          <w:sz w:val="28"/>
          <w:szCs w:val="28"/>
        </w:rPr>
        <w:t>;</w:t>
      </w:r>
    </w:p>
    <w:p w14:paraId="56EE82E4" w14:textId="109391AD" w:rsidR="00E112DA" w:rsidRPr="002F5E08" w:rsidRDefault="00F10318" w:rsidP="0069609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5) 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серия и номер свидетельства о заключении брака </w:t>
      </w:r>
      <w:r w:rsidRPr="002F5E08">
        <w:rPr>
          <w:rFonts w:ascii="PT Astra Serif" w:hAnsi="PT Astra Serif" w:cs="PT Astra Serif"/>
          <w:sz w:val="28"/>
          <w:szCs w:val="28"/>
        </w:rPr>
        <w:t>между супругами –</w:t>
      </w:r>
      <w:r w:rsidRPr="002F5E08">
        <w:rPr>
          <w:rFonts w:ascii="PT Astra Serif" w:hAnsi="PT Astra Serif"/>
        </w:rPr>
        <w:t xml:space="preserve"> </w:t>
      </w:r>
      <w:r w:rsidRPr="002F5E08">
        <w:rPr>
          <w:rFonts w:ascii="PT Astra Serif" w:hAnsi="PT Astra Serif"/>
          <w:sz w:val="28"/>
          <w:szCs w:val="28"/>
        </w:rPr>
        <w:t xml:space="preserve">членами молодой семьи </w:t>
      </w:r>
      <w:r w:rsidR="00EC08A6" w:rsidRPr="002F5E08">
        <w:rPr>
          <w:rFonts w:ascii="PT Astra Serif" w:hAnsi="PT Astra Serif" w:cs="PT Astra Serif"/>
          <w:sz w:val="28"/>
          <w:szCs w:val="28"/>
        </w:rPr>
        <w:t>(при его наличии).</w:t>
      </w:r>
    </w:p>
    <w:p w14:paraId="6422D596" w14:textId="3B5F4D76" w:rsidR="00EF4B69" w:rsidRPr="002F5E08" w:rsidRDefault="00EF4B69" w:rsidP="00696091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7</w:t>
      </w:r>
      <w:r w:rsidR="00F10318" w:rsidRPr="002F5E08">
        <w:rPr>
          <w:rFonts w:ascii="PT Astra Serif" w:hAnsi="PT Astra Serif" w:cs="PT Astra Serif"/>
          <w:sz w:val="28"/>
          <w:szCs w:val="28"/>
        </w:rPr>
        <w:t xml:space="preserve">. </w:t>
      </w:r>
      <w:r w:rsidRPr="002F5E08">
        <w:rPr>
          <w:rFonts w:ascii="PT Astra Serif" w:hAnsi="PT Astra Serif" w:cs="PT Astra Serif"/>
          <w:sz w:val="28"/>
          <w:szCs w:val="28"/>
        </w:rPr>
        <w:t>Министерство в течение 2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0 рабочих дней со дня поступления ходатайства осуществляет его проверку и </w:t>
      </w:r>
      <w:r w:rsidR="00B066FC" w:rsidRPr="002F5E08">
        <w:rPr>
          <w:rFonts w:ascii="PT Astra Serif" w:hAnsi="PT Astra Serif" w:cs="PT Astra Serif"/>
          <w:sz w:val="28"/>
          <w:szCs w:val="28"/>
        </w:rPr>
        <w:t xml:space="preserve">принимает решение о внесении изменений в Сводный список или </w:t>
      </w:r>
      <w:r w:rsidR="002D429E" w:rsidRPr="002F5E08">
        <w:rPr>
          <w:rFonts w:ascii="PT Astra Serif" w:hAnsi="PT Astra Serif" w:cs="PT Astra Serif"/>
          <w:sz w:val="28"/>
          <w:szCs w:val="28"/>
        </w:rPr>
        <w:t xml:space="preserve">решение </w:t>
      </w:r>
      <w:r w:rsidR="00B066FC" w:rsidRPr="002F5E08">
        <w:rPr>
          <w:rFonts w:ascii="PT Astra Serif" w:hAnsi="PT Astra Serif" w:cs="PT Astra Serif"/>
          <w:sz w:val="28"/>
          <w:szCs w:val="28"/>
        </w:rPr>
        <w:t xml:space="preserve">об отказе во внесении изменений </w:t>
      </w:r>
      <w:r w:rsidR="009B2B8B" w:rsidRPr="002F5E08">
        <w:rPr>
          <w:rFonts w:ascii="PT Astra Serif" w:hAnsi="PT Astra Serif" w:cs="PT Astra Serif"/>
          <w:sz w:val="28"/>
          <w:szCs w:val="28"/>
        </w:rPr>
        <w:br/>
      </w:r>
      <w:r w:rsidR="00B066FC" w:rsidRPr="002F5E08">
        <w:rPr>
          <w:rFonts w:ascii="PT Astra Serif" w:hAnsi="PT Astra Serif" w:cs="PT Astra Serif"/>
          <w:sz w:val="28"/>
          <w:szCs w:val="28"/>
        </w:rPr>
        <w:t>в Сводный список. Решение о внесении изменений в Сводный список оформляется распоряжением Министерства, к которому прилагаются изменения в Сводный список, составленные по форме, предусмотренной приложением к настоящим Правилам.</w:t>
      </w:r>
      <w:r w:rsidRPr="002F5E08">
        <w:rPr>
          <w:rFonts w:ascii="PT Astra Serif" w:hAnsi="PT Astra Serif" w:cs="PT Astra Serif"/>
          <w:sz w:val="28"/>
          <w:szCs w:val="28"/>
        </w:rPr>
        <w:t xml:space="preserve"> </w:t>
      </w:r>
    </w:p>
    <w:p w14:paraId="4C026CEE" w14:textId="34A65C67" w:rsidR="00E112DA" w:rsidRPr="002F5E08" w:rsidRDefault="00EF4B69" w:rsidP="00696091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8</w:t>
      </w:r>
      <w:r w:rsidR="00C41640" w:rsidRPr="002F5E08">
        <w:rPr>
          <w:rFonts w:ascii="PT Astra Serif" w:hAnsi="PT Astra Serif" w:cs="PT Astra Serif"/>
          <w:sz w:val="28"/>
          <w:szCs w:val="28"/>
        </w:rPr>
        <w:t xml:space="preserve">. 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Основаниями для </w:t>
      </w:r>
      <w:r w:rsidR="00694EF0" w:rsidRPr="002F5E08">
        <w:rPr>
          <w:rFonts w:ascii="PT Astra Serif" w:hAnsi="PT Astra Serif" w:cs="PT Astra Serif"/>
          <w:sz w:val="28"/>
          <w:szCs w:val="28"/>
        </w:rPr>
        <w:t xml:space="preserve">принятия Министерством решения об </w:t>
      </w:r>
      <w:r w:rsidR="00EC08A6" w:rsidRPr="002F5E08">
        <w:rPr>
          <w:rFonts w:ascii="PT Astra Serif" w:hAnsi="PT Astra Serif" w:cs="PT Astra Serif"/>
          <w:sz w:val="28"/>
          <w:szCs w:val="28"/>
        </w:rPr>
        <w:t>отказ</w:t>
      </w:r>
      <w:r w:rsidR="00694EF0" w:rsidRPr="002F5E08">
        <w:rPr>
          <w:rFonts w:ascii="PT Astra Serif" w:hAnsi="PT Astra Serif" w:cs="PT Astra Serif"/>
          <w:sz w:val="28"/>
          <w:szCs w:val="28"/>
        </w:rPr>
        <w:t>е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B349CF" w:rsidRPr="002F5E08">
        <w:rPr>
          <w:rFonts w:ascii="PT Astra Serif" w:hAnsi="PT Astra Serif" w:cs="PT Astra Serif"/>
          <w:sz w:val="28"/>
          <w:szCs w:val="28"/>
        </w:rPr>
        <w:br/>
      </w:r>
      <w:r w:rsidR="00EC08A6" w:rsidRPr="002F5E08">
        <w:rPr>
          <w:rFonts w:ascii="PT Astra Serif" w:hAnsi="PT Astra Serif" w:cs="PT Astra Serif"/>
          <w:sz w:val="28"/>
          <w:szCs w:val="28"/>
        </w:rPr>
        <w:t>во внесении изменений в Сводный список являются:</w:t>
      </w:r>
    </w:p>
    <w:p w14:paraId="3ABF5DF9" w14:textId="674C23AF" w:rsidR="00E112DA" w:rsidRPr="002F5E08" w:rsidRDefault="00C41640" w:rsidP="00696091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1</w:t>
      </w:r>
      <w:r w:rsidR="006973C6" w:rsidRPr="002F5E08">
        <w:rPr>
          <w:rFonts w:ascii="PT Astra Serif" w:hAnsi="PT Astra Serif" w:cs="PT Astra Serif"/>
          <w:sz w:val="28"/>
          <w:szCs w:val="28"/>
        </w:rPr>
        <w:t xml:space="preserve">) 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неполнота (или) недостоверность сведений, содержащихся </w:t>
      </w:r>
      <w:r w:rsidR="006973C6" w:rsidRPr="002F5E08">
        <w:rPr>
          <w:rFonts w:ascii="PT Astra Serif" w:hAnsi="PT Astra Serif" w:cs="PT Astra Serif"/>
          <w:sz w:val="28"/>
          <w:szCs w:val="28"/>
        </w:rPr>
        <w:br/>
      </w:r>
      <w:r w:rsidR="00EC08A6" w:rsidRPr="002F5E08">
        <w:rPr>
          <w:rFonts w:ascii="PT Astra Serif" w:hAnsi="PT Astra Serif" w:cs="PT Astra Serif"/>
          <w:sz w:val="28"/>
          <w:szCs w:val="28"/>
        </w:rPr>
        <w:t>в ходатайстве;</w:t>
      </w:r>
    </w:p>
    <w:p w14:paraId="5A84F04C" w14:textId="3173E2A4" w:rsidR="00E112DA" w:rsidRPr="002F5E08" w:rsidRDefault="00C41640" w:rsidP="00696091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2</w:t>
      </w:r>
      <w:r w:rsidR="00EC08A6" w:rsidRPr="002F5E08">
        <w:rPr>
          <w:rFonts w:ascii="PT Astra Serif" w:hAnsi="PT Astra Serif" w:cs="PT Astra Serif"/>
          <w:sz w:val="28"/>
          <w:szCs w:val="28"/>
        </w:rPr>
        <w:t>) отсутствие оснований для внесения изменений в Сводный с</w:t>
      </w:r>
      <w:r w:rsidR="00BE1223" w:rsidRPr="002F5E08">
        <w:rPr>
          <w:rFonts w:ascii="PT Astra Serif" w:hAnsi="PT Astra Serif" w:cs="PT Astra Serif"/>
          <w:sz w:val="28"/>
          <w:szCs w:val="28"/>
        </w:rPr>
        <w:t>п</w:t>
      </w:r>
      <w:r w:rsidR="00B613F8" w:rsidRPr="002F5E08">
        <w:rPr>
          <w:rFonts w:ascii="PT Astra Serif" w:hAnsi="PT Astra Serif" w:cs="PT Astra Serif"/>
          <w:sz w:val="28"/>
          <w:szCs w:val="28"/>
        </w:rPr>
        <w:t>исок, предусмотренных</w:t>
      </w:r>
      <w:r w:rsidR="00BE1223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sz w:val="28"/>
          <w:szCs w:val="28"/>
        </w:rPr>
        <w:t>пункт</w:t>
      </w:r>
      <w:r w:rsidR="00B3355F" w:rsidRPr="002F5E08">
        <w:rPr>
          <w:rFonts w:ascii="PT Astra Serif" w:hAnsi="PT Astra Serif" w:cs="PT Astra Serif"/>
          <w:sz w:val="28"/>
          <w:szCs w:val="28"/>
        </w:rPr>
        <w:t>ом</w:t>
      </w:r>
      <w:r w:rsidRPr="002F5E08">
        <w:rPr>
          <w:rFonts w:ascii="PT Astra Serif" w:hAnsi="PT Astra Serif" w:cs="PT Astra Serif"/>
          <w:sz w:val="28"/>
          <w:szCs w:val="28"/>
        </w:rPr>
        <w:t xml:space="preserve"> 3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 настоящих Правил. </w:t>
      </w:r>
    </w:p>
    <w:p w14:paraId="39038174" w14:textId="19262222" w:rsidR="00E112DA" w:rsidRPr="002F5E08" w:rsidRDefault="00EF4B69" w:rsidP="00696091">
      <w:pPr>
        <w:pStyle w:val="af1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9</w:t>
      </w:r>
      <w:r w:rsidR="00EC08A6" w:rsidRPr="002F5E08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EC08A6" w:rsidRPr="002F5E08">
        <w:rPr>
          <w:rFonts w:ascii="PT Astra Serif" w:hAnsi="PT Astra Serif" w:cs="PT Astra Serif"/>
          <w:sz w:val="28"/>
          <w:szCs w:val="28"/>
        </w:rPr>
        <w:t xml:space="preserve">В </w:t>
      </w:r>
      <w:r w:rsidR="00650A40" w:rsidRPr="002F5E08">
        <w:rPr>
          <w:rFonts w:ascii="PT Astra Serif" w:hAnsi="PT Astra Serif" w:cs="PT Astra Serif"/>
          <w:sz w:val="28"/>
          <w:szCs w:val="28"/>
        </w:rPr>
        <w:t xml:space="preserve">течение 20 рабочих дней со дня принятия соответствующего решения Министерство направляет в орган местного самоуправления посредством электронной рассылки в системе электронного документооборота </w:t>
      </w:r>
      <w:r w:rsidR="00650A40" w:rsidRPr="002F5E08">
        <w:rPr>
          <w:rFonts w:ascii="PT Astra Serif" w:hAnsi="PT Astra Serif" w:cs="PT Astra Serif"/>
          <w:sz w:val="28"/>
          <w:szCs w:val="28"/>
          <w:lang w:val="en-US"/>
        </w:rPr>
        <w:t>Company</w:t>
      </w:r>
      <w:r w:rsidR="00650A40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650A40" w:rsidRPr="002F5E08">
        <w:rPr>
          <w:rFonts w:ascii="PT Astra Serif" w:hAnsi="PT Astra Serif" w:cs="PT Astra Serif"/>
          <w:sz w:val="28"/>
          <w:szCs w:val="28"/>
          <w:lang w:val="en-US"/>
        </w:rPr>
        <w:t>Media</w:t>
      </w:r>
      <w:r w:rsidR="00650A40" w:rsidRPr="002F5E08">
        <w:rPr>
          <w:rFonts w:ascii="PT Astra Serif" w:hAnsi="PT Astra Serif" w:cs="PT Astra Serif"/>
          <w:sz w:val="28"/>
          <w:szCs w:val="28"/>
        </w:rPr>
        <w:t xml:space="preserve"> копию распоряжения о внесении изменений в Сводный список </w:t>
      </w:r>
      <w:r w:rsidR="002C0C74" w:rsidRPr="002F5E08">
        <w:rPr>
          <w:rFonts w:ascii="PT Astra Serif" w:hAnsi="PT Astra Serif" w:cs="PT Astra Serif"/>
          <w:sz w:val="28"/>
          <w:szCs w:val="28"/>
        </w:rPr>
        <w:br/>
      </w:r>
      <w:r w:rsidR="00650A40" w:rsidRPr="002F5E08">
        <w:rPr>
          <w:rFonts w:ascii="PT Astra Serif" w:hAnsi="PT Astra Serif" w:cs="PT Astra Serif"/>
          <w:sz w:val="28"/>
          <w:szCs w:val="28"/>
        </w:rPr>
        <w:t xml:space="preserve">или уведомление об отказе во внесении изменений в Сводный список, </w:t>
      </w:r>
      <w:r w:rsidR="00CC14DE">
        <w:rPr>
          <w:rFonts w:ascii="PT Astra Serif" w:hAnsi="PT Astra Serif" w:cs="PT Astra Serif"/>
          <w:sz w:val="28"/>
          <w:szCs w:val="28"/>
        </w:rPr>
        <w:br/>
      </w:r>
      <w:r w:rsidR="00650A40" w:rsidRPr="002F5E08">
        <w:rPr>
          <w:rFonts w:ascii="PT Astra Serif" w:hAnsi="PT Astra Serif" w:cs="PT Astra Serif"/>
          <w:sz w:val="28"/>
          <w:szCs w:val="28"/>
        </w:rPr>
        <w:t xml:space="preserve">в котором должны содержаться сведения об обстоятельствах, послуживших основанием для принятия такого решения. </w:t>
      </w:r>
      <w:proofErr w:type="gramEnd"/>
    </w:p>
    <w:p w14:paraId="56F34EC6" w14:textId="77777777" w:rsidR="00696091" w:rsidRDefault="00696091" w:rsidP="00766093">
      <w:pPr>
        <w:autoSpaceDE w:val="0"/>
        <w:autoSpaceDN w:val="0"/>
        <w:adjustRightInd w:val="0"/>
        <w:spacing w:line="223" w:lineRule="auto"/>
        <w:jc w:val="center"/>
        <w:rPr>
          <w:rFonts w:ascii="PT Astra Serif" w:hAnsi="PT Astra Serif" w:cs="PT Astra Serif"/>
          <w:sz w:val="28"/>
          <w:szCs w:val="28"/>
        </w:rPr>
      </w:pPr>
    </w:p>
    <w:p w14:paraId="657991B7" w14:textId="5CE2307D" w:rsidR="00E112DA" w:rsidRPr="002F5E08" w:rsidRDefault="00EC08A6" w:rsidP="00766093">
      <w:pPr>
        <w:autoSpaceDE w:val="0"/>
        <w:autoSpaceDN w:val="0"/>
        <w:adjustRightInd w:val="0"/>
        <w:spacing w:line="223" w:lineRule="auto"/>
        <w:jc w:val="center"/>
        <w:rPr>
          <w:rFonts w:ascii="PT Astra Serif" w:hAnsi="PT Astra Serif" w:cs="PT Astra Serif"/>
          <w:sz w:val="28"/>
          <w:szCs w:val="28"/>
        </w:rPr>
        <w:sectPr w:rsidR="00E112DA" w:rsidRPr="002F5E08" w:rsidSect="001966E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2F5E08">
        <w:rPr>
          <w:rFonts w:ascii="PT Astra Serif" w:hAnsi="PT Astra Serif" w:cs="PT Astra Serif"/>
          <w:sz w:val="28"/>
          <w:szCs w:val="28"/>
        </w:rPr>
        <w:t>_________________</w:t>
      </w:r>
    </w:p>
    <w:p w14:paraId="7E3B036E" w14:textId="0B28BC59" w:rsidR="005674DE" w:rsidRPr="002F5E08" w:rsidRDefault="00EC08A6" w:rsidP="001225FC">
      <w:pPr>
        <w:spacing w:line="245" w:lineRule="auto"/>
        <w:ind w:left="6521"/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ПРИЛОЖЕНИЕ</w:t>
      </w:r>
    </w:p>
    <w:p w14:paraId="594C0D4D" w14:textId="77777777" w:rsidR="005674DE" w:rsidRPr="002F5E08" w:rsidRDefault="005674DE" w:rsidP="001225FC">
      <w:pPr>
        <w:spacing w:line="245" w:lineRule="auto"/>
        <w:ind w:left="6521"/>
        <w:jc w:val="center"/>
        <w:rPr>
          <w:rFonts w:ascii="PT Astra Serif" w:hAnsi="PT Astra Serif"/>
          <w:sz w:val="28"/>
          <w:szCs w:val="28"/>
        </w:rPr>
      </w:pPr>
    </w:p>
    <w:p w14:paraId="069202EE" w14:textId="77777777" w:rsidR="001225FC" w:rsidRDefault="00EC08A6" w:rsidP="001225FC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к Правилам</w:t>
      </w:r>
      <w:r w:rsidR="00532D39" w:rsidRPr="002F5E08">
        <w:rPr>
          <w:rFonts w:ascii="PT Astra Serif" w:hAnsi="PT Astra Serif" w:cs="PT Astra Serif"/>
          <w:sz w:val="28"/>
          <w:szCs w:val="28"/>
        </w:rPr>
        <w:t xml:space="preserve"> </w:t>
      </w:r>
      <w:r w:rsidR="006D2565" w:rsidRPr="002F5E08">
        <w:rPr>
          <w:rFonts w:ascii="PT Astra Serif" w:hAnsi="PT Astra Serif" w:cs="PT Astra Serif"/>
          <w:sz w:val="28"/>
          <w:szCs w:val="28"/>
        </w:rPr>
        <w:t xml:space="preserve">внесения изменений в сводный список </w:t>
      </w:r>
      <w:r w:rsidR="006D2565" w:rsidRPr="002F5E08">
        <w:rPr>
          <w:rFonts w:ascii="PT Astra Serif" w:hAnsi="PT Astra Serif" w:cs="PT Astra Serif"/>
          <w:sz w:val="28"/>
          <w:szCs w:val="28"/>
        </w:rPr>
        <w:br/>
        <w:t xml:space="preserve">молодых семей – участников мероприятия </w:t>
      </w:r>
    </w:p>
    <w:p w14:paraId="1D772F4D" w14:textId="77777777" w:rsidR="001225FC" w:rsidRDefault="006D2565" w:rsidP="001225FC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по обеспечению жильём молодых семей</w:t>
      </w:r>
      <w:r w:rsidR="00EB413A" w:rsidRPr="002F5E08">
        <w:rPr>
          <w:rFonts w:ascii="PT Astra Serif" w:hAnsi="PT Astra Serif" w:cs="PT Astra Serif"/>
          <w:sz w:val="28"/>
          <w:szCs w:val="28"/>
        </w:rPr>
        <w:t xml:space="preserve">, </w:t>
      </w:r>
    </w:p>
    <w:p w14:paraId="3CBA0387" w14:textId="77777777" w:rsidR="001225FC" w:rsidRDefault="00EB413A" w:rsidP="001225FC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 w:rsidRPr="002F5E08">
        <w:rPr>
          <w:rFonts w:ascii="PT Astra Serif" w:hAnsi="PT Astra Serif" w:cs="PT Astra Serif"/>
          <w:sz w:val="28"/>
          <w:szCs w:val="28"/>
        </w:rPr>
        <w:t>предусмотренного</w:t>
      </w:r>
      <w:proofErr w:type="gramEnd"/>
      <w:r w:rsidRPr="002F5E08">
        <w:rPr>
          <w:rFonts w:ascii="PT Astra Serif" w:hAnsi="PT Astra Serif" w:cs="PT Astra Serif"/>
          <w:sz w:val="28"/>
          <w:szCs w:val="28"/>
        </w:rPr>
        <w:t xml:space="preserve"> федеральным проектом </w:t>
      </w:r>
    </w:p>
    <w:p w14:paraId="1EA4FAB4" w14:textId="77777777" w:rsidR="001225FC" w:rsidRDefault="006D2565" w:rsidP="001225FC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«Содействие субъектам Российской Федерации </w:t>
      </w:r>
      <w:r w:rsidRPr="002F5E08">
        <w:rPr>
          <w:rFonts w:ascii="PT Astra Serif" w:hAnsi="PT Astra Serif" w:cs="PT Astra Serif"/>
          <w:sz w:val="28"/>
          <w:szCs w:val="28"/>
        </w:rPr>
        <w:br/>
        <w:t xml:space="preserve">в реализации полномочий по оказанию государственной </w:t>
      </w:r>
    </w:p>
    <w:p w14:paraId="51C10B4D" w14:textId="77777777" w:rsidR="001225FC" w:rsidRDefault="006D2565" w:rsidP="001225FC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поддержки гражданам</w:t>
      </w:r>
      <w:r w:rsidR="001225FC">
        <w:rPr>
          <w:rFonts w:ascii="PT Astra Serif" w:hAnsi="PT Astra Serif" w:cs="PT Astra Serif"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sz w:val="28"/>
          <w:szCs w:val="28"/>
        </w:rPr>
        <w:t xml:space="preserve">в обеспечении жильём </w:t>
      </w:r>
    </w:p>
    <w:p w14:paraId="20D9E0F8" w14:textId="75DB6249" w:rsidR="006D2565" w:rsidRPr="002F5E08" w:rsidRDefault="006D2565" w:rsidP="001225FC">
      <w:pPr>
        <w:autoSpaceDE w:val="0"/>
        <w:autoSpaceDN w:val="0"/>
        <w:adjustRightInd w:val="0"/>
        <w:spacing w:line="245" w:lineRule="auto"/>
        <w:ind w:left="6521"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и оплате жилищно-коммунальных услуг»</w:t>
      </w:r>
    </w:p>
    <w:p w14:paraId="7C567823" w14:textId="77777777" w:rsidR="001225FC" w:rsidRDefault="006D2565" w:rsidP="001225FC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государственной программы Российской Федерации </w:t>
      </w:r>
    </w:p>
    <w:p w14:paraId="504681B6" w14:textId="1C4BCD07" w:rsidR="006D2565" w:rsidRPr="002F5E08" w:rsidRDefault="006D2565" w:rsidP="001225FC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«Обеспечение доступным и комфортным жильём </w:t>
      </w:r>
      <w:r w:rsidRPr="002F5E08">
        <w:rPr>
          <w:rFonts w:ascii="PT Astra Serif" w:hAnsi="PT Astra Serif" w:cs="PT Astra Serif"/>
          <w:sz w:val="28"/>
          <w:szCs w:val="28"/>
        </w:rPr>
        <w:br/>
        <w:t>и коммунальными услугами граждан Российской Федерации»,</w:t>
      </w:r>
    </w:p>
    <w:p w14:paraId="23055831" w14:textId="77777777" w:rsidR="001225FC" w:rsidRDefault="006D2565" w:rsidP="001225FC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 w:rsidRPr="002F5E08">
        <w:rPr>
          <w:rFonts w:ascii="PT Astra Serif" w:hAnsi="PT Astra Serif" w:cs="PT Astra Serif"/>
          <w:sz w:val="28"/>
          <w:szCs w:val="28"/>
        </w:rPr>
        <w:t>изъявивших</w:t>
      </w:r>
      <w:proofErr w:type="gramEnd"/>
      <w:r w:rsidRPr="002F5E08">
        <w:rPr>
          <w:rFonts w:ascii="PT Astra Serif" w:hAnsi="PT Astra Serif" w:cs="PT Astra Serif"/>
          <w:sz w:val="28"/>
          <w:szCs w:val="28"/>
        </w:rPr>
        <w:t xml:space="preserve"> желание получить социальную выплату</w:t>
      </w:r>
      <w:r w:rsidR="00EB413A" w:rsidRPr="002F5E08">
        <w:rPr>
          <w:rFonts w:ascii="PT Astra Serif" w:hAnsi="PT Astra Serif" w:cs="PT Astra Serif"/>
          <w:sz w:val="28"/>
          <w:szCs w:val="28"/>
        </w:rPr>
        <w:t xml:space="preserve"> </w:t>
      </w:r>
    </w:p>
    <w:p w14:paraId="062E1552" w14:textId="77777777" w:rsidR="001225FC" w:rsidRDefault="00EB413A" w:rsidP="001225FC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 xml:space="preserve">на приобретение жилого помещения или создание объекта </w:t>
      </w:r>
    </w:p>
    <w:p w14:paraId="4E9B1856" w14:textId="30F4950D" w:rsidR="006D2565" w:rsidRPr="002F5E08" w:rsidRDefault="00EB413A" w:rsidP="001225FC">
      <w:pPr>
        <w:autoSpaceDE w:val="0"/>
        <w:autoSpaceDN w:val="0"/>
        <w:adjustRightInd w:val="0"/>
        <w:spacing w:line="245" w:lineRule="auto"/>
        <w:ind w:left="6521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F5E08">
        <w:rPr>
          <w:rFonts w:ascii="PT Astra Serif" w:hAnsi="PT Astra Serif" w:cs="PT Astra Serif"/>
          <w:sz w:val="28"/>
          <w:szCs w:val="28"/>
        </w:rPr>
        <w:t>индивидуального жилищного строительства</w:t>
      </w:r>
      <w:r w:rsidR="006D2565" w:rsidRPr="002F5E08">
        <w:rPr>
          <w:rFonts w:ascii="PT Astra Serif" w:hAnsi="PT Astra Serif" w:cs="PT Astra Serif"/>
          <w:sz w:val="28"/>
          <w:szCs w:val="28"/>
        </w:rPr>
        <w:t xml:space="preserve"> в планируемом году</w:t>
      </w:r>
    </w:p>
    <w:p w14:paraId="6F1F695C" w14:textId="25034C86" w:rsidR="008807B2" w:rsidRPr="002F5E08" w:rsidRDefault="008807B2" w:rsidP="001225FC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0A9B8294" w14:textId="5F1C98E3" w:rsidR="008807B2" w:rsidRPr="002F5E08" w:rsidRDefault="008807B2" w:rsidP="001225FC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672226C9" w14:textId="77777777" w:rsidR="008807B2" w:rsidRDefault="008807B2" w:rsidP="001225FC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75489A26" w14:textId="77777777" w:rsidR="001225FC" w:rsidRPr="002F5E08" w:rsidRDefault="001225FC" w:rsidP="001225FC">
      <w:pPr>
        <w:autoSpaceDE w:val="0"/>
        <w:autoSpaceDN w:val="0"/>
        <w:adjustRightInd w:val="0"/>
        <w:spacing w:line="245" w:lineRule="auto"/>
        <w:ind w:firstLine="709"/>
        <w:contextualSpacing/>
        <w:jc w:val="right"/>
        <w:rPr>
          <w:rFonts w:ascii="PT Astra Serif" w:hAnsi="PT Astra Serif" w:cs="PT Astra Serif"/>
          <w:sz w:val="28"/>
          <w:szCs w:val="28"/>
        </w:rPr>
      </w:pPr>
    </w:p>
    <w:p w14:paraId="4DF32188" w14:textId="77777777" w:rsidR="001225FC" w:rsidRDefault="001225FC" w:rsidP="001225FC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 xml:space="preserve">ИЗМЕНЕНИЯ В СВОДНЫЙ СПИСОК </w:t>
      </w:r>
      <w:r w:rsidR="0055625B" w:rsidRPr="002F5E08">
        <w:rPr>
          <w:rFonts w:ascii="PT Astra Serif" w:hAnsi="PT Astra Serif"/>
          <w:b/>
          <w:sz w:val="28"/>
          <w:szCs w:val="28"/>
        </w:rPr>
        <w:br/>
      </w:r>
      <w:r w:rsidR="00EC08A6" w:rsidRPr="002F5E08">
        <w:rPr>
          <w:rFonts w:ascii="PT Astra Serif" w:hAnsi="PT Astra Serif"/>
          <w:b/>
          <w:sz w:val="28"/>
          <w:szCs w:val="28"/>
        </w:rPr>
        <w:t>молодых семей – участников мероприятия по обеспечению жильём молодых семей</w:t>
      </w:r>
      <w:r w:rsidR="001F10C9" w:rsidRPr="002F5E08">
        <w:rPr>
          <w:rFonts w:ascii="PT Astra Serif" w:hAnsi="PT Astra Serif"/>
          <w:b/>
          <w:sz w:val="28"/>
          <w:szCs w:val="28"/>
        </w:rPr>
        <w:t>, предусмотренного</w:t>
      </w:r>
      <w:r w:rsidR="00EC08A6" w:rsidRPr="002F5E08">
        <w:rPr>
          <w:rFonts w:ascii="PT Astra Serif" w:hAnsi="PT Astra Serif"/>
          <w:b/>
          <w:sz w:val="28"/>
          <w:szCs w:val="28"/>
        </w:rPr>
        <w:t xml:space="preserve"> </w:t>
      </w:r>
      <w:r w:rsidR="004E4639" w:rsidRPr="002F5E08">
        <w:rPr>
          <w:rFonts w:ascii="PT Astra Serif" w:hAnsi="PT Astra Serif" w:cs="PT Astra Serif"/>
          <w:b/>
          <w:sz w:val="28"/>
          <w:szCs w:val="28"/>
        </w:rPr>
        <w:t>федеральн</w:t>
      </w:r>
      <w:r w:rsidR="001F10C9" w:rsidRPr="002F5E08">
        <w:rPr>
          <w:rFonts w:ascii="PT Astra Serif" w:hAnsi="PT Astra Serif" w:cs="PT Astra Serif"/>
          <w:b/>
          <w:sz w:val="28"/>
          <w:szCs w:val="28"/>
        </w:rPr>
        <w:t>ым проектом</w:t>
      </w:r>
      <w:r w:rsidR="004E4639" w:rsidRPr="002F5E08">
        <w:rPr>
          <w:rFonts w:ascii="PT Astra Serif" w:hAnsi="PT Astra Serif" w:cs="PT Astra Serif"/>
          <w:b/>
          <w:sz w:val="28"/>
          <w:szCs w:val="28"/>
        </w:rPr>
        <w:t xml:space="preserve"> «Содействие субъектам Российской Федерации в реализации полномочий </w:t>
      </w:r>
    </w:p>
    <w:p w14:paraId="36214696" w14:textId="77777777" w:rsidR="001225FC" w:rsidRDefault="004E4639" w:rsidP="001225FC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>по оказанию государственной поддержки гражданам</w:t>
      </w:r>
      <w:r w:rsidR="001F10C9" w:rsidRPr="002F5E0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2F5E08">
        <w:rPr>
          <w:rFonts w:ascii="PT Astra Serif" w:hAnsi="PT Astra Serif" w:cs="PT Astra Serif"/>
          <w:b/>
          <w:sz w:val="28"/>
          <w:szCs w:val="28"/>
        </w:rPr>
        <w:t>в обеспечении жильём и оплате жилищно-</w:t>
      </w:r>
    </w:p>
    <w:p w14:paraId="001569FA" w14:textId="77777777" w:rsidR="001225FC" w:rsidRDefault="004E4639" w:rsidP="001225FC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>коммунальных услуг»</w:t>
      </w:r>
      <w:r w:rsidR="009C5B07" w:rsidRPr="002F5E0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EC08A6" w:rsidRPr="002F5E08">
        <w:rPr>
          <w:rFonts w:ascii="PT Astra Serif" w:hAnsi="PT Astra Serif"/>
          <w:b/>
          <w:sz w:val="28"/>
          <w:szCs w:val="28"/>
        </w:rPr>
        <w:t xml:space="preserve">государственной программы Российской Федерации «Обеспечение </w:t>
      </w:r>
      <w:proofErr w:type="gramStart"/>
      <w:r w:rsidR="00EC08A6" w:rsidRPr="002F5E08">
        <w:rPr>
          <w:rFonts w:ascii="PT Astra Serif" w:hAnsi="PT Astra Serif"/>
          <w:b/>
          <w:sz w:val="28"/>
          <w:szCs w:val="28"/>
        </w:rPr>
        <w:t>доступным</w:t>
      </w:r>
      <w:proofErr w:type="gramEnd"/>
      <w:r w:rsidR="00EC08A6" w:rsidRPr="002F5E08">
        <w:rPr>
          <w:rFonts w:ascii="PT Astra Serif" w:hAnsi="PT Astra Serif"/>
          <w:b/>
          <w:sz w:val="28"/>
          <w:szCs w:val="28"/>
        </w:rPr>
        <w:t xml:space="preserve"> </w:t>
      </w:r>
    </w:p>
    <w:p w14:paraId="25DBFD08" w14:textId="77777777" w:rsidR="001225FC" w:rsidRDefault="00EC08A6" w:rsidP="001225FC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 xml:space="preserve">и комфортным жильём и коммунальными услугами </w:t>
      </w:r>
      <w:r w:rsidR="004E4639" w:rsidRPr="002F5E08">
        <w:rPr>
          <w:rFonts w:ascii="PT Astra Serif" w:hAnsi="PT Astra Serif"/>
          <w:b/>
          <w:sz w:val="28"/>
          <w:szCs w:val="28"/>
        </w:rPr>
        <w:t xml:space="preserve">граждан Российской Федерации», </w:t>
      </w:r>
    </w:p>
    <w:p w14:paraId="6B8B9230" w14:textId="77777777" w:rsidR="001225FC" w:rsidRDefault="00EC08A6" w:rsidP="001225FC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proofErr w:type="gramStart"/>
      <w:r w:rsidRPr="002F5E08">
        <w:rPr>
          <w:rFonts w:ascii="PT Astra Serif" w:hAnsi="PT Astra Serif"/>
          <w:b/>
          <w:sz w:val="28"/>
          <w:szCs w:val="28"/>
        </w:rPr>
        <w:t>изъявивших</w:t>
      </w:r>
      <w:proofErr w:type="gramEnd"/>
      <w:r w:rsidRPr="002F5E08">
        <w:rPr>
          <w:rFonts w:ascii="PT Astra Serif" w:hAnsi="PT Astra Serif"/>
          <w:b/>
          <w:sz w:val="28"/>
          <w:szCs w:val="28"/>
        </w:rPr>
        <w:t xml:space="preserve"> желание получить социальную выплату </w:t>
      </w:r>
      <w:r w:rsidR="001F10C9" w:rsidRPr="002F5E08">
        <w:rPr>
          <w:rFonts w:ascii="PT Astra Serif" w:hAnsi="PT Astra Serif" w:cs="PT Astra Serif"/>
          <w:b/>
          <w:sz w:val="28"/>
          <w:szCs w:val="28"/>
        </w:rPr>
        <w:t xml:space="preserve">на приобретение жилого помещения </w:t>
      </w:r>
    </w:p>
    <w:p w14:paraId="0640DEA9" w14:textId="647418F2" w:rsidR="00E112DA" w:rsidRPr="002F5E08" w:rsidRDefault="001F10C9" w:rsidP="001225FC">
      <w:pPr>
        <w:autoSpaceDE w:val="0"/>
        <w:autoSpaceDN w:val="0"/>
        <w:adjustRightInd w:val="0"/>
        <w:spacing w:line="245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 w:cs="PT Astra Serif"/>
          <w:b/>
          <w:sz w:val="28"/>
          <w:szCs w:val="28"/>
        </w:rPr>
        <w:t xml:space="preserve">или создание объекта индивидуального жилищного строительства </w:t>
      </w:r>
      <w:r w:rsidR="00EC08A6" w:rsidRPr="002F5E08">
        <w:rPr>
          <w:rFonts w:ascii="PT Astra Serif" w:hAnsi="PT Astra Serif"/>
          <w:b/>
          <w:sz w:val="28"/>
          <w:szCs w:val="28"/>
        </w:rPr>
        <w:t>в ___________ году</w:t>
      </w:r>
    </w:p>
    <w:p w14:paraId="25C9E0D4" w14:textId="7D4E93BF" w:rsidR="0096386D" w:rsidRPr="001225FC" w:rsidRDefault="00EC08A6" w:rsidP="001225FC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F5E08">
        <w:rPr>
          <w:rFonts w:ascii="PT Astra Serif" w:hAnsi="PT Astra Serif"/>
          <w:b/>
          <w:sz w:val="28"/>
          <w:szCs w:val="28"/>
        </w:rPr>
        <w:t>по Ульяновской области</w:t>
      </w:r>
    </w:p>
    <w:tbl>
      <w:tblPr>
        <w:tblStyle w:val="ac"/>
        <w:tblpPr w:leftFromText="181" w:rightFromText="181" w:vertAnchor="text" w:tblpX="13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134"/>
        <w:gridCol w:w="850"/>
        <w:gridCol w:w="709"/>
        <w:gridCol w:w="314"/>
        <w:gridCol w:w="820"/>
        <w:gridCol w:w="992"/>
        <w:gridCol w:w="851"/>
        <w:gridCol w:w="1984"/>
        <w:gridCol w:w="851"/>
        <w:gridCol w:w="850"/>
        <w:gridCol w:w="1418"/>
        <w:gridCol w:w="567"/>
        <w:gridCol w:w="538"/>
      </w:tblGrid>
      <w:tr w:rsidR="0012512A" w:rsidRPr="002F5E08" w14:paraId="490FB0C0" w14:textId="77777777" w:rsidTr="001225FC">
        <w:trPr>
          <w:trHeight w:val="70"/>
        </w:trPr>
        <w:tc>
          <w:tcPr>
            <w:tcW w:w="14567" w:type="dxa"/>
            <w:gridSpan w:val="16"/>
            <w:noWrap/>
          </w:tcPr>
          <w:p w14:paraId="6455C266" w14:textId="028DA9AE" w:rsidR="00E112DA" w:rsidRPr="002F5E08" w:rsidRDefault="00726977" w:rsidP="001225FC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1. Представ</w:t>
            </w:r>
            <w:r w:rsidR="007331AE" w:rsidRPr="002F5E08">
              <w:rPr>
                <w:rFonts w:ascii="PT Astra Serif" w:hAnsi="PT Astra Serif"/>
                <w:sz w:val="20"/>
                <w:szCs w:val="20"/>
              </w:rPr>
              <w:t>ленные сведения о молодых семьях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 – участниках</w:t>
            </w:r>
            <w:r w:rsidR="00EC08A6" w:rsidRPr="002F5E08">
              <w:rPr>
                <w:rFonts w:ascii="PT Astra Serif" w:hAnsi="PT Astra Serif"/>
                <w:sz w:val="20"/>
                <w:szCs w:val="20"/>
              </w:rPr>
              <w:t xml:space="preserve"> мероприятия по обеспечению жильём молодых семей, изъявивших желание получить социальную выплату в планируемом году</w:t>
            </w:r>
          </w:p>
        </w:tc>
      </w:tr>
      <w:tr w:rsidR="0096386D" w:rsidRPr="002F5E08" w14:paraId="662E1A34" w14:textId="77777777" w:rsidTr="001225FC">
        <w:trPr>
          <w:trHeight w:val="70"/>
        </w:trPr>
        <w:tc>
          <w:tcPr>
            <w:tcW w:w="704" w:type="dxa"/>
            <w:vMerge w:val="restart"/>
            <w:vAlign w:val="center"/>
          </w:tcPr>
          <w:p w14:paraId="79FC8C97" w14:textId="03BDE689" w:rsidR="0096386D" w:rsidRPr="002F5E08" w:rsidRDefault="0096386D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№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п/п</w:t>
            </w:r>
          </w:p>
        </w:tc>
        <w:tc>
          <w:tcPr>
            <w:tcW w:w="1134" w:type="dxa"/>
            <w:vMerge w:val="restart"/>
            <w:vAlign w:val="center"/>
          </w:tcPr>
          <w:p w14:paraId="68AA6AB3" w14:textId="43169DC4" w:rsidR="0096386D" w:rsidRPr="002F5E08" w:rsidRDefault="0096386D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 xml:space="preserve">№                 в </w:t>
            </w:r>
            <w:r w:rsidR="005674DE" w:rsidRPr="002F5E08">
              <w:rPr>
                <w:rFonts w:ascii="PT Astra Serif" w:hAnsi="PT Astra Serif"/>
                <w:sz w:val="20"/>
                <w:szCs w:val="20"/>
              </w:rPr>
              <w:t>Свод</w:t>
            </w:r>
            <w:r w:rsidR="00766093" w:rsidRPr="002F5E08">
              <w:rPr>
                <w:rFonts w:ascii="PT Astra Serif" w:hAnsi="PT Astra Serif"/>
                <w:sz w:val="20"/>
                <w:szCs w:val="20"/>
              </w:rPr>
              <w:t>ном списке моло</w:t>
            </w:r>
            <w:r w:rsidR="00CF3623" w:rsidRPr="002F5E08">
              <w:rPr>
                <w:rFonts w:ascii="PT Astra Serif" w:hAnsi="PT Astra Serif"/>
                <w:sz w:val="20"/>
                <w:szCs w:val="20"/>
              </w:rPr>
              <w:t>дых семей –</w:t>
            </w:r>
            <w:r w:rsidR="005674DE" w:rsidRPr="002F5E08">
              <w:rPr>
                <w:rFonts w:ascii="PT Astra Serif" w:hAnsi="PT Astra Serif"/>
                <w:sz w:val="20"/>
                <w:szCs w:val="20"/>
              </w:rPr>
              <w:t xml:space="preserve">   </w:t>
            </w:r>
            <w:proofErr w:type="spellStart"/>
            <w:r w:rsidR="005674DE" w:rsidRPr="002F5E08">
              <w:rPr>
                <w:rFonts w:ascii="PT Astra Serif" w:hAnsi="PT Astra Serif"/>
                <w:sz w:val="20"/>
                <w:szCs w:val="20"/>
              </w:rPr>
              <w:t>участ</w:t>
            </w:r>
            <w:r w:rsidRPr="002F5E08">
              <w:rPr>
                <w:rFonts w:ascii="PT Astra Serif" w:hAnsi="PT Astra Serif"/>
                <w:sz w:val="20"/>
                <w:szCs w:val="20"/>
              </w:rPr>
              <w:t>ни</w:t>
            </w:r>
            <w:proofErr w:type="spellEnd"/>
            <w:r w:rsidR="00BA36A1" w:rsidRPr="002F5E08">
              <w:rPr>
                <w:rFonts w:ascii="PT Astra Serif" w:hAnsi="PT Astra Serif"/>
                <w:sz w:val="20"/>
                <w:szCs w:val="20"/>
              </w:rPr>
              <w:t>-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ков 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мероп-рия</w:t>
            </w:r>
            <w:r w:rsidR="00766093" w:rsidRPr="002F5E08">
              <w:rPr>
                <w:rFonts w:ascii="PT Astra Serif" w:hAnsi="PT Astra Serif"/>
                <w:sz w:val="20"/>
                <w:szCs w:val="20"/>
              </w:rPr>
              <w:t>тия</w:t>
            </w:r>
            <w:proofErr w:type="spellEnd"/>
            <w:r w:rsidR="00766093" w:rsidRPr="002F5E08">
              <w:rPr>
                <w:rFonts w:ascii="PT Astra Serif" w:hAnsi="PT Astra Serif"/>
                <w:sz w:val="20"/>
                <w:szCs w:val="20"/>
              </w:rPr>
              <w:t xml:space="preserve"> по </w:t>
            </w:r>
            <w:proofErr w:type="spellStart"/>
            <w:r w:rsidR="00766093" w:rsidRPr="002F5E08">
              <w:rPr>
                <w:rFonts w:ascii="PT Astra Serif" w:hAnsi="PT Astra Serif"/>
                <w:sz w:val="20"/>
                <w:szCs w:val="20"/>
              </w:rPr>
              <w:t>обеспе-чению</w:t>
            </w:r>
            <w:proofErr w:type="spellEnd"/>
            <w:r w:rsidR="00766093" w:rsidRPr="002F5E08">
              <w:rPr>
                <w:rFonts w:ascii="PT Astra Serif" w:hAnsi="PT Astra Serif"/>
                <w:sz w:val="20"/>
                <w:szCs w:val="20"/>
              </w:rPr>
              <w:t xml:space="preserve"> жильём моло</w:t>
            </w:r>
            <w:r w:rsidRPr="002F5E08">
              <w:rPr>
                <w:rFonts w:ascii="PT Astra Serif" w:hAnsi="PT Astra Serif"/>
                <w:sz w:val="20"/>
                <w:szCs w:val="20"/>
              </w:rPr>
              <w:t>дых семей</w:t>
            </w:r>
          </w:p>
        </w:tc>
        <w:tc>
          <w:tcPr>
            <w:tcW w:w="6521" w:type="dxa"/>
            <w:gridSpan w:val="8"/>
            <w:vAlign w:val="center"/>
          </w:tcPr>
          <w:p w14:paraId="6CCC39F4" w14:textId="77777777" w:rsidR="0096386D" w:rsidRPr="002F5E08" w:rsidRDefault="0096386D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984" w:type="dxa"/>
            <w:vMerge w:val="restart"/>
            <w:vAlign w:val="center"/>
          </w:tcPr>
          <w:p w14:paraId="2134F59A" w14:textId="77777777" w:rsidR="001225FC" w:rsidRDefault="0096386D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Реквизиты реше</w:t>
            </w:r>
            <w:r w:rsidR="00177DBC" w:rsidRPr="002F5E08">
              <w:rPr>
                <w:rFonts w:ascii="PT Astra Serif" w:hAnsi="PT Astra Serif"/>
                <w:sz w:val="20"/>
                <w:szCs w:val="20"/>
              </w:rPr>
              <w:t>ния органа местного самоуправле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ния, </w:t>
            </w:r>
          </w:p>
          <w:p w14:paraId="3E9437F7" w14:textId="77777777" w:rsidR="001225FC" w:rsidRDefault="0096386D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 xml:space="preserve">на </w:t>
            </w:r>
            <w:proofErr w:type="gramStart"/>
            <w:r w:rsidRPr="002F5E08">
              <w:rPr>
                <w:rFonts w:ascii="PT Astra Serif" w:hAnsi="PT Astra Serif"/>
                <w:sz w:val="20"/>
                <w:szCs w:val="20"/>
              </w:rPr>
              <w:t>основании</w:t>
            </w:r>
            <w:proofErr w:type="gram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которого молодая семья включена 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 xml:space="preserve">в список участников мероприятия </w:t>
            </w:r>
          </w:p>
          <w:p w14:paraId="71D8392D" w14:textId="5733D559" w:rsidR="0096386D" w:rsidRPr="002F5E08" w:rsidRDefault="0096386D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по обеспечению жильём молодых семей</w:t>
            </w:r>
          </w:p>
        </w:tc>
        <w:tc>
          <w:tcPr>
            <w:tcW w:w="3119" w:type="dxa"/>
            <w:gridSpan w:val="3"/>
            <w:vAlign w:val="center"/>
          </w:tcPr>
          <w:p w14:paraId="0F167726" w14:textId="77777777" w:rsidR="0096386D" w:rsidRPr="002F5E08" w:rsidRDefault="0096386D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Расчётная стоимость жилья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14:paraId="6BE5B3C2" w14:textId="09DBCAC7" w:rsidR="0096386D" w:rsidRPr="002F5E08" w:rsidRDefault="0096386D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Планиру-емый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размер 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социаль</w:t>
            </w:r>
            <w:proofErr w:type="spellEnd"/>
            <w:r w:rsidR="00AE0877" w:rsidRPr="002F5E08">
              <w:rPr>
                <w:rFonts w:ascii="PT Astra Serif" w:hAnsi="PT Astra Serif"/>
                <w:sz w:val="20"/>
                <w:szCs w:val="20"/>
              </w:rPr>
              <w:t>-</w:t>
            </w:r>
            <w:r w:rsidRPr="002F5E08">
              <w:rPr>
                <w:rFonts w:ascii="PT Astra Serif" w:hAnsi="PT Astra Serif"/>
                <w:sz w:val="20"/>
                <w:szCs w:val="20"/>
              </w:rPr>
              <w:t>ной выплаты</w:t>
            </w:r>
          </w:p>
        </w:tc>
      </w:tr>
      <w:tr w:rsidR="00990523" w:rsidRPr="002F5E08" w14:paraId="0FD5F41F" w14:textId="77777777" w:rsidTr="001225FC">
        <w:trPr>
          <w:trHeight w:val="510"/>
        </w:trPr>
        <w:tc>
          <w:tcPr>
            <w:tcW w:w="704" w:type="dxa"/>
            <w:vMerge/>
            <w:vAlign w:val="center"/>
          </w:tcPr>
          <w:p w14:paraId="11B01921" w14:textId="77777777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C0D178" w14:textId="77777777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0B134" w14:textId="3A593D52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коли-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чество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членов семьи (чело-век)</w:t>
            </w:r>
          </w:p>
        </w:tc>
        <w:tc>
          <w:tcPr>
            <w:tcW w:w="1134" w:type="dxa"/>
            <w:vMerge w:val="restart"/>
            <w:vAlign w:val="center"/>
          </w:tcPr>
          <w:p w14:paraId="2A0ACBBE" w14:textId="2E27FE57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  <w:p w14:paraId="4A86EE9D" w14:textId="77777777" w:rsidR="00990523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F5E08">
              <w:rPr>
                <w:rFonts w:ascii="PT Astra Serif" w:hAnsi="PT Astra Serif"/>
                <w:sz w:val="20"/>
                <w:szCs w:val="20"/>
              </w:rPr>
              <w:t xml:space="preserve">(послед-нее – </w:t>
            </w:r>
            <w:proofErr w:type="gramEnd"/>
          </w:p>
          <w:p w14:paraId="08F4B123" w14:textId="321E1589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в случае его наличия), степень родства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E3C359A" w14:textId="0D38D9C7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 xml:space="preserve">документ, </w:t>
            </w:r>
            <w:proofErr w:type="gramStart"/>
            <w:r w:rsidRPr="002F5E08">
              <w:rPr>
                <w:rFonts w:ascii="PT Astra Serif" w:hAnsi="PT Astra Serif"/>
                <w:sz w:val="20"/>
                <w:szCs w:val="20"/>
              </w:rPr>
              <w:t>удостоверяю-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щий</w:t>
            </w:r>
            <w:proofErr w:type="spellEnd"/>
            <w:proofErr w:type="gram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личность каждого члена семьи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6E11D06" w14:textId="25F93AB5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15236558" w14:textId="027C35BD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свидетельство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о браке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(при его наличии)</w:t>
            </w:r>
          </w:p>
        </w:tc>
        <w:tc>
          <w:tcPr>
            <w:tcW w:w="1984" w:type="dxa"/>
            <w:vMerge/>
            <w:vAlign w:val="center"/>
          </w:tcPr>
          <w:p w14:paraId="09F3A59B" w14:textId="77777777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24ED78" w14:textId="08F94D9A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cто-имость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1 кв. м             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(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>-лей)</w:t>
            </w:r>
          </w:p>
        </w:tc>
        <w:tc>
          <w:tcPr>
            <w:tcW w:w="850" w:type="dxa"/>
            <w:vMerge w:val="restart"/>
            <w:vAlign w:val="center"/>
          </w:tcPr>
          <w:p w14:paraId="1AB6FD59" w14:textId="6DE1785E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 xml:space="preserve">размер общей 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площа-ди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жилого 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поме-щения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на семью               (кв. м)</w:t>
            </w:r>
          </w:p>
        </w:tc>
        <w:tc>
          <w:tcPr>
            <w:tcW w:w="1418" w:type="dxa"/>
            <w:vMerge w:val="restart"/>
            <w:vAlign w:val="center"/>
          </w:tcPr>
          <w:p w14:paraId="7921F042" w14:textId="158AF34B" w:rsidR="00990523" w:rsidRPr="002F5E08" w:rsidRDefault="00990523" w:rsidP="009905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всего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(гр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 11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F5E08">
              <w:rPr>
                <w:rFonts w:ascii="PT Astra Serif" w:hAnsi="PT Astra Serif"/>
                <w:sz w:val="20"/>
                <w:szCs w:val="20"/>
              </w:rPr>
              <w:t>х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гр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 12)</w:t>
            </w:r>
          </w:p>
        </w:tc>
        <w:tc>
          <w:tcPr>
            <w:tcW w:w="1105" w:type="dxa"/>
            <w:gridSpan w:val="2"/>
            <w:vMerge/>
            <w:vAlign w:val="center"/>
          </w:tcPr>
          <w:p w14:paraId="260B0545" w14:textId="77777777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90523" w:rsidRPr="002F5E08" w14:paraId="04AAB606" w14:textId="77777777" w:rsidTr="004663E2">
        <w:trPr>
          <w:trHeight w:val="23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1E030AC0" w14:textId="77777777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5C03825" w14:textId="77777777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A36DFD2" w14:textId="77777777" w:rsidR="00990523" w:rsidRPr="002F5E08" w:rsidRDefault="00990523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356935" w14:textId="77777777" w:rsidR="00990523" w:rsidRPr="002F5E08" w:rsidRDefault="00990523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14:paraId="5A120200" w14:textId="77777777" w:rsidR="00990523" w:rsidRPr="002F5E08" w:rsidRDefault="00990523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7FE39B7A" w14:textId="77777777" w:rsidR="00990523" w:rsidRPr="002F5E08" w:rsidRDefault="00990523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59D0A396" w14:textId="77777777" w:rsidR="00990523" w:rsidRPr="002F5E08" w:rsidRDefault="00990523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34208C88" w14:textId="77777777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BC0B7B" w14:textId="77777777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C1151DD" w14:textId="77777777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F7E5F81" w14:textId="77777777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14:paraId="3E22B7FF" w14:textId="6B567FFD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                         лей</w:t>
            </w:r>
          </w:p>
        </w:tc>
        <w:tc>
          <w:tcPr>
            <w:tcW w:w="538" w:type="dxa"/>
            <w:vMerge w:val="restart"/>
            <w:noWrap/>
            <w:vAlign w:val="center"/>
          </w:tcPr>
          <w:p w14:paraId="54F98D33" w14:textId="2E5BD7BA" w:rsidR="00990523" w:rsidRPr="002F5E08" w:rsidRDefault="00990523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  <w:tr w:rsidR="00990523" w:rsidRPr="002F5E08" w14:paraId="7DCF5B20" w14:textId="77777777" w:rsidTr="004663E2">
        <w:trPr>
          <w:trHeight w:val="117"/>
        </w:trPr>
        <w:tc>
          <w:tcPr>
            <w:tcW w:w="704" w:type="dxa"/>
            <w:vMerge/>
          </w:tcPr>
          <w:p w14:paraId="0FE803C6" w14:textId="77777777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E58C6F" w14:textId="77777777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495F6E" w14:textId="77777777" w:rsidR="00990523" w:rsidRPr="002F5E08" w:rsidRDefault="00990523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8DEE862" w14:textId="77777777" w:rsidR="00990523" w:rsidRPr="002F5E08" w:rsidRDefault="00990523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052816" w14:textId="31A94F77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серия,</w:t>
            </w:r>
            <w:r w:rsidRPr="00990523">
              <w:rPr>
                <w:rFonts w:ascii="PT Astra Serif" w:hAnsi="PT Astra Serif"/>
                <w:sz w:val="20"/>
                <w:szCs w:val="20"/>
              </w:rPr>
              <w:t xml:space="preserve">       </w:t>
            </w:r>
            <w:r w:rsidRPr="002F5E08">
              <w:rPr>
                <w:rFonts w:ascii="PT Astra Serif" w:hAnsi="PT Astra Serif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Align w:val="center"/>
          </w:tcPr>
          <w:p w14:paraId="26DFC9DB" w14:textId="1B27643D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 xml:space="preserve">кем,                   когда </w:t>
            </w:r>
            <w:proofErr w:type="gramStart"/>
            <w:r w:rsidRPr="002F5E08">
              <w:rPr>
                <w:rFonts w:ascii="PT Astra Serif" w:hAnsi="PT Astra Serif"/>
                <w:sz w:val="20"/>
                <w:szCs w:val="20"/>
              </w:rPr>
              <w:t>вы</w:t>
            </w:r>
            <w:r w:rsidRPr="00990523">
              <w:rPr>
                <w:rFonts w:ascii="PT Astra Serif" w:hAnsi="PT Astra Serif"/>
                <w:sz w:val="20"/>
                <w:szCs w:val="20"/>
              </w:rPr>
              <w:t>-</w:t>
            </w:r>
            <w:r w:rsidRPr="002F5E08">
              <w:rPr>
                <w:rFonts w:ascii="PT Astra Serif" w:hAnsi="PT Astra Serif"/>
                <w:sz w:val="20"/>
                <w:szCs w:val="20"/>
              </w:rPr>
              <w:t>дан</w:t>
            </w:r>
            <w:proofErr w:type="gramEnd"/>
          </w:p>
        </w:tc>
        <w:tc>
          <w:tcPr>
            <w:tcW w:w="1134" w:type="dxa"/>
            <w:gridSpan w:val="2"/>
            <w:vMerge/>
            <w:vAlign w:val="center"/>
          </w:tcPr>
          <w:p w14:paraId="724FA5C1" w14:textId="77777777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96DD17" w14:textId="77777777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cерия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br/>
              <w:t>номер</w:t>
            </w:r>
          </w:p>
        </w:tc>
        <w:tc>
          <w:tcPr>
            <w:tcW w:w="851" w:type="dxa"/>
            <w:vAlign w:val="center"/>
          </w:tcPr>
          <w:p w14:paraId="5AAC9E7C" w14:textId="3CADEBE9" w:rsidR="00990523" w:rsidRPr="002F5E08" w:rsidRDefault="009905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кем, когда вы</w:t>
            </w:r>
            <w:r w:rsidRPr="002F5E08">
              <w:rPr>
                <w:rFonts w:ascii="PT Astra Serif" w:hAnsi="PT Astra Serif"/>
                <w:sz w:val="20"/>
                <w:szCs w:val="20"/>
                <w:lang w:val="en-US"/>
              </w:rPr>
              <w:t xml:space="preserve">-         </w:t>
            </w:r>
            <w:r w:rsidRPr="002F5E08">
              <w:rPr>
                <w:rFonts w:ascii="PT Astra Serif" w:hAnsi="PT Astra Serif"/>
                <w:sz w:val="20"/>
                <w:szCs w:val="20"/>
              </w:rPr>
              <w:t>дано</w:t>
            </w:r>
          </w:p>
        </w:tc>
        <w:tc>
          <w:tcPr>
            <w:tcW w:w="1984" w:type="dxa"/>
            <w:vMerge/>
          </w:tcPr>
          <w:p w14:paraId="2B48E0E0" w14:textId="77777777" w:rsidR="00990523" w:rsidRPr="002F5E08" w:rsidRDefault="00990523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E7C572" w14:textId="77777777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8E789C" w14:textId="77777777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B5DC7A" w14:textId="77777777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D80C10" w14:textId="77777777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01539031" w14:textId="7AE761B4" w:rsidR="00990523" w:rsidRPr="002F5E08" w:rsidRDefault="00990523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67AC" w:rsidRPr="002F5E08" w14:paraId="0D4F255B" w14:textId="77777777" w:rsidTr="001225FC">
        <w:trPr>
          <w:trHeight w:val="70"/>
        </w:trPr>
        <w:tc>
          <w:tcPr>
            <w:tcW w:w="704" w:type="dxa"/>
          </w:tcPr>
          <w:p w14:paraId="16E7C4BA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472DA60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53087AA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1D16916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9B95327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5B7B0B1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14:paraId="230278FA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30E7E045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4A937B8D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16F7AAD0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3660B831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37870658" w14:textId="77777777" w:rsidR="00E112DA" w:rsidRPr="002F5E08" w:rsidRDefault="00EC08A6" w:rsidP="002617CA">
            <w:pPr>
              <w:ind w:left="-108" w:firstLine="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20B2FF1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14:paraId="123AFF74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38" w:type="dxa"/>
            <w:noWrap/>
          </w:tcPr>
          <w:p w14:paraId="7C66C2E1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</w:tr>
      <w:tr w:rsidR="0012512A" w:rsidRPr="002F5E08" w14:paraId="5A7E1256" w14:textId="77777777" w:rsidTr="001225FC">
        <w:trPr>
          <w:trHeight w:val="70"/>
        </w:trPr>
        <w:tc>
          <w:tcPr>
            <w:tcW w:w="14567" w:type="dxa"/>
            <w:gridSpan w:val="16"/>
          </w:tcPr>
          <w:p w14:paraId="3058D207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Муниципальное образование «___________________________» Ульяновской области</w:t>
            </w:r>
          </w:p>
        </w:tc>
      </w:tr>
      <w:tr w:rsidR="002C67AC" w:rsidRPr="002F5E08" w14:paraId="1A27C875" w14:textId="77777777" w:rsidTr="001225FC">
        <w:trPr>
          <w:trHeight w:val="70"/>
        </w:trPr>
        <w:tc>
          <w:tcPr>
            <w:tcW w:w="704" w:type="dxa"/>
          </w:tcPr>
          <w:p w14:paraId="31924522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14:paraId="537305AA" w14:textId="77777777" w:rsidR="00E112DA" w:rsidRPr="002F5E08" w:rsidRDefault="00EC08A6" w:rsidP="002617C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7EAD1C34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521FE1BD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2C23EA66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2"/>
          </w:tcPr>
          <w:p w14:paraId="78E4239E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20" w:type="dxa"/>
          </w:tcPr>
          <w:p w14:paraId="6337590F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5D608D9B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5C25687F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14:paraId="2226AD46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40D227CD" w14:textId="77777777" w:rsidR="00E112DA" w:rsidRPr="002F5E08" w:rsidRDefault="00EC08A6" w:rsidP="002617C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594DC75A" w14:textId="77777777" w:rsidR="00E112DA" w:rsidRPr="002F5E08" w:rsidRDefault="00EC08A6" w:rsidP="002617C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17E5A668" w14:textId="77777777" w:rsidR="00E112DA" w:rsidRPr="002F5E08" w:rsidRDefault="00EC08A6" w:rsidP="002617C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02DAE09" w14:textId="77777777" w:rsidR="00E112DA" w:rsidRPr="002F5E08" w:rsidRDefault="00EC08A6" w:rsidP="002617C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</w:tcPr>
          <w:p w14:paraId="537A6955" w14:textId="77777777" w:rsidR="00E112DA" w:rsidRPr="002F5E08" w:rsidRDefault="00EC08A6" w:rsidP="002617C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2C67AC" w:rsidRPr="002F5E08" w14:paraId="3881D946" w14:textId="77777777" w:rsidTr="001225FC">
        <w:trPr>
          <w:trHeight w:val="70"/>
        </w:trPr>
        <w:tc>
          <w:tcPr>
            <w:tcW w:w="704" w:type="dxa"/>
          </w:tcPr>
          <w:p w14:paraId="0341FD89" w14:textId="0EA430FB" w:rsidR="00E112DA" w:rsidRPr="00990523" w:rsidRDefault="001232F0" w:rsidP="001232F0">
            <w:pPr>
              <w:ind w:left="-120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15A819C2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F0E8AA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AB3A5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6AC4BE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230A73FC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0" w:type="dxa"/>
          </w:tcPr>
          <w:p w14:paraId="63103E8C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3C5CF3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C692D3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FB5323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14AAE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AAB16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D2357A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A2B8F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8" w:type="dxa"/>
            <w:noWrap/>
          </w:tcPr>
          <w:p w14:paraId="36460D88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2512A" w:rsidRPr="002F5E08" w14:paraId="082BECB4" w14:textId="77777777" w:rsidTr="001225FC">
        <w:trPr>
          <w:trHeight w:val="70"/>
        </w:trPr>
        <w:tc>
          <w:tcPr>
            <w:tcW w:w="14567" w:type="dxa"/>
            <w:gridSpan w:val="16"/>
            <w:noWrap/>
          </w:tcPr>
          <w:p w14:paraId="6879151D" w14:textId="5B91A7F7" w:rsidR="00E112DA" w:rsidRPr="002F5E08" w:rsidRDefault="002C67AC" w:rsidP="001225FC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2. Обновлё</w:t>
            </w:r>
            <w:r w:rsidR="00990523">
              <w:rPr>
                <w:rFonts w:ascii="PT Astra Serif" w:hAnsi="PT Astra Serif"/>
                <w:sz w:val="20"/>
                <w:szCs w:val="20"/>
              </w:rPr>
              <w:t>нные сведения о молодых семьях –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 участниках</w:t>
            </w:r>
            <w:r w:rsidR="00EC08A6" w:rsidRPr="002F5E08">
              <w:rPr>
                <w:rFonts w:ascii="PT Astra Serif" w:hAnsi="PT Astra Serif"/>
                <w:sz w:val="20"/>
                <w:szCs w:val="20"/>
              </w:rPr>
              <w:t xml:space="preserve"> мероприятия по обеспечению жильём молодых семей, изъявивших желание получить социальную выплату </w:t>
            </w:r>
            <w:r w:rsidR="001225FC">
              <w:rPr>
                <w:rFonts w:ascii="PT Astra Serif" w:hAnsi="PT Astra Serif"/>
                <w:sz w:val="20"/>
                <w:szCs w:val="20"/>
              </w:rPr>
              <w:br/>
            </w:r>
            <w:r w:rsidR="00EC08A6" w:rsidRPr="002F5E08">
              <w:rPr>
                <w:rFonts w:ascii="PT Astra Serif" w:hAnsi="PT Astra Serif"/>
                <w:sz w:val="20"/>
                <w:szCs w:val="20"/>
              </w:rPr>
              <w:t>в планируемом году</w:t>
            </w:r>
          </w:p>
        </w:tc>
      </w:tr>
      <w:tr w:rsidR="0096386D" w:rsidRPr="002F5E08" w14:paraId="3675744A" w14:textId="77777777" w:rsidTr="001225FC">
        <w:trPr>
          <w:trHeight w:val="70"/>
        </w:trPr>
        <w:tc>
          <w:tcPr>
            <w:tcW w:w="704" w:type="dxa"/>
            <w:vMerge w:val="restart"/>
            <w:vAlign w:val="center"/>
          </w:tcPr>
          <w:p w14:paraId="18246FD6" w14:textId="64A612E2" w:rsidR="0096386D" w:rsidRPr="002F5E08" w:rsidRDefault="0096386D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№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</w:r>
            <w:proofErr w:type="gramStart"/>
            <w:r w:rsidRPr="002F5E08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2F5E08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14:paraId="48E3324B" w14:textId="1FFCE233" w:rsidR="0096386D" w:rsidRPr="002F5E08" w:rsidRDefault="0096386D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 xml:space="preserve">№                 в </w:t>
            </w:r>
            <w:proofErr w:type="spellStart"/>
            <w:r w:rsidR="00102EAE" w:rsidRPr="002F5E08">
              <w:rPr>
                <w:rFonts w:ascii="PT Astra Serif" w:hAnsi="PT Astra Serif"/>
                <w:sz w:val="20"/>
                <w:szCs w:val="20"/>
              </w:rPr>
              <w:t>Cводном</w:t>
            </w:r>
            <w:proofErr w:type="spellEnd"/>
            <w:r w:rsidR="00102EAE" w:rsidRPr="002F5E08">
              <w:rPr>
                <w:rFonts w:ascii="PT Astra Serif" w:hAnsi="PT Astra Serif"/>
                <w:sz w:val="20"/>
                <w:szCs w:val="20"/>
              </w:rPr>
              <w:t xml:space="preserve"> списке моло</w:t>
            </w:r>
            <w:r w:rsidR="00CF3623" w:rsidRPr="002F5E08">
              <w:rPr>
                <w:rFonts w:ascii="PT Astra Serif" w:hAnsi="PT Astra Serif"/>
                <w:sz w:val="20"/>
                <w:szCs w:val="20"/>
              </w:rPr>
              <w:t>дых семей –</w:t>
            </w:r>
            <w:r w:rsidR="00102EAE" w:rsidRPr="002F5E08">
              <w:rPr>
                <w:rFonts w:ascii="PT Astra Serif" w:hAnsi="PT Astra Serif"/>
                <w:sz w:val="20"/>
                <w:szCs w:val="20"/>
              </w:rPr>
              <w:t xml:space="preserve">   участ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ников 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мероп-рия</w:t>
            </w:r>
            <w:r w:rsidR="00102EAE" w:rsidRPr="002F5E08">
              <w:rPr>
                <w:rFonts w:ascii="PT Astra Serif" w:hAnsi="PT Astra Serif"/>
                <w:sz w:val="20"/>
                <w:szCs w:val="20"/>
              </w:rPr>
              <w:t>тия</w:t>
            </w:r>
            <w:proofErr w:type="spellEnd"/>
            <w:r w:rsidR="00102EAE" w:rsidRPr="002F5E08">
              <w:rPr>
                <w:rFonts w:ascii="PT Astra Serif" w:hAnsi="PT Astra Serif"/>
                <w:sz w:val="20"/>
                <w:szCs w:val="20"/>
              </w:rPr>
              <w:t xml:space="preserve"> по </w:t>
            </w:r>
            <w:proofErr w:type="spellStart"/>
            <w:r w:rsidR="00102EAE" w:rsidRPr="002F5E08">
              <w:rPr>
                <w:rFonts w:ascii="PT Astra Serif" w:hAnsi="PT Astra Serif"/>
                <w:sz w:val="20"/>
                <w:szCs w:val="20"/>
              </w:rPr>
              <w:t>обеспе-чению</w:t>
            </w:r>
            <w:proofErr w:type="spellEnd"/>
            <w:r w:rsidR="00102EAE" w:rsidRPr="002F5E08">
              <w:rPr>
                <w:rFonts w:ascii="PT Astra Serif" w:hAnsi="PT Astra Serif"/>
                <w:sz w:val="20"/>
                <w:szCs w:val="20"/>
              </w:rPr>
              <w:t xml:space="preserve"> жильём моло</w:t>
            </w:r>
            <w:r w:rsidRPr="002F5E08">
              <w:rPr>
                <w:rFonts w:ascii="PT Astra Serif" w:hAnsi="PT Astra Serif"/>
                <w:sz w:val="20"/>
                <w:szCs w:val="20"/>
              </w:rPr>
              <w:t>дых семей</w:t>
            </w:r>
          </w:p>
        </w:tc>
        <w:tc>
          <w:tcPr>
            <w:tcW w:w="6521" w:type="dxa"/>
            <w:gridSpan w:val="8"/>
            <w:vAlign w:val="center"/>
          </w:tcPr>
          <w:p w14:paraId="4F0D4102" w14:textId="77777777" w:rsidR="0096386D" w:rsidRPr="002F5E08" w:rsidRDefault="0096386D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Данные о членах молодой семьи</w:t>
            </w:r>
          </w:p>
        </w:tc>
        <w:tc>
          <w:tcPr>
            <w:tcW w:w="1984" w:type="dxa"/>
            <w:vMerge w:val="restart"/>
            <w:vAlign w:val="center"/>
          </w:tcPr>
          <w:p w14:paraId="4A83DACB" w14:textId="7B01B663" w:rsidR="0096386D" w:rsidRPr="002F5E08" w:rsidRDefault="0096386D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Реквизиты реше</w:t>
            </w:r>
            <w:r w:rsidR="001225FC">
              <w:rPr>
                <w:rFonts w:ascii="PT Astra Serif" w:hAnsi="PT Astra Serif"/>
                <w:sz w:val="20"/>
                <w:szCs w:val="20"/>
              </w:rPr>
              <w:t>ния органа местного самоуправле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ния, </w:t>
            </w:r>
            <w:r w:rsidR="001225FC">
              <w:rPr>
                <w:rFonts w:ascii="PT Astra Serif" w:hAnsi="PT Astra Serif"/>
                <w:sz w:val="20"/>
                <w:szCs w:val="20"/>
              </w:rPr>
              <w:br/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на основании которого молодая семья включена </w:t>
            </w:r>
            <w:r w:rsidR="001225FC">
              <w:rPr>
                <w:rFonts w:ascii="PT Astra Serif" w:hAnsi="PT Astra Serif"/>
                <w:sz w:val="20"/>
                <w:szCs w:val="20"/>
              </w:rPr>
              <w:br/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в список участников мероприятия </w:t>
            </w:r>
            <w:r w:rsidR="001225FC">
              <w:rPr>
                <w:rFonts w:ascii="PT Astra Serif" w:hAnsi="PT Astra Serif"/>
                <w:sz w:val="20"/>
                <w:szCs w:val="20"/>
              </w:rPr>
              <w:br/>
            </w:r>
            <w:r w:rsidRPr="002F5E08">
              <w:rPr>
                <w:rFonts w:ascii="PT Astra Serif" w:hAnsi="PT Astra Serif"/>
                <w:sz w:val="20"/>
                <w:szCs w:val="20"/>
              </w:rPr>
              <w:t>по обеспечению жильём молодых семей</w:t>
            </w:r>
          </w:p>
        </w:tc>
        <w:tc>
          <w:tcPr>
            <w:tcW w:w="3119" w:type="dxa"/>
            <w:gridSpan w:val="3"/>
            <w:vAlign w:val="center"/>
          </w:tcPr>
          <w:p w14:paraId="3F6D7B42" w14:textId="77777777" w:rsidR="0096386D" w:rsidRPr="002F5E08" w:rsidRDefault="0096386D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Расчётная стоимость жилья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14:paraId="661E60D3" w14:textId="3E949A3C" w:rsidR="0096386D" w:rsidRPr="002F5E08" w:rsidRDefault="0096386D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Планиру-емый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размер 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социаль</w:t>
            </w:r>
            <w:proofErr w:type="spellEnd"/>
            <w:r w:rsidR="00AE0877" w:rsidRPr="002F5E08">
              <w:rPr>
                <w:rFonts w:ascii="PT Astra Serif" w:hAnsi="PT Astra Serif"/>
                <w:sz w:val="20"/>
                <w:szCs w:val="20"/>
              </w:rPr>
              <w:t>-</w:t>
            </w:r>
            <w:r w:rsidRPr="002F5E08">
              <w:rPr>
                <w:rFonts w:ascii="PT Astra Serif" w:hAnsi="PT Astra Serif"/>
                <w:sz w:val="20"/>
                <w:szCs w:val="20"/>
              </w:rPr>
              <w:t>ной выплаты</w:t>
            </w:r>
          </w:p>
        </w:tc>
      </w:tr>
      <w:tr w:rsidR="00F94577" w:rsidRPr="002F5E08" w14:paraId="77A5CA0A" w14:textId="77777777" w:rsidTr="001225FC">
        <w:trPr>
          <w:trHeight w:val="510"/>
        </w:trPr>
        <w:tc>
          <w:tcPr>
            <w:tcW w:w="704" w:type="dxa"/>
            <w:vMerge/>
            <w:vAlign w:val="center"/>
          </w:tcPr>
          <w:p w14:paraId="52FB1B77" w14:textId="77777777" w:rsidR="00F94577" w:rsidRPr="002F5E08" w:rsidRDefault="00F94577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59833E" w14:textId="77777777" w:rsidR="00F94577" w:rsidRPr="002F5E08" w:rsidRDefault="00F94577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0CA14A" w14:textId="48B31FF1" w:rsidR="00F94577" w:rsidRPr="002F5E08" w:rsidRDefault="00F94577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коли-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чество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членов          семьи (чело-век)</w:t>
            </w:r>
          </w:p>
        </w:tc>
        <w:tc>
          <w:tcPr>
            <w:tcW w:w="1134" w:type="dxa"/>
            <w:vMerge w:val="restart"/>
            <w:vAlign w:val="center"/>
          </w:tcPr>
          <w:p w14:paraId="06945D77" w14:textId="30798187" w:rsidR="00F94577" w:rsidRPr="002F5E08" w:rsidRDefault="00F94577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  <w:p w14:paraId="0BBEFA3D" w14:textId="760A06D8" w:rsidR="001225FC" w:rsidRDefault="00CF3623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F5E08">
              <w:rPr>
                <w:rFonts w:ascii="PT Astra Serif" w:hAnsi="PT Astra Serif"/>
                <w:sz w:val="20"/>
                <w:szCs w:val="20"/>
              </w:rPr>
              <w:t>(</w:t>
            </w:r>
            <w:r w:rsidR="001225FC">
              <w:rPr>
                <w:rFonts w:ascii="PT Astra Serif" w:hAnsi="PT Astra Serif"/>
                <w:sz w:val="20"/>
                <w:szCs w:val="20"/>
              </w:rPr>
              <w:t>послед-нее –</w:t>
            </w:r>
            <w:proofErr w:type="gramEnd"/>
          </w:p>
          <w:p w14:paraId="04D25FF2" w14:textId="3892BCD1" w:rsidR="00F94577" w:rsidRPr="002F5E08" w:rsidRDefault="00F94577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в случае его</w:t>
            </w:r>
          </w:p>
          <w:p w14:paraId="3C96EC37" w14:textId="705CE0FD" w:rsidR="00F94577" w:rsidRPr="002F5E08" w:rsidRDefault="00F94577" w:rsidP="00F72CA8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наличия), степень родства</w:t>
            </w:r>
          </w:p>
        </w:tc>
        <w:tc>
          <w:tcPr>
            <w:tcW w:w="1873" w:type="dxa"/>
            <w:gridSpan w:val="3"/>
            <w:vMerge w:val="restart"/>
            <w:vAlign w:val="center"/>
          </w:tcPr>
          <w:p w14:paraId="04F0C2AA" w14:textId="43C87EB3" w:rsidR="00F94577" w:rsidRPr="002F5E08" w:rsidRDefault="00102EAE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документ, удостоверяю</w:t>
            </w:r>
            <w:r w:rsidR="00F94577" w:rsidRPr="002F5E08">
              <w:rPr>
                <w:rFonts w:ascii="PT Astra Serif" w:hAnsi="PT Astra Serif"/>
                <w:sz w:val="20"/>
                <w:szCs w:val="20"/>
              </w:rPr>
              <w:t>щий личность каждого члена семьи</w:t>
            </w:r>
          </w:p>
        </w:tc>
        <w:tc>
          <w:tcPr>
            <w:tcW w:w="820" w:type="dxa"/>
            <w:vMerge w:val="restart"/>
            <w:vAlign w:val="center"/>
          </w:tcPr>
          <w:p w14:paraId="2368AE94" w14:textId="051A0AF3" w:rsidR="00F94577" w:rsidRPr="002F5E08" w:rsidRDefault="00F94577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1FE2DCD" w14:textId="0E6AF18E" w:rsidR="00F94577" w:rsidRPr="002F5E08" w:rsidRDefault="00F94577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свидетельство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о браке (при его наличии)</w:t>
            </w:r>
          </w:p>
        </w:tc>
        <w:tc>
          <w:tcPr>
            <w:tcW w:w="1984" w:type="dxa"/>
            <w:vMerge/>
            <w:vAlign w:val="center"/>
          </w:tcPr>
          <w:p w14:paraId="0F2FB046" w14:textId="77777777" w:rsidR="00F94577" w:rsidRPr="002F5E08" w:rsidRDefault="00F94577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8A13A6" w14:textId="3BB2D92D" w:rsidR="00F94577" w:rsidRPr="002F5E08" w:rsidRDefault="00BA36A1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с</w:t>
            </w:r>
            <w:r w:rsidR="00F94577" w:rsidRPr="002F5E08">
              <w:rPr>
                <w:rFonts w:ascii="PT Astra Serif" w:hAnsi="PT Astra Serif"/>
                <w:sz w:val="20"/>
                <w:szCs w:val="20"/>
              </w:rPr>
              <w:t>тои</w:t>
            </w:r>
            <w:r w:rsidR="00102EAE" w:rsidRPr="002F5E08">
              <w:rPr>
                <w:rFonts w:ascii="PT Astra Serif" w:hAnsi="PT Astra Serif"/>
                <w:sz w:val="20"/>
                <w:szCs w:val="20"/>
              </w:rPr>
              <w:t>-</w:t>
            </w:r>
            <w:r w:rsidR="00F94577" w:rsidRPr="002F5E08">
              <w:rPr>
                <w:rFonts w:ascii="PT Astra Serif" w:hAnsi="PT Astra Serif"/>
                <w:sz w:val="20"/>
                <w:szCs w:val="20"/>
              </w:rPr>
              <w:t>мость</w:t>
            </w:r>
            <w:proofErr w:type="spellEnd"/>
            <w:r w:rsidR="00F94577" w:rsidRPr="002F5E08">
              <w:rPr>
                <w:rFonts w:ascii="PT Astra Serif" w:hAnsi="PT Astra Serif"/>
                <w:sz w:val="20"/>
                <w:szCs w:val="20"/>
              </w:rPr>
              <w:t xml:space="preserve"> 1 кв. м</w:t>
            </w:r>
            <w:r w:rsidR="00F94577" w:rsidRPr="002F5E08">
              <w:rPr>
                <w:rFonts w:ascii="PT Astra Serif" w:hAnsi="PT Astra Serif"/>
                <w:sz w:val="20"/>
                <w:szCs w:val="20"/>
              </w:rPr>
              <w:br/>
              <w:t>(</w:t>
            </w:r>
            <w:proofErr w:type="spellStart"/>
            <w:r w:rsidR="00F94577" w:rsidRPr="002F5E08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="00102EAE" w:rsidRPr="002F5E08">
              <w:rPr>
                <w:rFonts w:ascii="PT Astra Serif" w:hAnsi="PT Astra Serif"/>
                <w:sz w:val="20"/>
                <w:szCs w:val="20"/>
              </w:rPr>
              <w:t>-</w:t>
            </w:r>
            <w:r w:rsidR="00F94577" w:rsidRPr="002F5E08">
              <w:rPr>
                <w:rFonts w:ascii="PT Astra Serif" w:hAnsi="PT Astra Serif"/>
                <w:sz w:val="20"/>
                <w:szCs w:val="20"/>
              </w:rPr>
              <w:t>лей)</w:t>
            </w:r>
          </w:p>
        </w:tc>
        <w:tc>
          <w:tcPr>
            <w:tcW w:w="850" w:type="dxa"/>
            <w:vMerge w:val="restart"/>
            <w:vAlign w:val="center"/>
          </w:tcPr>
          <w:p w14:paraId="532083D9" w14:textId="15BF2C69" w:rsidR="00F94577" w:rsidRPr="002F5E08" w:rsidRDefault="00F94577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 xml:space="preserve">размер общей 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площа-ди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жилого </w:t>
            </w: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поме-щения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на семью               (кв. м)</w:t>
            </w:r>
          </w:p>
        </w:tc>
        <w:tc>
          <w:tcPr>
            <w:tcW w:w="1418" w:type="dxa"/>
            <w:vMerge w:val="restart"/>
            <w:vAlign w:val="center"/>
          </w:tcPr>
          <w:p w14:paraId="216EECAF" w14:textId="5B366BA6" w:rsidR="00F94577" w:rsidRPr="002F5E08" w:rsidRDefault="00F94577" w:rsidP="009905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всего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(гр</w:t>
            </w:r>
            <w:r w:rsidR="00990523">
              <w:rPr>
                <w:rFonts w:ascii="PT Astra Serif" w:hAnsi="PT Astra Serif"/>
                <w:sz w:val="20"/>
                <w:szCs w:val="20"/>
              </w:rPr>
              <w:t>.</w:t>
            </w:r>
            <w:r w:rsidRPr="002F5E08">
              <w:rPr>
                <w:rFonts w:ascii="PT Astra Serif" w:hAnsi="PT Astra Serif"/>
                <w:sz w:val="20"/>
                <w:szCs w:val="20"/>
              </w:rPr>
              <w:t xml:space="preserve"> 11</w:t>
            </w:r>
            <w:r w:rsidR="001225F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F5E08">
              <w:rPr>
                <w:rFonts w:ascii="PT Astra Serif" w:hAnsi="PT Astra Serif"/>
                <w:sz w:val="20"/>
                <w:szCs w:val="20"/>
              </w:rPr>
              <w:t>х</w:t>
            </w:r>
            <w:r w:rsidRPr="002F5E08">
              <w:rPr>
                <w:rFonts w:ascii="PT Astra Serif" w:hAnsi="PT Astra Serif"/>
                <w:sz w:val="20"/>
                <w:szCs w:val="20"/>
              </w:rPr>
              <w:br/>
              <w:t>гр</w:t>
            </w:r>
            <w:r w:rsidR="00990523">
              <w:rPr>
                <w:rFonts w:ascii="PT Astra Serif" w:hAnsi="PT Astra Serif"/>
                <w:sz w:val="20"/>
                <w:szCs w:val="20"/>
              </w:rPr>
              <w:t>.</w:t>
            </w:r>
            <w:r w:rsidRPr="002F5E08">
              <w:rPr>
                <w:rFonts w:ascii="PT Astra Serif" w:hAnsi="PT Astra Serif"/>
                <w:sz w:val="20"/>
                <w:szCs w:val="20"/>
              </w:rPr>
              <w:t>12)</w:t>
            </w:r>
          </w:p>
        </w:tc>
        <w:tc>
          <w:tcPr>
            <w:tcW w:w="1105" w:type="dxa"/>
            <w:gridSpan w:val="2"/>
            <w:vMerge/>
            <w:vAlign w:val="center"/>
          </w:tcPr>
          <w:p w14:paraId="377AA8AD" w14:textId="77777777" w:rsidR="00F94577" w:rsidRPr="002F5E08" w:rsidRDefault="00F94577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225FC" w:rsidRPr="002F5E08" w14:paraId="1A1BEE72" w14:textId="77777777" w:rsidTr="001225FC">
        <w:trPr>
          <w:trHeight w:val="23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2E44CFA1" w14:textId="77777777" w:rsidR="001225FC" w:rsidRPr="002F5E08" w:rsidRDefault="001225FC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0DE1FD8" w14:textId="77777777" w:rsidR="001225FC" w:rsidRPr="002F5E08" w:rsidRDefault="001225FC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4785878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7E6B383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88159BF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14:paraId="655CADDB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86909D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86699A5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213B23" w14:textId="77777777" w:rsidR="001225FC" w:rsidRPr="002F5E08" w:rsidRDefault="001225FC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E692A4" w14:textId="77777777" w:rsidR="001225FC" w:rsidRPr="002F5E08" w:rsidRDefault="001225FC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4949132" w14:textId="77777777" w:rsidR="001225FC" w:rsidRPr="002F5E08" w:rsidRDefault="001225FC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2292E90F" w14:textId="22DEC42D" w:rsidR="001225FC" w:rsidRPr="002F5E08" w:rsidRDefault="001225FC" w:rsidP="001225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F5E08">
              <w:rPr>
                <w:rFonts w:ascii="PT Astra Serif" w:hAnsi="PT Astra Serif"/>
                <w:sz w:val="20"/>
                <w:szCs w:val="20"/>
              </w:rPr>
              <w:t>руб</w:t>
            </w:r>
            <w:proofErr w:type="spellEnd"/>
            <w:r w:rsidRPr="002F5E08">
              <w:rPr>
                <w:rFonts w:ascii="PT Astra Serif" w:hAnsi="PT Astra Serif"/>
                <w:sz w:val="20"/>
                <w:szCs w:val="20"/>
              </w:rPr>
              <w:t xml:space="preserve">                          лей</w:t>
            </w:r>
          </w:p>
        </w:tc>
        <w:tc>
          <w:tcPr>
            <w:tcW w:w="538" w:type="dxa"/>
            <w:vMerge w:val="restart"/>
            <w:noWrap/>
            <w:vAlign w:val="center"/>
          </w:tcPr>
          <w:p w14:paraId="79039945" w14:textId="62D5B5AE" w:rsidR="001225FC" w:rsidRPr="00990523" w:rsidRDefault="001225FC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0523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  <w:tr w:rsidR="001225FC" w:rsidRPr="002F5E08" w14:paraId="2CBA8F02" w14:textId="77777777" w:rsidTr="001225FC">
        <w:trPr>
          <w:trHeight w:val="471"/>
        </w:trPr>
        <w:tc>
          <w:tcPr>
            <w:tcW w:w="704" w:type="dxa"/>
            <w:vMerge/>
          </w:tcPr>
          <w:p w14:paraId="3C9740FD" w14:textId="77777777" w:rsidR="001225FC" w:rsidRPr="002F5E08" w:rsidRDefault="001225FC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A4FEE2" w14:textId="77777777" w:rsidR="001225FC" w:rsidRPr="002F5E08" w:rsidRDefault="001225FC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D2D6D5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885BBC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33F12C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серия, номер</w:t>
            </w:r>
          </w:p>
        </w:tc>
        <w:tc>
          <w:tcPr>
            <w:tcW w:w="1023" w:type="dxa"/>
            <w:gridSpan w:val="2"/>
            <w:vAlign w:val="center"/>
          </w:tcPr>
          <w:p w14:paraId="15B80678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кем, когда выдан</w:t>
            </w:r>
          </w:p>
        </w:tc>
        <w:tc>
          <w:tcPr>
            <w:tcW w:w="820" w:type="dxa"/>
            <w:vMerge/>
            <w:vAlign w:val="center"/>
          </w:tcPr>
          <w:p w14:paraId="4FDCE922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E89863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серия, номер</w:t>
            </w:r>
          </w:p>
        </w:tc>
        <w:tc>
          <w:tcPr>
            <w:tcW w:w="851" w:type="dxa"/>
            <w:vAlign w:val="center"/>
          </w:tcPr>
          <w:p w14:paraId="3E2B0267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кем, когда выдано</w:t>
            </w:r>
          </w:p>
        </w:tc>
        <w:tc>
          <w:tcPr>
            <w:tcW w:w="1984" w:type="dxa"/>
            <w:vMerge/>
          </w:tcPr>
          <w:p w14:paraId="13080D9A" w14:textId="77777777" w:rsidR="001225FC" w:rsidRPr="002F5E08" w:rsidRDefault="001225FC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FE7ACD" w14:textId="77777777" w:rsidR="001225FC" w:rsidRPr="002F5E08" w:rsidRDefault="001225FC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B9EA9B" w14:textId="77777777" w:rsidR="001225FC" w:rsidRPr="002F5E08" w:rsidRDefault="001225FC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6A17E0" w14:textId="77777777" w:rsidR="001225FC" w:rsidRPr="002F5E08" w:rsidRDefault="001225FC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229E81" w14:textId="77777777" w:rsidR="001225FC" w:rsidRPr="002F5E08" w:rsidRDefault="001225FC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5E278232" w14:textId="1927A71B" w:rsidR="001225FC" w:rsidRPr="002F5E08" w:rsidRDefault="001225FC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67AC" w:rsidRPr="002F5E08" w14:paraId="3AE18C15" w14:textId="77777777" w:rsidTr="001225FC">
        <w:trPr>
          <w:trHeight w:val="70"/>
        </w:trPr>
        <w:tc>
          <w:tcPr>
            <w:tcW w:w="704" w:type="dxa"/>
          </w:tcPr>
          <w:p w14:paraId="0C0D0736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ADA6108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6C95582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4E241C2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70167AB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023" w:type="dxa"/>
            <w:gridSpan w:val="2"/>
          </w:tcPr>
          <w:p w14:paraId="0BF3142B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14:paraId="075971A4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D696704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FA1AE0A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14:paraId="189E8835" w14:textId="77777777" w:rsidR="00E112DA" w:rsidRPr="002F5E08" w:rsidRDefault="00EC08A6" w:rsidP="001225FC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4DC132D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59D8687B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E2D2D4B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</w:tcPr>
          <w:p w14:paraId="062F84B2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38" w:type="dxa"/>
            <w:noWrap/>
          </w:tcPr>
          <w:p w14:paraId="68024A19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</w:tr>
      <w:tr w:rsidR="0012512A" w:rsidRPr="002F5E08" w14:paraId="7FAF0521" w14:textId="77777777" w:rsidTr="001225FC">
        <w:trPr>
          <w:trHeight w:val="70"/>
        </w:trPr>
        <w:tc>
          <w:tcPr>
            <w:tcW w:w="14567" w:type="dxa"/>
            <w:gridSpan w:val="16"/>
          </w:tcPr>
          <w:p w14:paraId="79C7C3CA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Муниципальное образование «___________________________» Ульяновской области</w:t>
            </w:r>
          </w:p>
        </w:tc>
      </w:tr>
      <w:tr w:rsidR="002C67AC" w:rsidRPr="002F5E08" w14:paraId="5103D494" w14:textId="77777777" w:rsidTr="001225FC">
        <w:trPr>
          <w:trHeight w:val="70"/>
        </w:trPr>
        <w:tc>
          <w:tcPr>
            <w:tcW w:w="704" w:type="dxa"/>
          </w:tcPr>
          <w:p w14:paraId="7864C0CA" w14:textId="77777777" w:rsidR="00E112DA" w:rsidRPr="002F5E08" w:rsidRDefault="00EC08A6" w:rsidP="002617CA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F5E08">
              <w:rPr>
                <w:rFonts w:ascii="PT Astra Serif" w:hAnsi="PT Astra Serif"/>
                <w:sz w:val="20"/>
                <w:szCs w:val="20"/>
                <w:lang w:val="en-US"/>
              </w:rPr>
              <w:t>1.</w:t>
            </w:r>
          </w:p>
        </w:tc>
        <w:tc>
          <w:tcPr>
            <w:tcW w:w="1134" w:type="dxa"/>
          </w:tcPr>
          <w:p w14:paraId="4C4504B0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D19ECB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C596D5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82EFD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14:paraId="6B6F6FEE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20" w:type="dxa"/>
          </w:tcPr>
          <w:p w14:paraId="2D25FD5D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75B506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AE71A9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4B2900" w14:textId="77777777" w:rsidR="00E112DA" w:rsidRPr="002F5E08" w:rsidRDefault="00E112DA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70BF37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646F22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083024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2B7ED1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8" w:type="dxa"/>
            <w:noWrap/>
          </w:tcPr>
          <w:p w14:paraId="10ACD213" w14:textId="77777777" w:rsidR="00E112DA" w:rsidRPr="002F5E08" w:rsidRDefault="00E112DA" w:rsidP="002617CA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C67AC" w:rsidRPr="002F5E08" w14:paraId="7F3D46EF" w14:textId="77777777" w:rsidTr="001225FC">
        <w:trPr>
          <w:trHeight w:val="70"/>
        </w:trPr>
        <w:tc>
          <w:tcPr>
            <w:tcW w:w="704" w:type="dxa"/>
          </w:tcPr>
          <w:p w14:paraId="1AFF1C04" w14:textId="51CCA0A3" w:rsidR="00E112DA" w:rsidRPr="00990523" w:rsidRDefault="00EC08A6" w:rsidP="00FE79EF">
            <w:pPr>
              <w:ind w:left="-120" w:right="-116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47E28EA8" w14:textId="77777777" w:rsidR="00E112DA" w:rsidRPr="002F5E08" w:rsidRDefault="00EC08A6" w:rsidP="00EA4AA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5987AEA1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45432A09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3CB0630D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2"/>
          </w:tcPr>
          <w:p w14:paraId="55D4C403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20" w:type="dxa"/>
          </w:tcPr>
          <w:p w14:paraId="5E707C35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1C59E448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3F976EA1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984" w:type="dxa"/>
          </w:tcPr>
          <w:p w14:paraId="2F7BF37A" w14:textId="77777777" w:rsidR="00E112DA" w:rsidRPr="002F5E08" w:rsidRDefault="00EC08A6" w:rsidP="001225FC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14:paraId="413852C2" w14:textId="77777777" w:rsidR="00E112DA" w:rsidRPr="002F5E08" w:rsidRDefault="00EC08A6" w:rsidP="00EA4AA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14:paraId="28CBA23D" w14:textId="77777777" w:rsidR="00E112DA" w:rsidRPr="002F5E08" w:rsidRDefault="00EC08A6" w:rsidP="00EA4AA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14:paraId="271BB5C2" w14:textId="77777777" w:rsidR="00E112DA" w:rsidRPr="002F5E08" w:rsidRDefault="00EC08A6" w:rsidP="00EA4AA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14:paraId="6D18A4C5" w14:textId="77777777" w:rsidR="00E112DA" w:rsidRPr="002F5E08" w:rsidRDefault="00EC08A6" w:rsidP="00EA4AA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538" w:type="dxa"/>
            <w:noWrap/>
          </w:tcPr>
          <w:p w14:paraId="65761CD7" w14:textId="77777777" w:rsidR="00E112DA" w:rsidRPr="002F5E08" w:rsidRDefault="00EC08A6" w:rsidP="00EA4AAA">
            <w:pPr>
              <w:rPr>
                <w:rFonts w:ascii="PT Astra Serif" w:hAnsi="PT Astra Serif"/>
                <w:sz w:val="20"/>
                <w:szCs w:val="20"/>
              </w:rPr>
            </w:pPr>
            <w:r w:rsidRPr="002F5E08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</w:tbl>
    <w:p w14:paraId="0474E734" w14:textId="45B56689" w:rsidR="00E112DA" w:rsidRPr="002F5E08" w:rsidRDefault="00EC08A6">
      <w:pPr>
        <w:jc w:val="center"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</w:rPr>
        <w:t>________________________</w:t>
      </w:r>
      <w:r w:rsidRPr="002F5E08">
        <w:rPr>
          <w:rFonts w:ascii="PT Astra Serif" w:hAnsi="PT Astra Serif"/>
          <w:sz w:val="28"/>
          <w:szCs w:val="28"/>
        </w:rPr>
        <w:t>».</w:t>
      </w:r>
    </w:p>
    <w:p w14:paraId="3F688410" w14:textId="77777777" w:rsidR="002E7891" w:rsidRPr="002F5E08" w:rsidRDefault="002E7891">
      <w:pPr>
        <w:jc w:val="center"/>
        <w:rPr>
          <w:rFonts w:ascii="PT Astra Serif" w:hAnsi="PT Astra Serif"/>
          <w:sz w:val="28"/>
          <w:szCs w:val="28"/>
        </w:rPr>
        <w:sectPr w:rsidR="002E7891" w:rsidRPr="002F5E08" w:rsidSect="001966EB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14:paraId="06991827" w14:textId="1FE4ABF2" w:rsidR="001225FC" w:rsidRPr="001225FC" w:rsidRDefault="001225FC" w:rsidP="001225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225FC">
        <w:rPr>
          <w:rFonts w:ascii="PT Astra Serif" w:hAnsi="PT Astra Serif"/>
          <w:sz w:val="28"/>
          <w:szCs w:val="28"/>
        </w:rPr>
        <w:t>. Признать утратившими силу:</w:t>
      </w:r>
    </w:p>
    <w:p w14:paraId="3A40400C" w14:textId="77777777" w:rsidR="001225FC" w:rsidRPr="001225FC" w:rsidRDefault="001225FC" w:rsidP="00122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5FC">
        <w:rPr>
          <w:rFonts w:ascii="PT Astra Serif" w:hAnsi="PT Astra Serif"/>
          <w:sz w:val="28"/>
          <w:szCs w:val="28"/>
        </w:rPr>
        <w:t>подпункт 2 пункта 3 постановления Правительства Ульяновской области от 28.10.2020 № 602-П «О внесении изменений в отдельные нормативные правовые акты Правительства Ульяновской области»;</w:t>
      </w:r>
    </w:p>
    <w:p w14:paraId="4DE5E8D2" w14:textId="77777777" w:rsidR="001225FC" w:rsidRPr="001225FC" w:rsidRDefault="001225FC" w:rsidP="00122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5FC">
        <w:rPr>
          <w:rFonts w:ascii="PT Astra Serif" w:hAnsi="PT Astra Serif"/>
          <w:sz w:val="28"/>
          <w:szCs w:val="28"/>
        </w:rPr>
        <w:t>подпункт 2 пункта 1 постановления Правительства Ульяновской области от 25.11.2020 № 683-П «О внесении изменений в постановление Правительства Ульяновской области от 03.03.2020 № 84-П»;</w:t>
      </w:r>
    </w:p>
    <w:p w14:paraId="08219FAD" w14:textId="77777777" w:rsidR="001225FC" w:rsidRPr="001225FC" w:rsidRDefault="001225FC" w:rsidP="00122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5FC">
        <w:rPr>
          <w:rFonts w:ascii="PT Astra Serif" w:hAnsi="PT Astra Serif"/>
          <w:sz w:val="28"/>
          <w:szCs w:val="28"/>
        </w:rPr>
        <w:t>подпункт 2 пункта 19 постановления Правительства Ульяновской области от 14.06.2022 № 325-П «О внесении изменений в отдельные нормативные правовые акты Правительства Ульяновской области».</w:t>
      </w:r>
    </w:p>
    <w:p w14:paraId="02A53F49" w14:textId="0CF76C18" w:rsidR="001225FC" w:rsidRDefault="001225FC" w:rsidP="00122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225F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18798580" w14:textId="77777777" w:rsidR="001225FC" w:rsidRDefault="001225FC">
      <w:pPr>
        <w:jc w:val="center"/>
        <w:rPr>
          <w:rFonts w:ascii="PT Astra Serif" w:hAnsi="PT Astra Serif"/>
          <w:sz w:val="28"/>
          <w:szCs w:val="28"/>
        </w:rPr>
      </w:pPr>
    </w:p>
    <w:p w14:paraId="090338E7" w14:textId="77777777" w:rsidR="001225FC" w:rsidRDefault="001225FC">
      <w:pPr>
        <w:jc w:val="center"/>
        <w:rPr>
          <w:rFonts w:ascii="PT Astra Serif" w:hAnsi="PT Astra Serif"/>
          <w:sz w:val="28"/>
          <w:szCs w:val="28"/>
        </w:rPr>
      </w:pPr>
    </w:p>
    <w:p w14:paraId="5BAA9F47" w14:textId="77777777" w:rsidR="001225FC" w:rsidRDefault="001225FC">
      <w:pPr>
        <w:jc w:val="center"/>
        <w:rPr>
          <w:rFonts w:ascii="PT Astra Serif" w:hAnsi="PT Astra Serif"/>
          <w:sz w:val="28"/>
          <w:szCs w:val="28"/>
        </w:rPr>
      </w:pPr>
    </w:p>
    <w:p w14:paraId="01AE56A7" w14:textId="77777777" w:rsidR="001225FC" w:rsidRPr="002F5E08" w:rsidRDefault="001225FC" w:rsidP="001225FC">
      <w:pPr>
        <w:suppressAutoHyphens/>
        <w:spacing w:line="223" w:lineRule="auto"/>
        <w:contextualSpacing/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>Председатель</w:t>
      </w:r>
    </w:p>
    <w:p w14:paraId="3BAD4AD3" w14:textId="07202D0D" w:rsidR="001225FC" w:rsidRDefault="001225FC" w:rsidP="001225FC">
      <w:pPr>
        <w:rPr>
          <w:rFonts w:ascii="PT Astra Serif" w:hAnsi="PT Astra Serif"/>
          <w:sz w:val="28"/>
          <w:szCs w:val="28"/>
        </w:rPr>
      </w:pPr>
      <w:r w:rsidRPr="002F5E08">
        <w:rPr>
          <w:rFonts w:ascii="PT Astra Serif" w:hAnsi="PT Astra Serif"/>
          <w:sz w:val="28"/>
          <w:szCs w:val="28"/>
        </w:rPr>
        <w:t xml:space="preserve">Правительства области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proofErr w:type="spellStart"/>
      <w:r w:rsidRPr="002F5E0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285A48E2" w14:textId="0347E837" w:rsidR="00E112DA" w:rsidRPr="002F5E08" w:rsidRDefault="00E112DA" w:rsidP="00EA4AAA">
      <w:pPr>
        <w:rPr>
          <w:rFonts w:ascii="PT Astra Serif" w:hAnsi="PT Astra Serif"/>
        </w:rPr>
      </w:pPr>
    </w:p>
    <w:sectPr w:rsidR="00E112DA" w:rsidRPr="002F5E08" w:rsidSect="001966E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1943C" w14:textId="77777777" w:rsidR="00557BA8" w:rsidRDefault="00557BA8">
      <w:r>
        <w:separator/>
      </w:r>
    </w:p>
  </w:endnote>
  <w:endnote w:type="continuationSeparator" w:id="0">
    <w:p w14:paraId="750A56D3" w14:textId="77777777" w:rsidR="00557BA8" w:rsidRDefault="005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94A6" w14:textId="353AD6ED" w:rsidR="00752B51" w:rsidRPr="001966EB" w:rsidRDefault="00752B51">
    <w:pPr>
      <w:pStyle w:val="a9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B39F" w14:textId="77777777" w:rsidR="00557BA8" w:rsidRDefault="00557BA8">
      <w:r>
        <w:separator/>
      </w:r>
    </w:p>
  </w:footnote>
  <w:footnote w:type="continuationSeparator" w:id="0">
    <w:p w14:paraId="0C3C4896" w14:textId="77777777" w:rsidR="00557BA8" w:rsidRDefault="0055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EE5B" w14:textId="77777777" w:rsidR="00752B51" w:rsidRDefault="00752B51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1FEEC27" w14:textId="77777777" w:rsidR="00752B51" w:rsidRDefault="00752B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6229" w14:textId="7A495290" w:rsidR="00752B51" w:rsidRDefault="00752B51">
    <w:pPr>
      <w:pStyle w:val="a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270B00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522"/>
    <w:multiLevelType w:val="hybridMultilevel"/>
    <w:tmpl w:val="9CF03F12"/>
    <w:lvl w:ilvl="0" w:tplc="876EE9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39259C"/>
    <w:multiLevelType w:val="hybridMultilevel"/>
    <w:tmpl w:val="79C29F8E"/>
    <w:lvl w:ilvl="0" w:tplc="AD12FD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BA24D"/>
    <w:multiLevelType w:val="singleLevel"/>
    <w:tmpl w:val="312BA24D"/>
    <w:lvl w:ilvl="0">
      <w:start w:val="1"/>
      <w:numFmt w:val="decimal"/>
      <w:suff w:val="space"/>
      <w:lvlText w:val="%1)"/>
      <w:lvlJc w:val="left"/>
    </w:lvl>
  </w:abstractNum>
  <w:abstractNum w:abstractNumId="3">
    <w:nsid w:val="5FF21343"/>
    <w:multiLevelType w:val="multilevel"/>
    <w:tmpl w:val="5FF2134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1522DC"/>
    <w:multiLevelType w:val="multilevel"/>
    <w:tmpl w:val="70152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A1BAC"/>
    <w:multiLevelType w:val="multilevel"/>
    <w:tmpl w:val="7D1A1BA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2"/>
    <w:rsid w:val="00000981"/>
    <w:rsid w:val="000035F0"/>
    <w:rsid w:val="00003DE7"/>
    <w:rsid w:val="00004DAB"/>
    <w:rsid w:val="00005051"/>
    <w:rsid w:val="00005A23"/>
    <w:rsid w:val="00005D14"/>
    <w:rsid w:val="00005DCA"/>
    <w:rsid w:val="00006024"/>
    <w:rsid w:val="000077C4"/>
    <w:rsid w:val="000077ED"/>
    <w:rsid w:val="0001127C"/>
    <w:rsid w:val="000114E1"/>
    <w:rsid w:val="00011690"/>
    <w:rsid w:val="000117E0"/>
    <w:rsid w:val="00011ED2"/>
    <w:rsid w:val="000120CF"/>
    <w:rsid w:val="00012453"/>
    <w:rsid w:val="00012D84"/>
    <w:rsid w:val="0001344D"/>
    <w:rsid w:val="000137E4"/>
    <w:rsid w:val="00014854"/>
    <w:rsid w:val="00015426"/>
    <w:rsid w:val="00016A2B"/>
    <w:rsid w:val="0001732C"/>
    <w:rsid w:val="000175DF"/>
    <w:rsid w:val="0001798A"/>
    <w:rsid w:val="00017CDD"/>
    <w:rsid w:val="00017E83"/>
    <w:rsid w:val="00017F07"/>
    <w:rsid w:val="00021866"/>
    <w:rsid w:val="00022BA0"/>
    <w:rsid w:val="000241B3"/>
    <w:rsid w:val="00024271"/>
    <w:rsid w:val="00024E30"/>
    <w:rsid w:val="00024FF3"/>
    <w:rsid w:val="00025013"/>
    <w:rsid w:val="00025573"/>
    <w:rsid w:val="00025A39"/>
    <w:rsid w:val="00025E2A"/>
    <w:rsid w:val="000260F5"/>
    <w:rsid w:val="0002627C"/>
    <w:rsid w:val="00026846"/>
    <w:rsid w:val="00026AE1"/>
    <w:rsid w:val="00030775"/>
    <w:rsid w:val="00030ADA"/>
    <w:rsid w:val="000313A2"/>
    <w:rsid w:val="00031D07"/>
    <w:rsid w:val="00031D45"/>
    <w:rsid w:val="00032063"/>
    <w:rsid w:val="0003228D"/>
    <w:rsid w:val="00032909"/>
    <w:rsid w:val="00033563"/>
    <w:rsid w:val="000338F4"/>
    <w:rsid w:val="0003399B"/>
    <w:rsid w:val="00033D8C"/>
    <w:rsid w:val="000340A9"/>
    <w:rsid w:val="000347F6"/>
    <w:rsid w:val="00034E30"/>
    <w:rsid w:val="000354FA"/>
    <w:rsid w:val="00035F87"/>
    <w:rsid w:val="000361A4"/>
    <w:rsid w:val="000364EA"/>
    <w:rsid w:val="00036E23"/>
    <w:rsid w:val="00036E97"/>
    <w:rsid w:val="0003712C"/>
    <w:rsid w:val="000371AA"/>
    <w:rsid w:val="000373AC"/>
    <w:rsid w:val="00037AED"/>
    <w:rsid w:val="000400EF"/>
    <w:rsid w:val="000413BE"/>
    <w:rsid w:val="00041CB2"/>
    <w:rsid w:val="00042386"/>
    <w:rsid w:val="000433E1"/>
    <w:rsid w:val="0004346A"/>
    <w:rsid w:val="00043F17"/>
    <w:rsid w:val="00044EC5"/>
    <w:rsid w:val="000450D1"/>
    <w:rsid w:val="00045CAD"/>
    <w:rsid w:val="000465AA"/>
    <w:rsid w:val="000466E4"/>
    <w:rsid w:val="000467AA"/>
    <w:rsid w:val="000467B0"/>
    <w:rsid w:val="000469E5"/>
    <w:rsid w:val="000479F6"/>
    <w:rsid w:val="00047E47"/>
    <w:rsid w:val="0005044A"/>
    <w:rsid w:val="00050891"/>
    <w:rsid w:val="000515F7"/>
    <w:rsid w:val="000517C2"/>
    <w:rsid w:val="00052121"/>
    <w:rsid w:val="00052B21"/>
    <w:rsid w:val="00053218"/>
    <w:rsid w:val="00053BA3"/>
    <w:rsid w:val="0005511D"/>
    <w:rsid w:val="00055E0F"/>
    <w:rsid w:val="000572C0"/>
    <w:rsid w:val="00057864"/>
    <w:rsid w:val="00057C7F"/>
    <w:rsid w:val="00060773"/>
    <w:rsid w:val="00060A7E"/>
    <w:rsid w:val="00060AC1"/>
    <w:rsid w:val="00060C58"/>
    <w:rsid w:val="000610EF"/>
    <w:rsid w:val="00061388"/>
    <w:rsid w:val="00061846"/>
    <w:rsid w:val="00061D4B"/>
    <w:rsid w:val="000623F7"/>
    <w:rsid w:val="00062415"/>
    <w:rsid w:val="000635B8"/>
    <w:rsid w:val="000635E3"/>
    <w:rsid w:val="00063D8D"/>
    <w:rsid w:val="00064D5F"/>
    <w:rsid w:val="00065CDC"/>
    <w:rsid w:val="00065EFC"/>
    <w:rsid w:val="00066B0B"/>
    <w:rsid w:val="000678B8"/>
    <w:rsid w:val="00067F26"/>
    <w:rsid w:val="00070AC1"/>
    <w:rsid w:val="00070CB3"/>
    <w:rsid w:val="0007254B"/>
    <w:rsid w:val="00072E23"/>
    <w:rsid w:val="00073607"/>
    <w:rsid w:val="00073ED6"/>
    <w:rsid w:val="00074747"/>
    <w:rsid w:val="00074839"/>
    <w:rsid w:val="0007491E"/>
    <w:rsid w:val="00074AAE"/>
    <w:rsid w:val="00074B85"/>
    <w:rsid w:val="00076589"/>
    <w:rsid w:val="0007779D"/>
    <w:rsid w:val="00077EA9"/>
    <w:rsid w:val="00080CDC"/>
    <w:rsid w:val="00082AB1"/>
    <w:rsid w:val="00083359"/>
    <w:rsid w:val="00084012"/>
    <w:rsid w:val="00084438"/>
    <w:rsid w:val="00085FD2"/>
    <w:rsid w:val="00086B58"/>
    <w:rsid w:val="00087385"/>
    <w:rsid w:val="00090146"/>
    <w:rsid w:val="00090151"/>
    <w:rsid w:val="000902B5"/>
    <w:rsid w:val="000903DE"/>
    <w:rsid w:val="00090780"/>
    <w:rsid w:val="00090AC5"/>
    <w:rsid w:val="0009201B"/>
    <w:rsid w:val="00092737"/>
    <w:rsid w:val="00092C31"/>
    <w:rsid w:val="000933BC"/>
    <w:rsid w:val="00093508"/>
    <w:rsid w:val="000936AD"/>
    <w:rsid w:val="000938DA"/>
    <w:rsid w:val="00094589"/>
    <w:rsid w:val="00094915"/>
    <w:rsid w:val="00095BC2"/>
    <w:rsid w:val="0009629C"/>
    <w:rsid w:val="00096E17"/>
    <w:rsid w:val="00097037"/>
    <w:rsid w:val="000A01FB"/>
    <w:rsid w:val="000A0E00"/>
    <w:rsid w:val="000A1F59"/>
    <w:rsid w:val="000A27FD"/>
    <w:rsid w:val="000A2D65"/>
    <w:rsid w:val="000A2FB4"/>
    <w:rsid w:val="000A32BE"/>
    <w:rsid w:val="000A39D7"/>
    <w:rsid w:val="000A3B8E"/>
    <w:rsid w:val="000A3BB7"/>
    <w:rsid w:val="000A4AA4"/>
    <w:rsid w:val="000A4C71"/>
    <w:rsid w:val="000A56F4"/>
    <w:rsid w:val="000A6126"/>
    <w:rsid w:val="000A6409"/>
    <w:rsid w:val="000A7A18"/>
    <w:rsid w:val="000A7B55"/>
    <w:rsid w:val="000A7EFB"/>
    <w:rsid w:val="000B071A"/>
    <w:rsid w:val="000B08AA"/>
    <w:rsid w:val="000B11B9"/>
    <w:rsid w:val="000B1260"/>
    <w:rsid w:val="000B1E2D"/>
    <w:rsid w:val="000B2DA1"/>
    <w:rsid w:val="000B2EA0"/>
    <w:rsid w:val="000B30EB"/>
    <w:rsid w:val="000B4516"/>
    <w:rsid w:val="000B4783"/>
    <w:rsid w:val="000B4811"/>
    <w:rsid w:val="000B535F"/>
    <w:rsid w:val="000B5CBF"/>
    <w:rsid w:val="000B5D77"/>
    <w:rsid w:val="000B6017"/>
    <w:rsid w:val="000B65FD"/>
    <w:rsid w:val="000B72F8"/>
    <w:rsid w:val="000B77D8"/>
    <w:rsid w:val="000C058A"/>
    <w:rsid w:val="000C0F4F"/>
    <w:rsid w:val="000C154D"/>
    <w:rsid w:val="000C1D72"/>
    <w:rsid w:val="000C1FA7"/>
    <w:rsid w:val="000C2049"/>
    <w:rsid w:val="000C23A1"/>
    <w:rsid w:val="000C2433"/>
    <w:rsid w:val="000C2E89"/>
    <w:rsid w:val="000C3A24"/>
    <w:rsid w:val="000C57DB"/>
    <w:rsid w:val="000C64DB"/>
    <w:rsid w:val="000C6B0B"/>
    <w:rsid w:val="000C6BF5"/>
    <w:rsid w:val="000C6EA7"/>
    <w:rsid w:val="000C77EE"/>
    <w:rsid w:val="000C7B3A"/>
    <w:rsid w:val="000C7C65"/>
    <w:rsid w:val="000D0522"/>
    <w:rsid w:val="000D0DF0"/>
    <w:rsid w:val="000D10A1"/>
    <w:rsid w:val="000D171C"/>
    <w:rsid w:val="000D24C7"/>
    <w:rsid w:val="000D319F"/>
    <w:rsid w:val="000D33A3"/>
    <w:rsid w:val="000D401F"/>
    <w:rsid w:val="000D510E"/>
    <w:rsid w:val="000D6175"/>
    <w:rsid w:val="000D6B8F"/>
    <w:rsid w:val="000D6CB9"/>
    <w:rsid w:val="000D6DB2"/>
    <w:rsid w:val="000D7631"/>
    <w:rsid w:val="000E026A"/>
    <w:rsid w:val="000E09D8"/>
    <w:rsid w:val="000E0F34"/>
    <w:rsid w:val="000E171D"/>
    <w:rsid w:val="000E2197"/>
    <w:rsid w:val="000E29B7"/>
    <w:rsid w:val="000E2AFC"/>
    <w:rsid w:val="000E32E5"/>
    <w:rsid w:val="000E3A23"/>
    <w:rsid w:val="000E405B"/>
    <w:rsid w:val="000E7309"/>
    <w:rsid w:val="000F0C34"/>
    <w:rsid w:val="000F1002"/>
    <w:rsid w:val="000F1BDF"/>
    <w:rsid w:val="000F1DBB"/>
    <w:rsid w:val="000F264B"/>
    <w:rsid w:val="000F2B73"/>
    <w:rsid w:val="000F3AA9"/>
    <w:rsid w:val="000F51C1"/>
    <w:rsid w:val="000F6D8C"/>
    <w:rsid w:val="0010120D"/>
    <w:rsid w:val="001015C0"/>
    <w:rsid w:val="00101B6B"/>
    <w:rsid w:val="001022BE"/>
    <w:rsid w:val="001025B8"/>
    <w:rsid w:val="00102B60"/>
    <w:rsid w:val="00102BBA"/>
    <w:rsid w:val="00102EAE"/>
    <w:rsid w:val="00103039"/>
    <w:rsid w:val="0010353A"/>
    <w:rsid w:val="0010393D"/>
    <w:rsid w:val="00103CC9"/>
    <w:rsid w:val="00103F39"/>
    <w:rsid w:val="001043AC"/>
    <w:rsid w:val="001045E8"/>
    <w:rsid w:val="00105816"/>
    <w:rsid w:val="0010588D"/>
    <w:rsid w:val="00105B1F"/>
    <w:rsid w:val="0010604D"/>
    <w:rsid w:val="00107A19"/>
    <w:rsid w:val="001107C1"/>
    <w:rsid w:val="0011092E"/>
    <w:rsid w:val="00110BDE"/>
    <w:rsid w:val="00111AEC"/>
    <w:rsid w:val="001130CD"/>
    <w:rsid w:val="001147D2"/>
    <w:rsid w:val="00115BD8"/>
    <w:rsid w:val="001164D2"/>
    <w:rsid w:val="0011690E"/>
    <w:rsid w:val="00116C6A"/>
    <w:rsid w:val="00116E3B"/>
    <w:rsid w:val="00117A5C"/>
    <w:rsid w:val="00121216"/>
    <w:rsid w:val="00121924"/>
    <w:rsid w:val="00121BD0"/>
    <w:rsid w:val="00121EBD"/>
    <w:rsid w:val="00121FFC"/>
    <w:rsid w:val="001222F3"/>
    <w:rsid w:val="00122516"/>
    <w:rsid w:val="001225ED"/>
    <w:rsid w:val="001225FC"/>
    <w:rsid w:val="0012294C"/>
    <w:rsid w:val="0012295A"/>
    <w:rsid w:val="00122BDB"/>
    <w:rsid w:val="001232F0"/>
    <w:rsid w:val="00123E76"/>
    <w:rsid w:val="00123F4B"/>
    <w:rsid w:val="0012438D"/>
    <w:rsid w:val="0012460C"/>
    <w:rsid w:val="00124872"/>
    <w:rsid w:val="0012512A"/>
    <w:rsid w:val="00126695"/>
    <w:rsid w:val="0012752C"/>
    <w:rsid w:val="0012798C"/>
    <w:rsid w:val="00127A65"/>
    <w:rsid w:val="00127DD4"/>
    <w:rsid w:val="00127E3C"/>
    <w:rsid w:val="001305C6"/>
    <w:rsid w:val="001309D2"/>
    <w:rsid w:val="00130BA4"/>
    <w:rsid w:val="0013103E"/>
    <w:rsid w:val="00131090"/>
    <w:rsid w:val="00131A11"/>
    <w:rsid w:val="0013233D"/>
    <w:rsid w:val="00133978"/>
    <w:rsid w:val="00133A14"/>
    <w:rsid w:val="00133EA0"/>
    <w:rsid w:val="00134AD1"/>
    <w:rsid w:val="00135D4F"/>
    <w:rsid w:val="00136141"/>
    <w:rsid w:val="001366FD"/>
    <w:rsid w:val="001367EE"/>
    <w:rsid w:val="00136C8B"/>
    <w:rsid w:val="00136E4B"/>
    <w:rsid w:val="001376C9"/>
    <w:rsid w:val="00140132"/>
    <w:rsid w:val="00140647"/>
    <w:rsid w:val="00140C4F"/>
    <w:rsid w:val="00140EA2"/>
    <w:rsid w:val="00140F0A"/>
    <w:rsid w:val="00141ED6"/>
    <w:rsid w:val="001426CB"/>
    <w:rsid w:val="00142901"/>
    <w:rsid w:val="00142D00"/>
    <w:rsid w:val="00143012"/>
    <w:rsid w:val="0014338F"/>
    <w:rsid w:val="00143799"/>
    <w:rsid w:val="00143832"/>
    <w:rsid w:val="00144BBD"/>
    <w:rsid w:val="00144CEE"/>
    <w:rsid w:val="0014533C"/>
    <w:rsid w:val="00145EDB"/>
    <w:rsid w:val="00146593"/>
    <w:rsid w:val="00151424"/>
    <w:rsid w:val="00151D9C"/>
    <w:rsid w:val="00152144"/>
    <w:rsid w:val="00152F41"/>
    <w:rsid w:val="00152F8E"/>
    <w:rsid w:val="00153550"/>
    <w:rsid w:val="00154929"/>
    <w:rsid w:val="00154ECE"/>
    <w:rsid w:val="0015510F"/>
    <w:rsid w:val="0015567B"/>
    <w:rsid w:val="001559F1"/>
    <w:rsid w:val="00155BA1"/>
    <w:rsid w:val="00155DFE"/>
    <w:rsid w:val="001562C2"/>
    <w:rsid w:val="00157A97"/>
    <w:rsid w:val="00157DA2"/>
    <w:rsid w:val="001601E9"/>
    <w:rsid w:val="00160602"/>
    <w:rsid w:val="00161261"/>
    <w:rsid w:val="001612B5"/>
    <w:rsid w:val="0016167F"/>
    <w:rsid w:val="0016257F"/>
    <w:rsid w:val="00162C1A"/>
    <w:rsid w:val="00163681"/>
    <w:rsid w:val="001639A1"/>
    <w:rsid w:val="00164094"/>
    <w:rsid w:val="001649C0"/>
    <w:rsid w:val="00167C25"/>
    <w:rsid w:val="00167F6D"/>
    <w:rsid w:val="00170E91"/>
    <w:rsid w:val="00171370"/>
    <w:rsid w:val="001717BF"/>
    <w:rsid w:val="00171824"/>
    <w:rsid w:val="0017260D"/>
    <w:rsid w:val="00172842"/>
    <w:rsid w:val="001729D7"/>
    <w:rsid w:val="00172A93"/>
    <w:rsid w:val="00172D57"/>
    <w:rsid w:val="001730C1"/>
    <w:rsid w:val="00174782"/>
    <w:rsid w:val="00174D36"/>
    <w:rsid w:val="00175B94"/>
    <w:rsid w:val="00175C7F"/>
    <w:rsid w:val="0017692A"/>
    <w:rsid w:val="00176F40"/>
    <w:rsid w:val="00177189"/>
    <w:rsid w:val="00177248"/>
    <w:rsid w:val="00177DBC"/>
    <w:rsid w:val="00177DF2"/>
    <w:rsid w:val="0018032E"/>
    <w:rsid w:val="00180815"/>
    <w:rsid w:val="001808A8"/>
    <w:rsid w:val="00181237"/>
    <w:rsid w:val="00181C2F"/>
    <w:rsid w:val="00181CDC"/>
    <w:rsid w:val="00182370"/>
    <w:rsid w:val="00182471"/>
    <w:rsid w:val="00182AE9"/>
    <w:rsid w:val="00183172"/>
    <w:rsid w:val="001834D5"/>
    <w:rsid w:val="00183DAE"/>
    <w:rsid w:val="001840CA"/>
    <w:rsid w:val="001846B4"/>
    <w:rsid w:val="00184775"/>
    <w:rsid w:val="001847E7"/>
    <w:rsid w:val="00184D44"/>
    <w:rsid w:val="00185164"/>
    <w:rsid w:val="00185A2C"/>
    <w:rsid w:val="00185D37"/>
    <w:rsid w:val="00186343"/>
    <w:rsid w:val="00186E6F"/>
    <w:rsid w:val="00186FAF"/>
    <w:rsid w:val="0018729A"/>
    <w:rsid w:val="00187A9F"/>
    <w:rsid w:val="0019015D"/>
    <w:rsid w:val="0019019A"/>
    <w:rsid w:val="00190871"/>
    <w:rsid w:val="00190D85"/>
    <w:rsid w:val="00191444"/>
    <w:rsid w:val="001915CA"/>
    <w:rsid w:val="00191985"/>
    <w:rsid w:val="00192C68"/>
    <w:rsid w:val="0019416D"/>
    <w:rsid w:val="00194476"/>
    <w:rsid w:val="00195140"/>
    <w:rsid w:val="00195327"/>
    <w:rsid w:val="001966EB"/>
    <w:rsid w:val="00196E3C"/>
    <w:rsid w:val="0019702A"/>
    <w:rsid w:val="00197041"/>
    <w:rsid w:val="00197080"/>
    <w:rsid w:val="001971B2"/>
    <w:rsid w:val="00197C5D"/>
    <w:rsid w:val="00197F78"/>
    <w:rsid w:val="001A1478"/>
    <w:rsid w:val="001A187C"/>
    <w:rsid w:val="001A1C66"/>
    <w:rsid w:val="001A227C"/>
    <w:rsid w:val="001A281D"/>
    <w:rsid w:val="001A2D23"/>
    <w:rsid w:val="001A2EDD"/>
    <w:rsid w:val="001A303B"/>
    <w:rsid w:val="001A31EC"/>
    <w:rsid w:val="001A4584"/>
    <w:rsid w:val="001A4870"/>
    <w:rsid w:val="001A48EC"/>
    <w:rsid w:val="001A7069"/>
    <w:rsid w:val="001A7B09"/>
    <w:rsid w:val="001A7CF0"/>
    <w:rsid w:val="001B0F6C"/>
    <w:rsid w:val="001B10C3"/>
    <w:rsid w:val="001B1120"/>
    <w:rsid w:val="001B1351"/>
    <w:rsid w:val="001B13E0"/>
    <w:rsid w:val="001B1406"/>
    <w:rsid w:val="001B1588"/>
    <w:rsid w:val="001B1D27"/>
    <w:rsid w:val="001B1D9B"/>
    <w:rsid w:val="001B2B54"/>
    <w:rsid w:val="001B3823"/>
    <w:rsid w:val="001B41E4"/>
    <w:rsid w:val="001B41F6"/>
    <w:rsid w:val="001B48A8"/>
    <w:rsid w:val="001B518E"/>
    <w:rsid w:val="001B554A"/>
    <w:rsid w:val="001B56EB"/>
    <w:rsid w:val="001B5A6D"/>
    <w:rsid w:val="001B68F3"/>
    <w:rsid w:val="001B6BBB"/>
    <w:rsid w:val="001B7383"/>
    <w:rsid w:val="001B747D"/>
    <w:rsid w:val="001B7BED"/>
    <w:rsid w:val="001B7F35"/>
    <w:rsid w:val="001C0932"/>
    <w:rsid w:val="001C0FFB"/>
    <w:rsid w:val="001C11C0"/>
    <w:rsid w:val="001C1AFF"/>
    <w:rsid w:val="001C2263"/>
    <w:rsid w:val="001C2706"/>
    <w:rsid w:val="001C2C65"/>
    <w:rsid w:val="001C2CF4"/>
    <w:rsid w:val="001C2EE5"/>
    <w:rsid w:val="001C32B9"/>
    <w:rsid w:val="001C32EB"/>
    <w:rsid w:val="001C3747"/>
    <w:rsid w:val="001C3A4F"/>
    <w:rsid w:val="001C47E2"/>
    <w:rsid w:val="001C487C"/>
    <w:rsid w:val="001C4BF3"/>
    <w:rsid w:val="001C50F2"/>
    <w:rsid w:val="001C5201"/>
    <w:rsid w:val="001C5226"/>
    <w:rsid w:val="001C5717"/>
    <w:rsid w:val="001C5B86"/>
    <w:rsid w:val="001C5D32"/>
    <w:rsid w:val="001C61EB"/>
    <w:rsid w:val="001C62C7"/>
    <w:rsid w:val="001C710E"/>
    <w:rsid w:val="001C7A74"/>
    <w:rsid w:val="001C7EE7"/>
    <w:rsid w:val="001D00E4"/>
    <w:rsid w:val="001D08DF"/>
    <w:rsid w:val="001D0951"/>
    <w:rsid w:val="001D1AD8"/>
    <w:rsid w:val="001D1DEC"/>
    <w:rsid w:val="001D1F97"/>
    <w:rsid w:val="001D2553"/>
    <w:rsid w:val="001D2580"/>
    <w:rsid w:val="001D2766"/>
    <w:rsid w:val="001D2833"/>
    <w:rsid w:val="001D2B6B"/>
    <w:rsid w:val="001D31CD"/>
    <w:rsid w:val="001D330E"/>
    <w:rsid w:val="001D371A"/>
    <w:rsid w:val="001D3F7B"/>
    <w:rsid w:val="001D445B"/>
    <w:rsid w:val="001D462A"/>
    <w:rsid w:val="001D57DB"/>
    <w:rsid w:val="001D5ACB"/>
    <w:rsid w:val="001D715E"/>
    <w:rsid w:val="001E03BE"/>
    <w:rsid w:val="001E0415"/>
    <w:rsid w:val="001E0430"/>
    <w:rsid w:val="001E04C7"/>
    <w:rsid w:val="001E094A"/>
    <w:rsid w:val="001E1B36"/>
    <w:rsid w:val="001E2970"/>
    <w:rsid w:val="001E3017"/>
    <w:rsid w:val="001E39F8"/>
    <w:rsid w:val="001E5432"/>
    <w:rsid w:val="001E55B0"/>
    <w:rsid w:val="001E6135"/>
    <w:rsid w:val="001E6A50"/>
    <w:rsid w:val="001E6B3D"/>
    <w:rsid w:val="001E6BB6"/>
    <w:rsid w:val="001F085E"/>
    <w:rsid w:val="001F0A4D"/>
    <w:rsid w:val="001F10C9"/>
    <w:rsid w:val="001F15AB"/>
    <w:rsid w:val="001F16DF"/>
    <w:rsid w:val="001F17D2"/>
    <w:rsid w:val="001F23BC"/>
    <w:rsid w:val="001F3457"/>
    <w:rsid w:val="001F3E31"/>
    <w:rsid w:val="001F4F3E"/>
    <w:rsid w:val="001F4F79"/>
    <w:rsid w:val="001F6279"/>
    <w:rsid w:val="001F657A"/>
    <w:rsid w:val="001F6BA5"/>
    <w:rsid w:val="001F6BD7"/>
    <w:rsid w:val="001F6D4E"/>
    <w:rsid w:val="001F6F9F"/>
    <w:rsid w:val="001F7223"/>
    <w:rsid w:val="001F7469"/>
    <w:rsid w:val="001F777A"/>
    <w:rsid w:val="001F79FE"/>
    <w:rsid w:val="002004E6"/>
    <w:rsid w:val="002006D7"/>
    <w:rsid w:val="0020085A"/>
    <w:rsid w:val="00200EB6"/>
    <w:rsid w:val="00201A2B"/>
    <w:rsid w:val="00201D84"/>
    <w:rsid w:val="002023F4"/>
    <w:rsid w:val="00202EBA"/>
    <w:rsid w:val="0020388F"/>
    <w:rsid w:val="00203ECE"/>
    <w:rsid w:val="002041F1"/>
    <w:rsid w:val="0020459A"/>
    <w:rsid w:val="00204C66"/>
    <w:rsid w:val="00204C8D"/>
    <w:rsid w:val="00204CDB"/>
    <w:rsid w:val="00205245"/>
    <w:rsid w:val="002063D1"/>
    <w:rsid w:val="00206827"/>
    <w:rsid w:val="00206930"/>
    <w:rsid w:val="00206B3D"/>
    <w:rsid w:val="00206E11"/>
    <w:rsid w:val="0020736C"/>
    <w:rsid w:val="002073A3"/>
    <w:rsid w:val="00207542"/>
    <w:rsid w:val="002075D7"/>
    <w:rsid w:val="0021026F"/>
    <w:rsid w:val="00210FC4"/>
    <w:rsid w:val="00211050"/>
    <w:rsid w:val="00211987"/>
    <w:rsid w:val="00211CC0"/>
    <w:rsid w:val="00211F91"/>
    <w:rsid w:val="002123F4"/>
    <w:rsid w:val="002126F4"/>
    <w:rsid w:val="00212B4B"/>
    <w:rsid w:val="00212B77"/>
    <w:rsid w:val="00212F69"/>
    <w:rsid w:val="00213017"/>
    <w:rsid w:val="002132E1"/>
    <w:rsid w:val="0021367A"/>
    <w:rsid w:val="002136B0"/>
    <w:rsid w:val="00213B32"/>
    <w:rsid w:val="00213DD9"/>
    <w:rsid w:val="00214155"/>
    <w:rsid w:val="002141FF"/>
    <w:rsid w:val="00214660"/>
    <w:rsid w:val="00214886"/>
    <w:rsid w:val="002149F6"/>
    <w:rsid w:val="00214B90"/>
    <w:rsid w:val="00215107"/>
    <w:rsid w:val="002152B7"/>
    <w:rsid w:val="002154B1"/>
    <w:rsid w:val="00215841"/>
    <w:rsid w:val="00215A5D"/>
    <w:rsid w:val="00215DBF"/>
    <w:rsid w:val="002160AF"/>
    <w:rsid w:val="0021663D"/>
    <w:rsid w:val="00216948"/>
    <w:rsid w:val="00216DBA"/>
    <w:rsid w:val="00220953"/>
    <w:rsid w:val="00220DE6"/>
    <w:rsid w:val="00221826"/>
    <w:rsid w:val="002218CB"/>
    <w:rsid w:val="00221A56"/>
    <w:rsid w:val="00221B39"/>
    <w:rsid w:val="00222136"/>
    <w:rsid w:val="0022304E"/>
    <w:rsid w:val="002237BE"/>
    <w:rsid w:val="002241DC"/>
    <w:rsid w:val="002244C0"/>
    <w:rsid w:val="00224577"/>
    <w:rsid w:val="002246C4"/>
    <w:rsid w:val="00225777"/>
    <w:rsid w:val="00225988"/>
    <w:rsid w:val="00226422"/>
    <w:rsid w:val="0023040C"/>
    <w:rsid w:val="00230610"/>
    <w:rsid w:val="002307DA"/>
    <w:rsid w:val="00230A03"/>
    <w:rsid w:val="00230C6E"/>
    <w:rsid w:val="002315F6"/>
    <w:rsid w:val="00231E48"/>
    <w:rsid w:val="00233571"/>
    <w:rsid w:val="00234394"/>
    <w:rsid w:val="0023452E"/>
    <w:rsid w:val="00234919"/>
    <w:rsid w:val="00234FFA"/>
    <w:rsid w:val="00235B3B"/>
    <w:rsid w:val="00236A77"/>
    <w:rsid w:val="00236BE8"/>
    <w:rsid w:val="0023736C"/>
    <w:rsid w:val="00237710"/>
    <w:rsid w:val="00237AB4"/>
    <w:rsid w:val="00237C7B"/>
    <w:rsid w:val="00240916"/>
    <w:rsid w:val="00240DE1"/>
    <w:rsid w:val="0024196E"/>
    <w:rsid w:val="00241C79"/>
    <w:rsid w:val="00242379"/>
    <w:rsid w:val="002424DE"/>
    <w:rsid w:val="002426EB"/>
    <w:rsid w:val="002429B9"/>
    <w:rsid w:val="00242B13"/>
    <w:rsid w:val="00242F8A"/>
    <w:rsid w:val="002431D1"/>
    <w:rsid w:val="00243A05"/>
    <w:rsid w:val="00244007"/>
    <w:rsid w:val="00244785"/>
    <w:rsid w:val="002448A9"/>
    <w:rsid w:val="00244A97"/>
    <w:rsid w:val="00244B4E"/>
    <w:rsid w:val="00244BDD"/>
    <w:rsid w:val="00244E29"/>
    <w:rsid w:val="00244FD3"/>
    <w:rsid w:val="002452D2"/>
    <w:rsid w:val="00246100"/>
    <w:rsid w:val="0024640C"/>
    <w:rsid w:val="002468F6"/>
    <w:rsid w:val="00246A82"/>
    <w:rsid w:val="0024793B"/>
    <w:rsid w:val="0025096B"/>
    <w:rsid w:val="00251225"/>
    <w:rsid w:val="00251CAF"/>
    <w:rsid w:val="002524BD"/>
    <w:rsid w:val="002528FE"/>
    <w:rsid w:val="00252B3F"/>
    <w:rsid w:val="00252E1A"/>
    <w:rsid w:val="0025393E"/>
    <w:rsid w:val="00255548"/>
    <w:rsid w:val="00255B27"/>
    <w:rsid w:val="002565DA"/>
    <w:rsid w:val="00256C53"/>
    <w:rsid w:val="00256C6B"/>
    <w:rsid w:val="00257EDD"/>
    <w:rsid w:val="00260498"/>
    <w:rsid w:val="00260505"/>
    <w:rsid w:val="002613B8"/>
    <w:rsid w:val="002613CC"/>
    <w:rsid w:val="002617CA"/>
    <w:rsid w:val="00261FB4"/>
    <w:rsid w:val="0026295D"/>
    <w:rsid w:val="00262BEC"/>
    <w:rsid w:val="00262EA0"/>
    <w:rsid w:val="00263562"/>
    <w:rsid w:val="00263814"/>
    <w:rsid w:val="002642C0"/>
    <w:rsid w:val="00264415"/>
    <w:rsid w:val="002648F9"/>
    <w:rsid w:val="00265E0A"/>
    <w:rsid w:val="00266433"/>
    <w:rsid w:val="0026679A"/>
    <w:rsid w:val="00266F55"/>
    <w:rsid w:val="00267AC2"/>
    <w:rsid w:val="00270198"/>
    <w:rsid w:val="002703D7"/>
    <w:rsid w:val="00270A64"/>
    <w:rsid w:val="00270B00"/>
    <w:rsid w:val="00270CA5"/>
    <w:rsid w:val="00270CF9"/>
    <w:rsid w:val="00271252"/>
    <w:rsid w:val="0027218A"/>
    <w:rsid w:val="00272367"/>
    <w:rsid w:val="002729D4"/>
    <w:rsid w:val="002730EF"/>
    <w:rsid w:val="00273787"/>
    <w:rsid w:val="002742CD"/>
    <w:rsid w:val="00274711"/>
    <w:rsid w:val="00274CF6"/>
    <w:rsid w:val="00274D97"/>
    <w:rsid w:val="00275200"/>
    <w:rsid w:val="0027605B"/>
    <w:rsid w:val="00276C5E"/>
    <w:rsid w:val="00277403"/>
    <w:rsid w:val="002775C7"/>
    <w:rsid w:val="00277B6F"/>
    <w:rsid w:val="00280771"/>
    <w:rsid w:val="00280896"/>
    <w:rsid w:val="002808FF"/>
    <w:rsid w:val="00282526"/>
    <w:rsid w:val="0028282D"/>
    <w:rsid w:val="002829E4"/>
    <w:rsid w:val="0028309F"/>
    <w:rsid w:val="002831DD"/>
    <w:rsid w:val="00283DEA"/>
    <w:rsid w:val="00284540"/>
    <w:rsid w:val="00285123"/>
    <w:rsid w:val="00285603"/>
    <w:rsid w:val="002864A7"/>
    <w:rsid w:val="002864C9"/>
    <w:rsid w:val="00286563"/>
    <w:rsid w:val="00287136"/>
    <w:rsid w:val="002873F5"/>
    <w:rsid w:val="0029000F"/>
    <w:rsid w:val="00290471"/>
    <w:rsid w:val="002907B8"/>
    <w:rsid w:val="0029085D"/>
    <w:rsid w:val="00290C86"/>
    <w:rsid w:val="00290F11"/>
    <w:rsid w:val="00291275"/>
    <w:rsid w:val="00291890"/>
    <w:rsid w:val="00292276"/>
    <w:rsid w:val="0029250C"/>
    <w:rsid w:val="00293F61"/>
    <w:rsid w:val="002941CF"/>
    <w:rsid w:val="00294B2A"/>
    <w:rsid w:val="00295A12"/>
    <w:rsid w:val="00296505"/>
    <w:rsid w:val="00296527"/>
    <w:rsid w:val="00296ACF"/>
    <w:rsid w:val="00297508"/>
    <w:rsid w:val="002A0E55"/>
    <w:rsid w:val="002A1264"/>
    <w:rsid w:val="002A14AD"/>
    <w:rsid w:val="002A14DC"/>
    <w:rsid w:val="002A1746"/>
    <w:rsid w:val="002A1BF5"/>
    <w:rsid w:val="002A210F"/>
    <w:rsid w:val="002A25D0"/>
    <w:rsid w:val="002A2BD2"/>
    <w:rsid w:val="002A2E5A"/>
    <w:rsid w:val="002A3AB9"/>
    <w:rsid w:val="002A3CCD"/>
    <w:rsid w:val="002A4197"/>
    <w:rsid w:val="002A524E"/>
    <w:rsid w:val="002A54A9"/>
    <w:rsid w:val="002A6368"/>
    <w:rsid w:val="002A696B"/>
    <w:rsid w:val="002A6D8A"/>
    <w:rsid w:val="002A73BC"/>
    <w:rsid w:val="002A7C7C"/>
    <w:rsid w:val="002A7F3C"/>
    <w:rsid w:val="002B0478"/>
    <w:rsid w:val="002B0699"/>
    <w:rsid w:val="002B0E27"/>
    <w:rsid w:val="002B16FD"/>
    <w:rsid w:val="002B17F1"/>
    <w:rsid w:val="002B1D5F"/>
    <w:rsid w:val="002B26B0"/>
    <w:rsid w:val="002B2DC9"/>
    <w:rsid w:val="002B3ECF"/>
    <w:rsid w:val="002B3FEF"/>
    <w:rsid w:val="002B4CEB"/>
    <w:rsid w:val="002B4D0A"/>
    <w:rsid w:val="002B51DE"/>
    <w:rsid w:val="002B7E35"/>
    <w:rsid w:val="002C0A2D"/>
    <w:rsid w:val="002C0C74"/>
    <w:rsid w:val="002C183C"/>
    <w:rsid w:val="002C19A4"/>
    <w:rsid w:val="002C21B5"/>
    <w:rsid w:val="002C2428"/>
    <w:rsid w:val="002C2548"/>
    <w:rsid w:val="002C2E3F"/>
    <w:rsid w:val="002C2E7F"/>
    <w:rsid w:val="002C2FB0"/>
    <w:rsid w:val="002C3707"/>
    <w:rsid w:val="002C3984"/>
    <w:rsid w:val="002C39EE"/>
    <w:rsid w:val="002C47F5"/>
    <w:rsid w:val="002C4B1D"/>
    <w:rsid w:val="002C4F4A"/>
    <w:rsid w:val="002C5198"/>
    <w:rsid w:val="002C53DC"/>
    <w:rsid w:val="002C544D"/>
    <w:rsid w:val="002C67AC"/>
    <w:rsid w:val="002C7112"/>
    <w:rsid w:val="002C79AC"/>
    <w:rsid w:val="002C7D5B"/>
    <w:rsid w:val="002C7F85"/>
    <w:rsid w:val="002D0686"/>
    <w:rsid w:val="002D0DF7"/>
    <w:rsid w:val="002D1B68"/>
    <w:rsid w:val="002D202A"/>
    <w:rsid w:val="002D2B10"/>
    <w:rsid w:val="002D3E3F"/>
    <w:rsid w:val="002D429E"/>
    <w:rsid w:val="002D471B"/>
    <w:rsid w:val="002D47C4"/>
    <w:rsid w:val="002D4DA7"/>
    <w:rsid w:val="002D52CF"/>
    <w:rsid w:val="002D5906"/>
    <w:rsid w:val="002D6B17"/>
    <w:rsid w:val="002D6CED"/>
    <w:rsid w:val="002D7FF6"/>
    <w:rsid w:val="002E037C"/>
    <w:rsid w:val="002E03C0"/>
    <w:rsid w:val="002E04B2"/>
    <w:rsid w:val="002E08C3"/>
    <w:rsid w:val="002E0AFE"/>
    <w:rsid w:val="002E0E46"/>
    <w:rsid w:val="002E5100"/>
    <w:rsid w:val="002E5B2F"/>
    <w:rsid w:val="002E5C9D"/>
    <w:rsid w:val="002E5D86"/>
    <w:rsid w:val="002E5F98"/>
    <w:rsid w:val="002E67F2"/>
    <w:rsid w:val="002E7891"/>
    <w:rsid w:val="002F0624"/>
    <w:rsid w:val="002F0740"/>
    <w:rsid w:val="002F08FB"/>
    <w:rsid w:val="002F0CEA"/>
    <w:rsid w:val="002F17AB"/>
    <w:rsid w:val="002F1F54"/>
    <w:rsid w:val="002F26C8"/>
    <w:rsid w:val="002F3BC7"/>
    <w:rsid w:val="002F421F"/>
    <w:rsid w:val="002F4440"/>
    <w:rsid w:val="002F4BE2"/>
    <w:rsid w:val="002F50C4"/>
    <w:rsid w:val="002F51B6"/>
    <w:rsid w:val="002F525C"/>
    <w:rsid w:val="002F525F"/>
    <w:rsid w:val="002F5E08"/>
    <w:rsid w:val="002F60A8"/>
    <w:rsid w:val="002F6622"/>
    <w:rsid w:val="002F6835"/>
    <w:rsid w:val="002F7A2A"/>
    <w:rsid w:val="0030051F"/>
    <w:rsid w:val="0030099C"/>
    <w:rsid w:val="0030099F"/>
    <w:rsid w:val="003009BA"/>
    <w:rsid w:val="00301608"/>
    <w:rsid w:val="0030259F"/>
    <w:rsid w:val="00302658"/>
    <w:rsid w:val="003048F1"/>
    <w:rsid w:val="0030535D"/>
    <w:rsid w:val="0030548A"/>
    <w:rsid w:val="0030651A"/>
    <w:rsid w:val="00306ABD"/>
    <w:rsid w:val="00306B1D"/>
    <w:rsid w:val="00307900"/>
    <w:rsid w:val="00310411"/>
    <w:rsid w:val="003106AC"/>
    <w:rsid w:val="00310E51"/>
    <w:rsid w:val="00310ED1"/>
    <w:rsid w:val="003115AE"/>
    <w:rsid w:val="00311A87"/>
    <w:rsid w:val="00311E75"/>
    <w:rsid w:val="00312B3C"/>
    <w:rsid w:val="003132B1"/>
    <w:rsid w:val="00313524"/>
    <w:rsid w:val="0031433D"/>
    <w:rsid w:val="003143E3"/>
    <w:rsid w:val="003148E1"/>
    <w:rsid w:val="003159FA"/>
    <w:rsid w:val="00315D0F"/>
    <w:rsid w:val="00316179"/>
    <w:rsid w:val="00316B99"/>
    <w:rsid w:val="00317023"/>
    <w:rsid w:val="003176F1"/>
    <w:rsid w:val="0031783B"/>
    <w:rsid w:val="00317CEA"/>
    <w:rsid w:val="00320693"/>
    <w:rsid w:val="003208D8"/>
    <w:rsid w:val="00320F37"/>
    <w:rsid w:val="00320FAB"/>
    <w:rsid w:val="003218F1"/>
    <w:rsid w:val="00321AFF"/>
    <w:rsid w:val="003220A0"/>
    <w:rsid w:val="00322278"/>
    <w:rsid w:val="00322366"/>
    <w:rsid w:val="00322525"/>
    <w:rsid w:val="003236A1"/>
    <w:rsid w:val="00323889"/>
    <w:rsid w:val="00323E80"/>
    <w:rsid w:val="0032455E"/>
    <w:rsid w:val="003259B2"/>
    <w:rsid w:val="0032612D"/>
    <w:rsid w:val="0032654A"/>
    <w:rsid w:val="00330C8E"/>
    <w:rsid w:val="00330D03"/>
    <w:rsid w:val="003316E5"/>
    <w:rsid w:val="0033339A"/>
    <w:rsid w:val="0033366E"/>
    <w:rsid w:val="00333AF7"/>
    <w:rsid w:val="00334166"/>
    <w:rsid w:val="003342E8"/>
    <w:rsid w:val="00334592"/>
    <w:rsid w:val="003353AD"/>
    <w:rsid w:val="00335635"/>
    <w:rsid w:val="00336A74"/>
    <w:rsid w:val="00336CF3"/>
    <w:rsid w:val="003379DC"/>
    <w:rsid w:val="00337C5A"/>
    <w:rsid w:val="00340062"/>
    <w:rsid w:val="003403BE"/>
    <w:rsid w:val="00340A0F"/>
    <w:rsid w:val="003411DC"/>
    <w:rsid w:val="00341AA7"/>
    <w:rsid w:val="0034215D"/>
    <w:rsid w:val="003427D5"/>
    <w:rsid w:val="00342C8B"/>
    <w:rsid w:val="003437D0"/>
    <w:rsid w:val="00345E1A"/>
    <w:rsid w:val="003465C7"/>
    <w:rsid w:val="003470F5"/>
    <w:rsid w:val="00347279"/>
    <w:rsid w:val="00347A02"/>
    <w:rsid w:val="00350744"/>
    <w:rsid w:val="003507ED"/>
    <w:rsid w:val="0035082C"/>
    <w:rsid w:val="00350E90"/>
    <w:rsid w:val="003511EE"/>
    <w:rsid w:val="00352188"/>
    <w:rsid w:val="00352888"/>
    <w:rsid w:val="00353567"/>
    <w:rsid w:val="00353EDE"/>
    <w:rsid w:val="00353F72"/>
    <w:rsid w:val="00354228"/>
    <w:rsid w:val="003549F0"/>
    <w:rsid w:val="00354B8C"/>
    <w:rsid w:val="00355BF5"/>
    <w:rsid w:val="003560FD"/>
    <w:rsid w:val="0035623E"/>
    <w:rsid w:val="00356356"/>
    <w:rsid w:val="00356371"/>
    <w:rsid w:val="003565D6"/>
    <w:rsid w:val="00356AB1"/>
    <w:rsid w:val="003573EA"/>
    <w:rsid w:val="00357664"/>
    <w:rsid w:val="00360305"/>
    <w:rsid w:val="003609CB"/>
    <w:rsid w:val="00360B1D"/>
    <w:rsid w:val="00360C33"/>
    <w:rsid w:val="00361A20"/>
    <w:rsid w:val="00362A3D"/>
    <w:rsid w:val="00364704"/>
    <w:rsid w:val="00365239"/>
    <w:rsid w:val="003652C4"/>
    <w:rsid w:val="003658C0"/>
    <w:rsid w:val="0036633A"/>
    <w:rsid w:val="00366CAB"/>
    <w:rsid w:val="0036718C"/>
    <w:rsid w:val="00367626"/>
    <w:rsid w:val="003677A4"/>
    <w:rsid w:val="003679CE"/>
    <w:rsid w:val="00367BE8"/>
    <w:rsid w:val="00367BE9"/>
    <w:rsid w:val="00367F38"/>
    <w:rsid w:val="00370B38"/>
    <w:rsid w:val="00372C59"/>
    <w:rsid w:val="00374208"/>
    <w:rsid w:val="003750FA"/>
    <w:rsid w:val="00376142"/>
    <w:rsid w:val="00376BAD"/>
    <w:rsid w:val="0038039D"/>
    <w:rsid w:val="00380499"/>
    <w:rsid w:val="00380DB5"/>
    <w:rsid w:val="0038161B"/>
    <w:rsid w:val="00381FE3"/>
    <w:rsid w:val="00382B9A"/>
    <w:rsid w:val="0038347D"/>
    <w:rsid w:val="00383528"/>
    <w:rsid w:val="00383AF2"/>
    <w:rsid w:val="00383B26"/>
    <w:rsid w:val="00383B38"/>
    <w:rsid w:val="00383E27"/>
    <w:rsid w:val="00384345"/>
    <w:rsid w:val="00384D04"/>
    <w:rsid w:val="00384D0C"/>
    <w:rsid w:val="0038509B"/>
    <w:rsid w:val="00385111"/>
    <w:rsid w:val="0038531F"/>
    <w:rsid w:val="0038728F"/>
    <w:rsid w:val="0038796F"/>
    <w:rsid w:val="00390C29"/>
    <w:rsid w:val="003914F2"/>
    <w:rsid w:val="00391782"/>
    <w:rsid w:val="00391972"/>
    <w:rsid w:val="00391D4E"/>
    <w:rsid w:val="0039255E"/>
    <w:rsid w:val="00392D77"/>
    <w:rsid w:val="003939D6"/>
    <w:rsid w:val="003944DE"/>
    <w:rsid w:val="00394842"/>
    <w:rsid w:val="00394A61"/>
    <w:rsid w:val="00394AD6"/>
    <w:rsid w:val="00395775"/>
    <w:rsid w:val="00395EFF"/>
    <w:rsid w:val="0039603F"/>
    <w:rsid w:val="0039620A"/>
    <w:rsid w:val="0039657A"/>
    <w:rsid w:val="0039697A"/>
    <w:rsid w:val="00396A70"/>
    <w:rsid w:val="00396EF4"/>
    <w:rsid w:val="003970F5"/>
    <w:rsid w:val="00397ACD"/>
    <w:rsid w:val="003A0AF7"/>
    <w:rsid w:val="003A116A"/>
    <w:rsid w:val="003A1684"/>
    <w:rsid w:val="003A1927"/>
    <w:rsid w:val="003A1C77"/>
    <w:rsid w:val="003A1FDC"/>
    <w:rsid w:val="003A21D0"/>
    <w:rsid w:val="003A3418"/>
    <w:rsid w:val="003A397F"/>
    <w:rsid w:val="003A44D6"/>
    <w:rsid w:val="003A49CE"/>
    <w:rsid w:val="003A4BB7"/>
    <w:rsid w:val="003A566A"/>
    <w:rsid w:val="003A56A5"/>
    <w:rsid w:val="003A5932"/>
    <w:rsid w:val="003A6241"/>
    <w:rsid w:val="003A642A"/>
    <w:rsid w:val="003A66E4"/>
    <w:rsid w:val="003A6B37"/>
    <w:rsid w:val="003A6C4B"/>
    <w:rsid w:val="003A7746"/>
    <w:rsid w:val="003A7B27"/>
    <w:rsid w:val="003B08DE"/>
    <w:rsid w:val="003B0F82"/>
    <w:rsid w:val="003B1064"/>
    <w:rsid w:val="003B225B"/>
    <w:rsid w:val="003B26C5"/>
    <w:rsid w:val="003B4E5A"/>
    <w:rsid w:val="003B5011"/>
    <w:rsid w:val="003B510A"/>
    <w:rsid w:val="003B65A0"/>
    <w:rsid w:val="003B6A39"/>
    <w:rsid w:val="003B6ABE"/>
    <w:rsid w:val="003B7A0F"/>
    <w:rsid w:val="003B7A16"/>
    <w:rsid w:val="003B7BDD"/>
    <w:rsid w:val="003B7D2A"/>
    <w:rsid w:val="003C0081"/>
    <w:rsid w:val="003C28D5"/>
    <w:rsid w:val="003C29F4"/>
    <w:rsid w:val="003C2E07"/>
    <w:rsid w:val="003C37C1"/>
    <w:rsid w:val="003C39B4"/>
    <w:rsid w:val="003C3E8F"/>
    <w:rsid w:val="003C3FAA"/>
    <w:rsid w:val="003C43CA"/>
    <w:rsid w:val="003C46CA"/>
    <w:rsid w:val="003C59EF"/>
    <w:rsid w:val="003C61DD"/>
    <w:rsid w:val="003C6CAB"/>
    <w:rsid w:val="003C79BC"/>
    <w:rsid w:val="003C7FD4"/>
    <w:rsid w:val="003D0C9C"/>
    <w:rsid w:val="003D10AC"/>
    <w:rsid w:val="003D150F"/>
    <w:rsid w:val="003D1DFB"/>
    <w:rsid w:val="003D20C7"/>
    <w:rsid w:val="003D248A"/>
    <w:rsid w:val="003D3092"/>
    <w:rsid w:val="003D48FD"/>
    <w:rsid w:val="003D49D0"/>
    <w:rsid w:val="003D5E51"/>
    <w:rsid w:val="003D5F25"/>
    <w:rsid w:val="003D6E94"/>
    <w:rsid w:val="003D714A"/>
    <w:rsid w:val="003D75C9"/>
    <w:rsid w:val="003D7A3A"/>
    <w:rsid w:val="003D7CD9"/>
    <w:rsid w:val="003E0A2F"/>
    <w:rsid w:val="003E0BE1"/>
    <w:rsid w:val="003E0FF9"/>
    <w:rsid w:val="003E12D7"/>
    <w:rsid w:val="003E1601"/>
    <w:rsid w:val="003E1AFA"/>
    <w:rsid w:val="003E1DA0"/>
    <w:rsid w:val="003E2105"/>
    <w:rsid w:val="003E212E"/>
    <w:rsid w:val="003E2F47"/>
    <w:rsid w:val="003E4E8D"/>
    <w:rsid w:val="003E57CD"/>
    <w:rsid w:val="003E68C1"/>
    <w:rsid w:val="003E6A16"/>
    <w:rsid w:val="003E6B06"/>
    <w:rsid w:val="003E6BCF"/>
    <w:rsid w:val="003F046C"/>
    <w:rsid w:val="003F1175"/>
    <w:rsid w:val="003F20B8"/>
    <w:rsid w:val="003F2E79"/>
    <w:rsid w:val="003F30F3"/>
    <w:rsid w:val="003F31FC"/>
    <w:rsid w:val="003F4898"/>
    <w:rsid w:val="003F4FB7"/>
    <w:rsid w:val="003F5116"/>
    <w:rsid w:val="003F56EA"/>
    <w:rsid w:val="003F646F"/>
    <w:rsid w:val="003F6959"/>
    <w:rsid w:val="003F6C75"/>
    <w:rsid w:val="003F6CEB"/>
    <w:rsid w:val="003F6DC5"/>
    <w:rsid w:val="003F6E33"/>
    <w:rsid w:val="004012E2"/>
    <w:rsid w:val="0040138B"/>
    <w:rsid w:val="00401BD3"/>
    <w:rsid w:val="00401EC9"/>
    <w:rsid w:val="00401F2F"/>
    <w:rsid w:val="004031F3"/>
    <w:rsid w:val="00403733"/>
    <w:rsid w:val="00403DA0"/>
    <w:rsid w:val="004043A5"/>
    <w:rsid w:val="00404539"/>
    <w:rsid w:val="00404B54"/>
    <w:rsid w:val="00404EEC"/>
    <w:rsid w:val="0040581E"/>
    <w:rsid w:val="0040656F"/>
    <w:rsid w:val="004067D3"/>
    <w:rsid w:val="00406C8B"/>
    <w:rsid w:val="0040717D"/>
    <w:rsid w:val="004100BE"/>
    <w:rsid w:val="00410964"/>
    <w:rsid w:val="00410C58"/>
    <w:rsid w:val="00410C9D"/>
    <w:rsid w:val="00411413"/>
    <w:rsid w:val="004114A6"/>
    <w:rsid w:val="00411D7F"/>
    <w:rsid w:val="004125E1"/>
    <w:rsid w:val="0041315E"/>
    <w:rsid w:val="00413249"/>
    <w:rsid w:val="004136F0"/>
    <w:rsid w:val="004159EC"/>
    <w:rsid w:val="00415B12"/>
    <w:rsid w:val="00415DE8"/>
    <w:rsid w:val="004166D5"/>
    <w:rsid w:val="004167E7"/>
    <w:rsid w:val="004171CF"/>
    <w:rsid w:val="00420503"/>
    <w:rsid w:val="004213A0"/>
    <w:rsid w:val="004214BC"/>
    <w:rsid w:val="004216EC"/>
    <w:rsid w:val="00421786"/>
    <w:rsid w:val="004222B4"/>
    <w:rsid w:val="004224B4"/>
    <w:rsid w:val="00422C60"/>
    <w:rsid w:val="00422F00"/>
    <w:rsid w:val="0042330F"/>
    <w:rsid w:val="00423A8B"/>
    <w:rsid w:val="00424378"/>
    <w:rsid w:val="00424E3C"/>
    <w:rsid w:val="00425C89"/>
    <w:rsid w:val="00425F7E"/>
    <w:rsid w:val="004260D4"/>
    <w:rsid w:val="004263BE"/>
    <w:rsid w:val="0042659D"/>
    <w:rsid w:val="0042673F"/>
    <w:rsid w:val="00427FC6"/>
    <w:rsid w:val="00430103"/>
    <w:rsid w:val="00430165"/>
    <w:rsid w:val="00430548"/>
    <w:rsid w:val="0043074B"/>
    <w:rsid w:val="004312CD"/>
    <w:rsid w:val="0043132F"/>
    <w:rsid w:val="00431F53"/>
    <w:rsid w:val="00432719"/>
    <w:rsid w:val="00432DD1"/>
    <w:rsid w:val="00433518"/>
    <w:rsid w:val="00433882"/>
    <w:rsid w:val="0043391B"/>
    <w:rsid w:val="00433FA7"/>
    <w:rsid w:val="004357C3"/>
    <w:rsid w:val="004359DF"/>
    <w:rsid w:val="00435B63"/>
    <w:rsid w:val="00436C97"/>
    <w:rsid w:val="00436DF1"/>
    <w:rsid w:val="004373FF"/>
    <w:rsid w:val="00437866"/>
    <w:rsid w:val="00437D87"/>
    <w:rsid w:val="004401C8"/>
    <w:rsid w:val="00440E7A"/>
    <w:rsid w:val="00441308"/>
    <w:rsid w:val="00441684"/>
    <w:rsid w:val="00442496"/>
    <w:rsid w:val="00442724"/>
    <w:rsid w:val="00442BB3"/>
    <w:rsid w:val="00442D25"/>
    <w:rsid w:val="004431A6"/>
    <w:rsid w:val="004436E6"/>
    <w:rsid w:val="00444C97"/>
    <w:rsid w:val="004450E0"/>
    <w:rsid w:val="004460BB"/>
    <w:rsid w:val="00446621"/>
    <w:rsid w:val="0044746D"/>
    <w:rsid w:val="004476E3"/>
    <w:rsid w:val="0044791C"/>
    <w:rsid w:val="0044792B"/>
    <w:rsid w:val="0045004E"/>
    <w:rsid w:val="0045037D"/>
    <w:rsid w:val="00452EC4"/>
    <w:rsid w:val="0045300B"/>
    <w:rsid w:val="0045342C"/>
    <w:rsid w:val="00453B2F"/>
    <w:rsid w:val="0045424D"/>
    <w:rsid w:val="00454C97"/>
    <w:rsid w:val="00455D0F"/>
    <w:rsid w:val="004601ED"/>
    <w:rsid w:val="00460AFA"/>
    <w:rsid w:val="00460B04"/>
    <w:rsid w:val="00461592"/>
    <w:rsid w:val="0046184D"/>
    <w:rsid w:val="00461AA0"/>
    <w:rsid w:val="00461B12"/>
    <w:rsid w:val="00462125"/>
    <w:rsid w:val="00462C10"/>
    <w:rsid w:val="00462C1F"/>
    <w:rsid w:val="00463ABD"/>
    <w:rsid w:val="00464628"/>
    <w:rsid w:val="00464BBC"/>
    <w:rsid w:val="004650F8"/>
    <w:rsid w:val="00465717"/>
    <w:rsid w:val="00466373"/>
    <w:rsid w:val="004664B5"/>
    <w:rsid w:val="00466741"/>
    <w:rsid w:val="00466DCB"/>
    <w:rsid w:val="00467A1B"/>
    <w:rsid w:val="00467F7E"/>
    <w:rsid w:val="004702ED"/>
    <w:rsid w:val="004716BB"/>
    <w:rsid w:val="0047181D"/>
    <w:rsid w:val="00472365"/>
    <w:rsid w:val="0047242A"/>
    <w:rsid w:val="0047250D"/>
    <w:rsid w:val="0047288E"/>
    <w:rsid w:val="00472941"/>
    <w:rsid w:val="00472D64"/>
    <w:rsid w:val="004732BC"/>
    <w:rsid w:val="004732C7"/>
    <w:rsid w:val="004734CD"/>
    <w:rsid w:val="0047442D"/>
    <w:rsid w:val="004744E8"/>
    <w:rsid w:val="00474739"/>
    <w:rsid w:val="004754C7"/>
    <w:rsid w:val="004761DA"/>
    <w:rsid w:val="0047623A"/>
    <w:rsid w:val="00477844"/>
    <w:rsid w:val="004801DF"/>
    <w:rsid w:val="004805FE"/>
    <w:rsid w:val="00480C9A"/>
    <w:rsid w:val="00481381"/>
    <w:rsid w:val="004815D8"/>
    <w:rsid w:val="00481A99"/>
    <w:rsid w:val="00481D97"/>
    <w:rsid w:val="00482298"/>
    <w:rsid w:val="0048259E"/>
    <w:rsid w:val="004831C9"/>
    <w:rsid w:val="00483BD1"/>
    <w:rsid w:val="004844E7"/>
    <w:rsid w:val="00484596"/>
    <w:rsid w:val="00484E1B"/>
    <w:rsid w:val="00484FA7"/>
    <w:rsid w:val="00485F44"/>
    <w:rsid w:val="0048670C"/>
    <w:rsid w:val="00486F65"/>
    <w:rsid w:val="004873CD"/>
    <w:rsid w:val="004877AB"/>
    <w:rsid w:val="00487BAF"/>
    <w:rsid w:val="00487BE2"/>
    <w:rsid w:val="00487EA8"/>
    <w:rsid w:val="00490191"/>
    <w:rsid w:val="00490203"/>
    <w:rsid w:val="00490286"/>
    <w:rsid w:val="004904FB"/>
    <w:rsid w:val="00490824"/>
    <w:rsid w:val="004917FD"/>
    <w:rsid w:val="0049268A"/>
    <w:rsid w:val="004926F2"/>
    <w:rsid w:val="00492F09"/>
    <w:rsid w:val="004942C8"/>
    <w:rsid w:val="0049457E"/>
    <w:rsid w:val="0049484A"/>
    <w:rsid w:val="00494CDC"/>
    <w:rsid w:val="00494FFE"/>
    <w:rsid w:val="004955E2"/>
    <w:rsid w:val="004962D6"/>
    <w:rsid w:val="0049690D"/>
    <w:rsid w:val="00497621"/>
    <w:rsid w:val="004A0626"/>
    <w:rsid w:val="004A0F01"/>
    <w:rsid w:val="004A118E"/>
    <w:rsid w:val="004A3151"/>
    <w:rsid w:val="004A34CA"/>
    <w:rsid w:val="004A471F"/>
    <w:rsid w:val="004A4E57"/>
    <w:rsid w:val="004A50B9"/>
    <w:rsid w:val="004A56D1"/>
    <w:rsid w:val="004A5B5C"/>
    <w:rsid w:val="004A5F4C"/>
    <w:rsid w:val="004A5F9F"/>
    <w:rsid w:val="004A62F0"/>
    <w:rsid w:val="004A6CCF"/>
    <w:rsid w:val="004A767F"/>
    <w:rsid w:val="004B152F"/>
    <w:rsid w:val="004B21B6"/>
    <w:rsid w:val="004B345E"/>
    <w:rsid w:val="004B3C21"/>
    <w:rsid w:val="004B40D7"/>
    <w:rsid w:val="004B4B96"/>
    <w:rsid w:val="004B4CDB"/>
    <w:rsid w:val="004B533E"/>
    <w:rsid w:val="004B5384"/>
    <w:rsid w:val="004B5490"/>
    <w:rsid w:val="004B5820"/>
    <w:rsid w:val="004B6245"/>
    <w:rsid w:val="004B6250"/>
    <w:rsid w:val="004B6AAC"/>
    <w:rsid w:val="004B6D43"/>
    <w:rsid w:val="004B73D6"/>
    <w:rsid w:val="004C018F"/>
    <w:rsid w:val="004C2017"/>
    <w:rsid w:val="004C29D0"/>
    <w:rsid w:val="004C2A2A"/>
    <w:rsid w:val="004C3B08"/>
    <w:rsid w:val="004C5791"/>
    <w:rsid w:val="004C5844"/>
    <w:rsid w:val="004C5E6A"/>
    <w:rsid w:val="004C5F2E"/>
    <w:rsid w:val="004C6323"/>
    <w:rsid w:val="004C635E"/>
    <w:rsid w:val="004C637F"/>
    <w:rsid w:val="004C683A"/>
    <w:rsid w:val="004C71AD"/>
    <w:rsid w:val="004C7270"/>
    <w:rsid w:val="004C7391"/>
    <w:rsid w:val="004C73E6"/>
    <w:rsid w:val="004C765B"/>
    <w:rsid w:val="004C7715"/>
    <w:rsid w:val="004C7BEF"/>
    <w:rsid w:val="004C7CCA"/>
    <w:rsid w:val="004D039E"/>
    <w:rsid w:val="004D0A0A"/>
    <w:rsid w:val="004D1132"/>
    <w:rsid w:val="004D287D"/>
    <w:rsid w:val="004D2E4B"/>
    <w:rsid w:val="004D363B"/>
    <w:rsid w:val="004D3B69"/>
    <w:rsid w:val="004D4959"/>
    <w:rsid w:val="004D4D9D"/>
    <w:rsid w:val="004D4EA1"/>
    <w:rsid w:val="004D5D16"/>
    <w:rsid w:val="004D611E"/>
    <w:rsid w:val="004D6132"/>
    <w:rsid w:val="004D6791"/>
    <w:rsid w:val="004D6C4C"/>
    <w:rsid w:val="004D77F5"/>
    <w:rsid w:val="004E0243"/>
    <w:rsid w:val="004E032B"/>
    <w:rsid w:val="004E11D1"/>
    <w:rsid w:val="004E1213"/>
    <w:rsid w:val="004E1814"/>
    <w:rsid w:val="004E1A9A"/>
    <w:rsid w:val="004E22F7"/>
    <w:rsid w:val="004E237E"/>
    <w:rsid w:val="004E2627"/>
    <w:rsid w:val="004E2AE1"/>
    <w:rsid w:val="004E317E"/>
    <w:rsid w:val="004E3C27"/>
    <w:rsid w:val="004E4639"/>
    <w:rsid w:val="004E46EB"/>
    <w:rsid w:val="004E4799"/>
    <w:rsid w:val="004E5063"/>
    <w:rsid w:val="004E5893"/>
    <w:rsid w:val="004E6CA1"/>
    <w:rsid w:val="004E6D93"/>
    <w:rsid w:val="004E7040"/>
    <w:rsid w:val="004E7165"/>
    <w:rsid w:val="004F0916"/>
    <w:rsid w:val="004F12A0"/>
    <w:rsid w:val="004F15B7"/>
    <w:rsid w:val="004F2E0B"/>
    <w:rsid w:val="004F3698"/>
    <w:rsid w:val="004F3E7F"/>
    <w:rsid w:val="004F3FA2"/>
    <w:rsid w:val="004F42B3"/>
    <w:rsid w:val="004F4937"/>
    <w:rsid w:val="004F4A17"/>
    <w:rsid w:val="004F4B5D"/>
    <w:rsid w:val="004F4D17"/>
    <w:rsid w:val="004F4D48"/>
    <w:rsid w:val="004F5758"/>
    <w:rsid w:val="004F5A1C"/>
    <w:rsid w:val="004F5BCB"/>
    <w:rsid w:val="004F5FDE"/>
    <w:rsid w:val="004F67CB"/>
    <w:rsid w:val="004F69FD"/>
    <w:rsid w:val="004F7096"/>
    <w:rsid w:val="004F7387"/>
    <w:rsid w:val="004F74AF"/>
    <w:rsid w:val="004F76B3"/>
    <w:rsid w:val="004F792F"/>
    <w:rsid w:val="00500181"/>
    <w:rsid w:val="005002DE"/>
    <w:rsid w:val="00500453"/>
    <w:rsid w:val="00500B8E"/>
    <w:rsid w:val="005026EB"/>
    <w:rsid w:val="005027BA"/>
    <w:rsid w:val="00502C93"/>
    <w:rsid w:val="00502FD1"/>
    <w:rsid w:val="00502FDB"/>
    <w:rsid w:val="0050311D"/>
    <w:rsid w:val="0050350D"/>
    <w:rsid w:val="005036F8"/>
    <w:rsid w:val="00503DF4"/>
    <w:rsid w:val="0050468E"/>
    <w:rsid w:val="00504B33"/>
    <w:rsid w:val="00505B14"/>
    <w:rsid w:val="00506365"/>
    <w:rsid w:val="00506C9D"/>
    <w:rsid w:val="0050790E"/>
    <w:rsid w:val="00507D14"/>
    <w:rsid w:val="00507DAB"/>
    <w:rsid w:val="005122F6"/>
    <w:rsid w:val="005139D8"/>
    <w:rsid w:val="00513BAB"/>
    <w:rsid w:val="00514808"/>
    <w:rsid w:val="0051508F"/>
    <w:rsid w:val="005155C0"/>
    <w:rsid w:val="00516339"/>
    <w:rsid w:val="0051647F"/>
    <w:rsid w:val="005166AE"/>
    <w:rsid w:val="00516912"/>
    <w:rsid w:val="00520B7B"/>
    <w:rsid w:val="00520F4F"/>
    <w:rsid w:val="0052135D"/>
    <w:rsid w:val="00521391"/>
    <w:rsid w:val="00521444"/>
    <w:rsid w:val="00521DCC"/>
    <w:rsid w:val="00524070"/>
    <w:rsid w:val="00524C9A"/>
    <w:rsid w:val="00524DF4"/>
    <w:rsid w:val="00526344"/>
    <w:rsid w:val="00526B57"/>
    <w:rsid w:val="00527F7D"/>
    <w:rsid w:val="00530280"/>
    <w:rsid w:val="005303EF"/>
    <w:rsid w:val="0053043D"/>
    <w:rsid w:val="0053108C"/>
    <w:rsid w:val="005311C2"/>
    <w:rsid w:val="00531226"/>
    <w:rsid w:val="0053164A"/>
    <w:rsid w:val="00531B1B"/>
    <w:rsid w:val="00532C37"/>
    <w:rsid w:val="00532C99"/>
    <w:rsid w:val="00532D39"/>
    <w:rsid w:val="00533B53"/>
    <w:rsid w:val="00533BF3"/>
    <w:rsid w:val="005346A5"/>
    <w:rsid w:val="00534CAD"/>
    <w:rsid w:val="005362EE"/>
    <w:rsid w:val="00536837"/>
    <w:rsid w:val="00536B71"/>
    <w:rsid w:val="00537219"/>
    <w:rsid w:val="00537850"/>
    <w:rsid w:val="00540045"/>
    <w:rsid w:val="005404C2"/>
    <w:rsid w:val="00540590"/>
    <w:rsid w:val="00541018"/>
    <w:rsid w:val="00541917"/>
    <w:rsid w:val="00541B53"/>
    <w:rsid w:val="005420EE"/>
    <w:rsid w:val="0054233F"/>
    <w:rsid w:val="005424D1"/>
    <w:rsid w:val="00542EB0"/>
    <w:rsid w:val="00543DF6"/>
    <w:rsid w:val="005443B2"/>
    <w:rsid w:val="00544F47"/>
    <w:rsid w:val="0054508D"/>
    <w:rsid w:val="005457AB"/>
    <w:rsid w:val="00545AD0"/>
    <w:rsid w:val="00545BDD"/>
    <w:rsid w:val="00547287"/>
    <w:rsid w:val="00547398"/>
    <w:rsid w:val="005475A1"/>
    <w:rsid w:val="00547B35"/>
    <w:rsid w:val="005505DB"/>
    <w:rsid w:val="00550E40"/>
    <w:rsid w:val="005520CB"/>
    <w:rsid w:val="00552170"/>
    <w:rsid w:val="00552542"/>
    <w:rsid w:val="00553486"/>
    <w:rsid w:val="005535FC"/>
    <w:rsid w:val="0055408F"/>
    <w:rsid w:val="0055470F"/>
    <w:rsid w:val="005547C5"/>
    <w:rsid w:val="00555356"/>
    <w:rsid w:val="00555970"/>
    <w:rsid w:val="00555E66"/>
    <w:rsid w:val="0055625B"/>
    <w:rsid w:val="005564C4"/>
    <w:rsid w:val="005566DA"/>
    <w:rsid w:val="00557120"/>
    <w:rsid w:val="005573E9"/>
    <w:rsid w:val="00557429"/>
    <w:rsid w:val="005579BD"/>
    <w:rsid w:val="00557BA8"/>
    <w:rsid w:val="0056025A"/>
    <w:rsid w:val="005603FE"/>
    <w:rsid w:val="00560719"/>
    <w:rsid w:val="005607B7"/>
    <w:rsid w:val="00560DF7"/>
    <w:rsid w:val="005615C7"/>
    <w:rsid w:val="005616D1"/>
    <w:rsid w:val="00561C55"/>
    <w:rsid w:val="00561F87"/>
    <w:rsid w:val="00561FAF"/>
    <w:rsid w:val="00562027"/>
    <w:rsid w:val="00562512"/>
    <w:rsid w:val="00562A2B"/>
    <w:rsid w:val="005635B3"/>
    <w:rsid w:val="00563DFF"/>
    <w:rsid w:val="00564251"/>
    <w:rsid w:val="0056462C"/>
    <w:rsid w:val="00564AC7"/>
    <w:rsid w:val="00564BB0"/>
    <w:rsid w:val="005661FA"/>
    <w:rsid w:val="00566D58"/>
    <w:rsid w:val="005674DE"/>
    <w:rsid w:val="00567677"/>
    <w:rsid w:val="00567707"/>
    <w:rsid w:val="005678EB"/>
    <w:rsid w:val="00567BCF"/>
    <w:rsid w:val="00567FAD"/>
    <w:rsid w:val="0057158B"/>
    <w:rsid w:val="00571DA1"/>
    <w:rsid w:val="00571E71"/>
    <w:rsid w:val="00572CDC"/>
    <w:rsid w:val="005731D2"/>
    <w:rsid w:val="005731EE"/>
    <w:rsid w:val="005733DB"/>
    <w:rsid w:val="0057435D"/>
    <w:rsid w:val="00574970"/>
    <w:rsid w:val="00575ACB"/>
    <w:rsid w:val="00575FF8"/>
    <w:rsid w:val="00576E06"/>
    <w:rsid w:val="00577C7D"/>
    <w:rsid w:val="0058248F"/>
    <w:rsid w:val="00582626"/>
    <w:rsid w:val="0058350D"/>
    <w:rsid w:val="005839DC"/>
    <w:rsid w:val="0058435D"/>
    <w:rsid w:val="0058436B"/>
    <w:rsid w:val="00584987"/>
    <w:rsid w:val="005853F6"/>
    <w:rsid w:val="00586982"/>
    <w:rsid w:val="00586BA4"/>
    <w:rsid w:val="00586DDD"/>
    <w:rsid w:val="00587449"/>
    <w:rsid w:val="00587F34"/>
    <w:rsid w:val="00590294"/>
    <w:rsid w:val="00590887"/>
    <w:rsid w:val="00590BB5"/>
    <w:rsid w:val="00590D71"/>
    <w:rsid w:val="0059109B"/>
    <w:rsid w:val="005919BA"/>
    <w:rsid w:val="005928AC"/>
    <w:rsid w:val="00592FF4"/>
    <w:rsid w:val="00593012"/>
    <w:rsid w:val="005938C9"/>
    <w:rsid w:val="00593D11"/>
    <w:rsid w:val="00594124"/>
    <w:rsid w:val="005945D2"/>
    <w:rsid w:val="005946C9"/>
    <w:rsid w:val="00594F67"/>
    <w:rsid w:val="00594FC2"/>
    <w:rsid w:val="005956F1"/>
    <w:rsid w:val="00595A3C"/>
    <w:rsid w:val="00596051"/>
    <w:rsid w:val="00596170"/>
    <w:rsid w:val="005962A7"/>
    <w:rsid w:val="005964E1"/>
    <w:rsid w:val="0059658E"/>
    <w:rsid w:val="005A0170"/>
    <w:rsid w:val="005A096B"/>
    <w:rsid w:val="005A1C98"/>
    <w:rsid w:val="005A1D0B"/>
    <w:rsid w:val="005A2305"/>
    <w:rsid w:val="005A243E"/>
    <w:rsid w:val="005A254F"/>
    <w:rsid w:val="005A2B86"/>
    <w:rsid w:val="005A2F19"/>
    <w:rsid w:val="005A4330"/>
    <w:rsid w:val="005A48B7"/>
    <w:rsid w:val="005A5254"/>
    <w:rsid w:val="005A680A"/>
    <w:rsid w:val="005A7289"/>
    <w:rsid w:val="005A754F"/>
    <w:rsid w:val="005B06EB"/>
    <w:rsid w:val="005B0FA3"/>
    <w:rsid w:val="005B16A8"/>
    <w:rsid w:val="005B1CCA"/>
    <w:rsid w:val="005B24DF"/>
    <w:rsid w:val="005B3849"/>
    <w:rsid w:val="005B3F46"/>
    <w:rsid w:val="005B4943"/>
    <w:rsid w:val="005B4ACB"/>
    <w:rsid w:val="005B4B61"/>
    <w:rsid w:val="005B4D36"/>
    <w:rsid w:val="005B563F"/>
    <w:rsid w:val="005B5B98"/>
    <w:rsid w:val="005B67CC"/>
    <w:rsid w:val="005B6A2F"/>
    <w:rsid w:val="005B71B2"/>
    <w:rsid w:val="005B769E"/>
    <w:rsid w:val="005B7747"/>
    <w:rsid w:val="005B7AC0"/>
    <w:rsid w:val="005B7C19"/>
    <w:rsid w:val="005B7E27"/>
    <w:rsid w:val="005C004C"/>
    <w:rsid w:val="005C022C"/>
    <w:rsid w:val="005C2149"/>
    <w:rsid w:val="005C2874"/>
    <w:rsid w:val="005C2A19"/>
    <w:rsid w:val="005C302F"/>
    <w:rsid w:val="005C34C7"/>
    <w:rsid w:val="005C43E3"/>
    <w:rsid w:val="005C5181"/>
    <w:rsid w:val="005C57D6"/>
    <w:rsid w:val="005C6940"/>
    <w:rsid w:val="005C6EF3"/>
    <w:rsid w:val="005C7A72"/>
    <w:rsid w:val="005D0206"/>
    <w:rsid w:val="005D0968"/>
    <w:rsid w:val="005D1105"/>
    <w:rsid w:val="005D152C"/>
    <w:rsid w:val="005D1EAD"/>
    <w:rsid w:val="005D210C"/>
    <w:rsid w:val="005D3079"/>
    <w:rsid w:val="005D380C"/>
    <w:rsid w:val="005D3D6C"/>
    <w:rsid w:val="005D55CD"/>
    <w:rsid w:val="005D59C2"/>
    <w:rsid w:val="005D5E50"/>
    <w:rsid w:val="005D711D"/>
    <w:rsid w:val="005D7255"/>
    <w:rsid w:val="005D7333"/>
    <w:rsid w:val="005E0B2D"/>
    <w:rsid w:val="005E117C"/>
    <w:rsid w:val="005E2810"/>
    <w:rsid w:val="005E298A"/>
    <w:rsid w:val="005E29D6"/>
    <w:rsid w:val="005E2E49"/>
    <w:rsid w:val="005E311B"/>
    <w:rsid w:val="005E317E"/>
    <w:rsid w:val="005E35B0"/>
    <w:rsid w:val="005E3910"/>
    <w:rsid w:val="005E4445"/>
    <w:rsid w:val="005E4921"/>
    <w:rsid w:val="005E54C4"/>
    <w:rsid w:val="005E56D5"/>
    <w:rsid w:val="005E625C"/>
    <w:rsid w:val="005E680D"/>
    <w:rsid w:val="005E69C3"/>
    <w:rsid w:val="005E7D49"/>
    <w:rsid w:val="005F08D2"/>
    <w:rsid w:val="005F0919"/>
    <w:rsid w:val="005F1561"/>
    <w:rsid w:val="005F2717"/>
    <w:rsid w:val="005F35EA"/>
    <w:rsid w:val="005F39E8"/>
    <w:rsid w:val="005F3E88"/>
    <w:rsid w:val="005F43A0"/>
    <w:rsid w:val="005F488E"/>
    <w:rsid w:val="005F4B91"/>
    <w:rsid w:val="005F4FDB"/>
    <w:rsid w:val="005F5D70"/>
    <w:rsid w:val="005F61CF"/>
    <w:rsid w:val="005F65B0"/>
    <w:rsid w:val="005F6B06"/>
    <w:rsid w:val="005F6B2A"/>
    <w:rsid w:val="005F75B5"/>
    <w:rsid w:val="0060027C"/>
    <w:rsid w:val="006003BE"/>
    <w:rsid w:val="00601EAB"/>
    <w:rsid w:val="006025A7"/>
    <w:rsid w:val="00602711"/>
    <w:rsid w:val="00603065"/>
    <w:rsid w:val="00603B59"/>
    <w:rsid w:val="0060415B"/>
    <w:rsid w:val="00604770"/>
    <w:rsid w:val="00605405"/>
    <w:rsid w:val="00605F95"/>
    <w:rsid w:val="00606020"/>
    <w:rsid w:val="00606DF0"/>
    <w:rsid w:val="00606E90"/>
    <w:rsid w:val="0061008C"/>
    <w:rsid w:val="006110AD"/>
    <w:rsid w:val="00611139"/>
    <w:rsid w:val="00611614"/>
    <w:rsid w:val="00612414"/>
    <w:rsid w:val="006131E4"/>
    <w:rsid w:val="0061325A"/>
    <w:rsid w:val="006132E8"/>
    <w:rsid w:val="00613BF2"/>
    <w:rsid w:val="00614245"/>
    <w:rsid w:val="00614C14"/>
    <w:rsid w:val="00615544"/>
    <w:rsid w:val="00615B67"/>
    <w:rsid w:val="006166D0"/>
    <w:rsid w:val="006166FB"/>
    <w:rsid w:val="0061671E"/>
    <w:rsid w:val="00616B6B"/>
    <w:rsid w:val="00617963"/>
    <w:rsid w:val="006209D0"/>
    <w:rsid w:val="00621177"/>
    <w:rsid w:val="00621342"/>
    <w:rsid w:val="00621620"/>
    <w:rsid w:val="00621A3B"/>
    <w:rsid w:val="00622332"/>
    <w:rsid w:val="006235B6"/>
    <w:rsid w:val="006235C0"/>
    <w:rsid w:val="0062431B"/>
    <w:rsid w:val="00624340"/>
    <w:rsid w:val="006245C7"/>
    <w:rsid w:val="0062511E"/>
    <w:rsid w:val="0062553D"/>
    <w:rsid w:val="00625554"/>
    <w:rsid w:val="0062556D"/>
    <w:rsid w:val="00625F93"/>
    <w:rsid w:val="006260F2"/>
    <w:rsid w:val="00627B04"/>
    <w:rsid w:val="00627D2A"/>
    <w:rsid w:val="006307C2"/>
    <w:rsid w:val="006309A0"/>
    <w:rsid w:val="00631603"/>
    <w:rsid w:val="00632103"/>
    <w:rsid w:val="006324D8"/>
    <w:rsid w:val="00633388"/>
    <w:rsid w:val="00633C7B"/>
    <w:rsid w:val="00633E75"/>
    <w:rsid w:val="00634484"/>
    <w:rsid w:val="00634C63"/>
    <w:rsid w:val="00635885"/>
    <w:rsid w:val="006362FF"/>
    <w:rsid w:val="00636E22"/>
    <w:rsid w:val="00637603"/>
    <w:rsid w:val="006378AD"/>
    <w:rsid w:val="00637E18"/>
    <w:rsid w:val="00637F24"/>
    <w:rsid w:val="00640013"/>
    <w:rsid w:val="0064082B"/>
    <w:rsid w:val="0064087A"/>
    <w:rsid w:val="00640B11"/>
    <w:rsid w:val="0064171C"/>
    <w:rsid w:val="0064298A"/>
    <w:rsid w:val="00642C96"/>
    <w:rsid w:val="0064490E"/>
    <w:rsid w:val="00644ACA"/>
    <w:rsid w:val="00644D20"/>
    <w:rsid w:val="0064558D"/>
    <w:rsid w:val="00647332"/>
    <w:rsid w:val="00647F16"/>
    <w:rsid w:val="00650268"/>
    <w:rsid w:val="00650996"/>
    <w:rsid w:val="006509AD"/>
    <w:rsid w:val="00650A40"/>
    <w:rsid w:val="00651448"/>
    <w:rsid w:val="00651754"/>
    <w:rsid w:val="00651CF3"/>
    <w:rsid w:val="00652571"/>
    <w:rsid w:val="00652EBE"/>
    <w:rsid w:val="006537CA"/>
    <w:rsid w:val="00654272"/>
    <w:rsid w:val="006543A5"/>
    <w:rsid w:val="0065554B"/>
    <w:rsid w:val="00656255"/>
    <w:rsid w:val="00656430"/>
    <w:rsid w:val="006566A9"/>
    <w:rsid w:val="006572F5"/>
    <w:rsid w:val="00657383"/>
    <w:rsid w:val="00657650"/>
    <w:rsid w:val="0066157D"/>
    <w:rsid w:val="00661EB3"/>
    <w:rsid w:val="0066256B"/>
    <w:rsid w:val="00662968"/>
    <w:rsid w:val="00662C09"/>
    <w:rsid w:val="0066357F"/>
    <w:rsid w:val="006639B9"/>
    <w:rsid w:val="00664438"/>
    <w:rsid w:val="006645A6"/>
    <w:rsid w:val="00664732"/>
    <w:rsid w:val="00664775"/>
    <w:rsid w:val="00664A5B"/>
    <w:rsid w:val="00664C9B"/>
    <w:rsid w:val="0066507D"/>
    <w:rsid w:val="00665856"/>
    <w:rsid w:val="006663F8"/>
    <w:rsid w:val="00666AD9"/>
    <w:rsid w:val="0066734C"/>
    <w:rsid w:val="00667B5B"/>
    <w:rsid w:val="00670B3B"/>
    <w:rsid w:val="00670CB4"/>
    <w:rsid w:val="00670D10"/>
    <w:rsid w:val="00670F2B"/>
    <w:rsid w:val="00671231"/>
    <w:rsid w:val="00671F39"/>
    <w:rsid w:val="0067247A"/>
    <w:rsid w:val="006726B2"/>
    <w:rsid w:val="00672A07"/>
    <w:rsid w:val="006733CC"/>
    <w:rsid w:val="00673A63"/>
    <w:rsid w:val="00673E30"/>
    <w:rsid w:val="00673FC1"/>
    <w:rsid w:val="0067418F"/>
    <w:rsid w:val="006746E7"/>
    <w:rsid w:val="006751A6"/>
    <w:rsid w:val="0067521F"/>
    <w:rsid w:val="00675A53"/>
    <w:rsid w:val="006769E4"/>
    <w:rsid w:val="0067763B"/>
    <w:rsid w:val="0067765C"/>
    <w:rsid w:val="00677861"/>
    <w:rsid w:val="006803DC"/>
    <w:rsid w:val="0068141D"/>
    <w:rsid w:val="00681BA5"/>
    <w:rsid w:val="00682081"/>
    <w:rsid w:val="00682168"/>
    <w:rsid w:val="0068231D"/>
    <w:rsid w:val="00682929"/>
    <w:rsid w:val="00682E0F"/>
    <w:rsid w:val="00684C76"/>
    <w:rsid w:val="00684F84"/>
    <w:rsid w:val="00685BBF"/>
    <w:rsid w:val="00686CE1"/>
    <w:rsid w:val="00686D17"/>
    <w:rsid w:val="00687F21"/>
    <w:rsid w:val="006901C2"/>
    <w:rsid w:val="00690EBA"/>
    <w:rsid w:val="00691CE4"/>
    <w:rsid w:val="00691EA3"/>
    <w:rsid w:val="00691EEA"/>
    <w:rsid w:val="0069262A"/>
    <w:rsid w:val="0069299B"/>
    <w:rsid w:val="006934E3"/>
    <w:rsid w:val="006936FA"/>
    <w:rsid w:val="006942E4"/>
    <w:rsid w:val="006947C6"/>
    <w:rsid w:val="00694812"/>
    <w:rsid w:val="00694EF0"/>
    <w:rsid w:val="00695B86"/>
    <w:rsid w:val="00695BD6"/>
    <w:rsid w:val="00696091"/>
    <w:rsid w:val="006962BF"/>
    <w:rsid w:val="00696D36"/>
    <w:rsid w:val="006970F7"/>
    <w:rsid w:val="006973C6"/>
    <w:rsid w:val="00697410"/>
    <w:rsid w:val="00697462"/>
    <w:rsid w:val="00697907"/>
    <w:rsid w:val="0069796F"/>
    <w:rsid w:val="006A0019"/>
    <w:rsid w:val="006A0622"/>
    <w:rsid w:val="006A114D"/>
    <w:rsid w:val="006A23DE"/>
    <w:rsid w:val="006A4C5D"/>
    <w:rsid w:val="006A4F12"/>
    <w:rsid w:val="006A5680"/>
    <w:rsid w:val="006A6FC9"/>
    <w:rsid w:val="006A74F9"/>
    <w:rsid w:val="006A7F81"/>
    <w:rsid w:val="006B1448"/>
    <w:rsid w:val="006B146E"/>
    <w:rsid w:val="006B1682"/>
    <w:rsid w:val="006B187A"/>
    <w:rsid w:val="006B1925"/>
    <w:rsid w:val="006B227A"/>
    <w:rsid w:val="006B2740"/>
    <w:rsid w:val="006B3AF1"/>
    <w:rsid w:val="006B3F89"/>
    <w:rsid w:val="006B41A0"/>
    <w:rsid w:val="006B421B"/>
    <w:rsid w:val="006B4310"/>
    <w:rsid w:val="006B50F0"/>
    <w:rsid w:val="006B50F8"/>
    <w:rsid w:val="006B5201"/>
    <w:rsid w:val="006B5207"/>
    <w:rsid w:val="006B5842"/>
    <w:rsid w:val="006B5CBD"/>
    <w:rsid w:val="006B6F97"/>
    <w:rsid w:val="006B71ED"/>
    <w:rsid w:val="006B7CF3"/>
    <w:rsid w:val="006C0F07"/>
    <w:rsid w:val="006C1117"/>
    <w:rsid w:val="006C227F"/>
    <w:rsid w:val="006C2870"/>
    <w:rsid w:val="006C3128"/>
    <w:rsid w:val="006C3514"/>
    <w:rsid w:val="006C395B"/>
    <w:rsid w:val="006C3C43"/>
    <w:rsid w:val="006C4A88"/>
    <w:rsid w:val="006C4F8D"/>
    <w:rsid w:val="006C5873"/>
    <w:rsid w:val="006C5EC0"/>
    <w:rsid w:val="006C6623"/>
    <w:rsid w:val="006C701D"/>
    <w:rsid w:val="006D0025"/>
    <w:rsid w:val="006D1163"/>
    <w:rsid w:val="006D139A"/>
    <w:rsid w:val="006D14F3"/>
    <w:rsid w:val="006D1A91"/>
    <w:rsid w:val="006D2565"/>
    <w:rsid w:val="006D260C"/>
    <w:rsid w:val="006D296F"/>
    <w:rsid w:val="006D435A"/>
    <w:rsid w:val="006D4522"/>
    <w:rsid w:val="006D52FB"/>
    <w:rsid w:val="006D55E3"/>
    <w:rsid w:val="006D5B3F"/>
    <w:rsid w:val="006D6F8A"/>
    <w:rsid w:val="006D7687"/>
    <w:rsid w:val="006E0C01"/>
    <w:rsid w:val="006E0D00"/>
    <w:rsid w:val="006E0E45"/>
    <w:rsid w:val="006E0EA9"/>
    <w:rsid w:val="006E1FC2"/>
    <w:rsid w:val="006E1FF8"/>
    <w:rsid w:val="006E2677"/>
    <w:rsid w:val="006E2A3B"/>
    <w:rsid w:val="006E2B00"/>
    <w:rsid w:val="006E2CD0"/>
    <w:rsid w:val="006E35A0"/>
    <w:rsid w:val="006E396F"/>
    <w:rsid w:val="006E3B6B"/>
    <w:rsid w:val="006E3C67"/>
    <w:rsid w:val="006E43D1"/>
    <w:rsid w:val="006E490F"/>
    <w:rsid w:val="006E5398"/>
    <w:rsid w:val="006E6203"/>
    <w:rsid w:val="006E6DF6"/>
    <w:rsid w:val="006E6F21"/>
    <w:rsid w:val="006E764C"/>
    <w:rsid w:val="006E7667"/>
    <w:rsid w:val="006E7E20"/>
    <w:rsid w:val="006F01AD"/>
    <w:rsid w:val="006F0A7F"/>
    <w:rsid w:val="006F2524"/>
    <w:rsid w:val="006F400E"/>
    <w:rsid w:val="006F423E"/>
    <w:rsid w:val="006F4547"/>
    <w:rsid w:val="006F5127"/>
    <w:rsid w:val="006F51C0"/>
    <w:rsid w:val="006F522D"/>
    <w:rsid w:val="006F5813"/>
    <w:rsid w:val="006F5CC4"/>
    <w:rsid w:val="006F5F3D"/>
    <w:rsid w:val="006F6043"/>
    <w:rsid w:val="006F6459"/>
    <w:rsid w:val="006F71B0"/>
    <w:rsid w:val="006F71CC"/>
    <w:rsid w:val="007002B5"/>
    <w:rsid w:val="00700EB6"/>
    <w:rsid w:val="00701AD7"/>
    <w:rsid w:val="00702259"/>
    <w:rsid w:val="007022D8"/>
    <w:rsid w:val="00703BC4"/>
    <w:rsid w:val="00704EBB"/>
    <w:rsid w:val="007051BB"/>
    <w:rsid w:val="00705379"/>
    <w:rsid w:val="00705B18"/>
    <w:rsid w:val="00706D70"/>
    <w:rsid w:val="007072B2"/>
    <w:rsid w:val="00707509"/>
    <w:rsid w:val="00707658"/>
    <w:rsid w:val="00707B09"/>
    <w:rsid w:val="007100B8"/>
    <w:rsid w:val="007108E2"/>
    <w:rsid w:val="007119CD"/>
    <w:rsid w:val="00711C50"/>
    <w:rsid w:val="00711E81"/>
    <w:rsid w:val="00713F21"/>
    <w:rsid w:val="007146F5"/>
    <w:rsid w:val="00715D8D"/>
    <w:rsid w:val="00716054"/>
    <w:rsid w:val="007160C7"/>
    <w:rsid w:val="00716384"/>
    <w:rsid w:val="00716FEE"/>
    <w:rsid w:val="007175C8"/>
    <w:rsid w:val="00717A23"/>
    <w:rsid w:val="00720CF5"/>
    <w:rsid w:val="00721737"/>
    <w:rsid w:val="007228D0"/>
    <w:rsid w:val="00722910"/>
    <w:rsid w:val="00722D8B"/>
    <w:rsid w:val="00722DB4"/>
    <w:rsid w:val="0072419A"/>
    <w:rsid w:val="00724725"/>
    <w:rsid w:val="00724E3E"/>
    <w:rsid w:val="00724EE7"/>
    <w:rsid w:val="0072562C"/>
    <w:rsid w:val="007259B8"/>
    <w:rsid w:val="0072603F"/>
    <w:rsid w:val="0072676B"/>
    <w:rsid w:val="00726977"/>
    <w:rsid w:val="00726B7B"/>
    <w:rsid w:val="00726BBE"/>
    <w:rsid w:val="007272C8"/>
    <w:rsid w:val="0072742E"/>
    <w:rsid w:val="0072781D"/>
    <w:rsid w:val="00727857"/>
    <w:rsid w:val="00730573"/>
    <w:rsid w:val="0073061C"/>
    <w:rsid w:val="00730E16"/>
    <w:rsid w:val="00730E8D"/>
    <w:rsid w:val="00731193"/>
    <w:rsid w:val="0073129E"/>
    <w:rsid w:val="007316C7"/>
    <w:rsid w:val="007320E7"/>
    <w:rsid w:val="00732DBD"/>
    <w:rsid w:val="007331AE"/>
    <w:rsid w:val="00733311"/>
    <w:rsid w:val="00733951"/>
    <w:rsid w:val="0073399B"/>
    <w:rsid w:val="00734604"/>
    <w:rsid w:val="007354F1"/>
    <w:rsid w:val="007369F5"/>
    <w:rsid w:val="00736A65"/>
    <w:rsid w:val="00737130"/>
    <w:rsid w:val="00737C2A"/>
    <w:rsid w:val="00737C73"/>
    <w:rsid w:val="0074055A"/>
    <w:rsid w:val="00741234"/>
    <w:rsid w:val="00741A95"/>
    <w:rsid w:val="00741D14"/>
    <w:rsid w:val="00742406"/>
    <w:rsid w:val="00742870"/>
    <w:rsid w:val="007430F1"/>
    <w:rsid w:val="00743491"/>
    <w:rsid w:val="00743877"/>
    <w:rsid w:val="007439FA"/>
    <w:rsid w:val="00744348"/>
    <w:rsid w:val="0074464D"/>
    <w:rsid w:val="007447E0"/>
    <w:rsid w:val="007461D4"/>
    <w:rsid w:val="00746D0B"/>
    <w:rsid w:val="00747579"/>
    <w:rsid w:val="00747688"/>
    <w:rsid w:val="007476F1"/>
    <w:rsid w:val="00750144"/>
    <w:rsid w:val="00750274"/>
    <w:rsid w:val="0075177C"/>
    <w:rsid w:val="00751CD7"/>
    <w:rsid w:val="00751EDC"/>
    <w:rsid w:val="00751F69"/>
    <w:rsid w:val="00752149"/>
    <w:rsid w:val="00752370"/>
    <w:rsid w:val="00752B51"/>
    <w:rsid w:val="007530DA"/>
    <w:rsid w:val="007538FD"/>
    <w:rsid w:val="00753975"/>
    <w:rsid w:val="007540B6"/>
    <w:rsid w:val="00754271"/>
    <w:rsid w:val="0075480C"/>
    <w:rsid w:val="007552AF"/>
    <w:rsid w:val="00755C1E"/>
    <w:rsid w:val="007566F7"/>
    <w:rsid w:val="00756C37"/>
    <w:rsid w:val="00756DE0"/>
    <w:rsid w:val="00757028"/>
    <w:rsid w:val="00757435"/>
    <w:rsid w:val="007576D6"/>
    <w:rsid w:val="00757A43"/>
    <w:rsid w:val="007605A7"/>
    <w:rsid w:val="00760740"/>
    <w:rsid w:val="00760D88"/>
    <w:rsid w:val="007617DC"/>
    <w:rsid w:val="00761FF6"/>
    <w:rsid w:val="0076226C"/>
    <w:rsid w:val="00762C6B"/>
    <w:rsid w:val="00762ED8"/>
    <w:rsid w:val="00764155"/>
    <w:rsid w:val="00764417"/>
    <w:rsid w:val="007650E2"/>
    <w:rsid w:val="00765623"/>
    <w:rsid w:val="00766093"/>
    <w:rsid w:val="00766FF5"/>
    <w:rsid w:val="007677AB"/>
    <w:rsid w:val="007677B8"/>
    <w:rsid w:val="007678F8"/>
    <w:rsid w:val="00767C31"/>
    <w:rsid w:val="00767C46"/>
    <w:rsid w:val="0077016B"/>
    <w:rsid w:val="007709C5"/>
    <w:rsid w:val="007709FD"/>
    <w:rsid w:val="00770CB0"/>
    <w:rsid w:val="00770DCC"/>
    <w:rsid w:val="00770EB9"/>
    <w:rsid w:val="007724D5"/>
    <w:rsid w:val="0077293C"/>
    <w:rsid w:val="007729E7"/>
    <w:rsid w:val="00773051"/>
    <w:rsid w:val="00773143"/>
    <w:rsid w:val="00773584"/>
    <w:rsid w:val="00773851"/>
    <w:rsid w:val="00773C54"/>
    <w:rsid w:val="0077523A"/>
    <w:rsid w:val="00775620"/>
    <w:rsid w:val="007758F8"/>
    <w:rsid w:val="00775BFA"/>
    <w:rsid w:val="007767CE"/>
    <w:rsid w:val="007779AD"/>
    <w:rsid w:val="00777F52"/>
    <w:rsid w:val="00780733"/>
    <w:rsid w:val="0078084B"/>
    <w:rsid w:val="00780DED"/>
    <w:rsid w:val="007820C2"/>
    <w:rsid w:val="00782200"/>
    <w:rsid w:val="007827AC"/>
    <w:rsid w:val="007828F6"/>
    <w:rsid w:val="00782D5C"/>
    <w:rsid w:val="0078333B"/>
    <w:rsid w:val="007839D0"/>
    <w:rsid w:val="0078460E"/>
    <w:rsid w:val="007846E9"/>
    <w:rsid w:val="00784FE6"/>
    <w:rsid w:val="007867BE"/>
    <w:rsid w:val="00786BDF"/>
    <w:rsid w:val="00787F05"/>
    <w:rsid w:val="0079028D"/>
    <w:rsid w:val="00790B86"/>
    <w:rsid w:val="00791694"/>
    <w:rsid w:val="007925F9"/>
    <w:rsid w:val="00792B87"/>
    <w:rsid w:val="00792ED4"/>
    <w:rsid w:val="007931A3"/>
    <w:rsid w:val="00793D04"/>
    <w:rsid w:val="00793EBF"/>
    <w:rsid w:val="00794B44"/>
    <w:rsid w:val="00794D47"/>
    <w:rsid w:val="00794F08"/>
    <w:rsid w:val="00795157"/>
    <w:rsid w:val="00795938"/>
    <w:rsid w:val="00795A17"/>
    <w:rsid w:val="00796027"/>
    <w:rsid w:val="007973C9"/>
    <w:rsid w:val="0079765A"/>
    <w:rsid w:val="0079776B"/>
    <w:rsid w:val="00797F26"/>
    <w:rsid w:val="007A0137"/>
    <w:rsid w:val="007A018C"/>
    <w:rsid w:val="007A04E9"/>
    <w:rsid w:val="007A0777"/>
    <w:rsid w:val="007A1329"/>
    <w:rsid w:val="007A1A45"/>
    <w:rsid w:val="007A1F9A"/>
    <w:rsid w:val="007A239A"/>
    <w:rsid w:val="007A2F13"/>
    <w:rsid w:val="007A3311"/>
    <w:rsid w:val="007A38EC"/>
    <w:rsid w:val="007A3A1D"/>
    <w:rsid w:val="007A609C"/>
    <w:rsid w:val="007A757E"/>
    <w:rsid w:val="007A78B1"/>
    <w:rsid w:val="007B0B3C"/>
    <w:rsid w:val="007B0D10"/>
    <w:rsid w:val="007B0FAE"/>
    <w:rsid w:val="007B131C"/>
    <w:rsid w:val="007B13B6"/>
    <w:rsid w:val="007B1CD4"/>
    <w:rsid w:val="007B1D4B"/>
    <w:rsid w:val="007B229A"/>
    <w:rsid w:val="007B25F1"/>
    <w:rsid w:val="007B265B"/>
    <w:rsid w:val="007B2667"/>
    <w:rsid w:val="007B423B"/>
    <w:rsid w:val="007B424E"/>
    <w:rsid w:val="007B473A"/>
    <w:rsid w:val="007B4DB3"/>
    <w:rsid w:val="007B4E02"/>
    <w:rsid w:val="007B4F4D"/>
    <w:rsid w:val="007B5B60"/>
    <w:rsid w:val="007B5F71"/>
    <w:rsid w:val="007B68A5"/>
    <w:rsid w:val="007B77B3"/>
    <w:rsid w:val="007C023D"/>
    <w:rsid w:val="007C0F17"/>
    <w:rsid w:val="007C1206"/>
    <w:rsid w:val="007C1853"/>
    <w:rsid w:val="007C1B56"/>
    <w:rsid w:val="007C1F88"/>
    <w:rsid w:val="007C2009"/>
    <w:rsid w:val="007C21A2"/>
    <w:rsid w:val="007C25F1"/>
    <w:rsid w:val="007C4E89"/>
    <w:rsid w:val="007C5A32"/>
    <w:rsid w:val="007C5E30"/>
    <w:rsid w:val="007C716E"/>
    <w:rsid w:val="007C798E"/>
    <w:rsid w:val="007C7ADA"/>
    <w:rsid w:val="007D0011"/>
    <w:rsid w:val="007D09AD"/>
    <w:rsid w:val="007D0BAE"/>
    <w:rsid w:val="007D14C2"/>
    <w:rsid w:val="007D160F"/>
    <w:rsid w:val="007D18C4"/>
    <w:rsid w:val="007D18F8"/>
    <w:rsid w:val="007D1CE0"/>
    <w:rsid w:val="007D1EA9"/>
    <w:rsid w:val="007D3127"/>
    <w:rsid w:val="007D34AC"/>
    <w:rsid w:val="007D49C6"/>
    <w:rsid w:val="007D49F2"/>
    <w:rsid w:val="007D4D74"/>
    <w:rsid w:val="007D516E"/>
    <w:rsid w:val="007D5176"/>
    <w:rsid w:val="007D582A"/>
    <w:rsid w:val="007D6A8D"/>
    <w:rsid w:val="007D6BEB"/>
    <w:rsid w:val="007D71CA"/>
    <w:rsid w:val="007D7269"/>
    <w:rsid w:val="007D7446"/>
    <w:rsid w:val="007D76C8"/>
    <w:rsid w:val="007E0470"/>
    <w:rsid w:val="007E04D6"/>
    <w:rsid w:val="007E0DE6"/>
    <w:rsid w:val="007E2490"/>
    <w:rsid w:val="007E2F4A"/>
    <w:rsid w:val="007E3C8D"/>
    <w:rsid w:val="007E3F63"/>
    <w:rsid w:val="007E4BD1"/>
    <w:rsid w:val="007E4DD8"/>
    <w:rsid w:val="007E52FC"/>
    <w:rsid w:val="007E5918"/>
    <w:rsid w:val="007E6387"/>
    <w:rsid w:val="007E648C"/>
    <w:rsid w:val="007E67C3"/>
    <w:rsid w:val="007E6F36"/>
    <w:rsid w:val="007E78C9"/>
    <w:rsid w:val="007F0EDB"/>
    <w:rsid w:val="007F12FB"/>
    <w:rsid w:val="007F16B8"/>
    <w:rsid w:val="007F240B"/>
    <w:rsid w:val="007F33D3"/>
    <w:rsid w:val="007F356D"/>
    <w:rsid w:val="007F36C2"/>
    <w:rsid w:val="007F3777"/>
    <w:rsid w:val="007F3ECC"/>
    <w:rsid w:val="007F4CB6"/>
    <w:rsid w:val="007F4D9E"/>
    <w:rsid w:val="007F5B7D"/>
    <w:rsid w:val="007F6F86"/>
    <w:rsid w:val="007F70FA"/>
    <w:rsid w:val="007F73AB"/>
    <w:rsid w:val="007F7FBF"/>
    <w:rsid w:val="0080025D"/>
    <w:rsid w:val="00800483"/>
    <w:rsid w:val="00800989"/>
    <w:rsid w:val="00800E47"/>
    <w:rsid w:val="00800F79"/>
    <w:rsid w:val="008012C1"/>
    <w:rsid w:val="00801D06"/>
    <w:rsid w:val="0080202B"/>
    <w:rsid w:val="008026BA"/>
    <w:rsid w:val="0080277C"/>
    <w:rsid w:val="00802FA4"/>
    <w:rsid w:val="00803A24"/>
    <w:rsid w:val="00803AE0"/>
    <w:rsid w:val="00803CC8"/>
    <w:rsid w:val="00805A19"/>
    <w:rsid w:val="00805B4A"/>
    <w:rsid w:val="00805E0A"/>
    <w:rsid w:val="00806140"/>
    <w:rsid w:val="00806A5D"/>
    <w:rsid w:val="00806C85"/>
    <w:rsid w:val="00807044"/>
    <w:rsid w:val="0080774D"/>
    <w:rsid w:val="008103B9"/>
    <w:rsid w:val="00810A23"/>
    <w:rsid w:val="00810BD6"/>
    <w:rsid w:val="00811551"/>
    <w:rsid w:val="00811AF1"/>
    <w:rsid w:val="00811D3B"/>
    <w:rsid w:val="00812C81"/>
    <w:rsid w:val="00813B7D"/>
    <w:rsid w:val="0081413E"/>
    <w:rsid w:val="00814E24"/>
    <w:rsid w:val="00814E84"/>
    <w:rsid w:val="00815391"/>
    <w:rsid w:val="008154D9"/>
    <w:rsid w:val="00815C28"/>
    <w:rsid w:val="008164A0"/>
    <w:rsid w:val="008165FB"/>
    <w:rsid w:val="00816CE4"/>
    <w:rsid w:val="00821161"/>
    <w:rsid w:val="008212C9"/>
    <w:rsid w:val="008214EE"/>
    <w:rsid w:val="00821A43"/>
    <w:rsid w:val="00822681"/>
    <w:rsid w:val="00822F2E"/>
    <w:rsid w:val="008230B6"/>
    <w:rsid w:val="00823AB4"/>
    <w:rsid w:val="00825AA9"/>
    <w:rsid w:val="00826335"/>
    <w:rsid w:val="008271AD"/>
    <w:rsid w:val="00827FEB"/>
    <w:rsid w:val="008305C7"/>
    <w:rsid w:val="008310F3"/>
    <w:rsid w:val="008318FF"/>
    <w:rsid w:val="00832363"/>
    <w:rsid w:val="00832943"/>
    <w:rsid w:val="00832D8C"/>
    <w:rsid w:val="00833D6E"/>
    <w:rsid w:val="00833D7C"/>
    <w:rsid w:val="00833E4D"/>
    <w:rsid w:val="00834154"/>
    <w:rsid w:val="00835378"/>
    <w:rsid w:val="00835FBC"/>
    <w:rsid w:val="00836081"/>
    <w:rsid w:val="008365BC"/>
    <w:rsid w:val="00837FCD"/>
    <w:rsid w:val="0084050D"/>
    <w:rsid w:val="00840973"/>
    <w:rsid w:val="00840D59"/>
    <w:rsid w:val="00841001"/>
    <w:rsid w:val="00841667"/>
    <w:rsid w:val="00841B58"/>
    <w:rsid w:val="00841D25"/>
    <w:rsid w:val="00841D35"/>
    <w:rsid w:val="0084272B"/>
    <w:rsid w:val="00843968"/>
    <w:rsid w:val="008439EF"/>
    <w:rsid w:val="00844CC8"/>
    <w:rsid w:val="00844E83"/>
    <w:rsid w:val="008451E6"/>
    <w:rsid w:val="00845575"/>
    <w:rsid w:val="00845BC8"/>
    <w:rsid w:val="00845C70"/>
    <w:rsid w:val="00846E7A"/>
    <w:rsid w:val="00846F62"/>
    <w:rsid w:val="00847407"/>
    <w:rsid w:val="00850879"/>
    <w:rsid w:val="00851403"/>
    <w:rsid w:val="008514B4"/>
    <w:rsid w:val="00851AB4"/>
    <w:rsid w:val="008521C3"/>
    <w:rsid w:val="008531E1"/>
    <w:rsid w:val="00853885"/>
    <w:rsid w:val="00853C05"/>
    <w:rsid w:val="008544E1"/>
    <w:rsid w:val="00854C4E"/>
    <w:rsid w:val="00854D37"/>
    <w:rsid w:val="00855FE9"/>
    <w:rsid w:val="0085636F"/>
    <w:rsid w:val="00856CE2"/>
    <w:rsid w:val="008604DC"/>
    <w:rsid w:val="00860696"/>
    <w:rsid w:val="008608B6"/>
    <w:rsid w:val="0086119D"/>
    <w:rsid w:val="008619E7"/>
    <w:rsid w:val="00861A86"/>
    <w:rsid w:val="00861D09"/>
    <w:rsid w:val="00862165"/>
    <w:rsid w:val="00862962"/>
    <w:rsid w:val="00862F68"/>
    <w:rsid w:val="008635C2"/>
    <w:rsid w:val="008636EE"/>
    <w:rsid w:val="00863E6C"/>
    <w:rsid w:val="008654BC"/>
    <w:rsid w:val="00866827"/>
    <w:rsid w:val="008674D8"/>
    <w:rsid w:val="008675B0"/>
    <w:rsid w:val="00867828"/>
    <w:rsid w:val="00867E0F"/>
    <w:rsid w:val="00867F26"/>
    <w:rsid w:val="00867F47"/>
    <w:rsid w:val="00870265"/>
    <w:rsid w:val="00870AF1"/>
    <w:rsid w:val="00870B09"/>
    <w:rsid w:val="00870EE0"/>
    <w:rsid w:val="00870F08"/>
    <w:rsid w:val="00872179"/>
    <w:rsid w:val="00872ABA"/>
    <w:rsid w:val="00872E44"/>
    <w:rsid w:val="008731CC"/>
    <w:rsid w:val="0087389F"/>
    <w:rsid w:val="00874DE9"/>
    <w:rsid w:val="0087576D"/>
    <w:rsid w:val="00875F78"/>
    <w:rsid w:val="008760D6"/>
    <w:rsid w:val="0087633B"/>
    <w:rsid w:val="00876461"/>
    <w:rsid w:val="0087692D"/>
    <w:rsid w:val="00876FB1"/>
    <w:rsid w:val="00877ADF"/>
    <w:rsid w:val="00877C9A"/>
    <w:rsid w:val="00880049"/>
    <w:rsid w:val="0088032F"/>
    <w:rsid w:val="008807B2"/>
    <w:rsid w:val="00880818"/>
    <w:rsid w:val="00880B6B"/>
    <w:rsid w:val="00881435"/>
    <w:rsid w:val="00881670"/>
    <w:rsid w:val="0088169C"/>
    <w:rsid w:val="0088176F"/>
    <w:rsid w:val="00881BD2"/>
    <w:rsid w:val="00881E5E"/>
    <w:rsid w:val="00881FC6"/>
    <w:rsid w:val="0088292C"/>
    <w:rsid w:val="008837C0"/>
    <w:rsid w:val="00884907"/>
    <w:rsid w:val="00884C21"/>
    <w:rsid w:val="00885EC2"/>
    <w:rsid w:val="00885F1C"/>
    <w:rsid w:val="0088620D"/>
    <w:rsid w:val="00886869"/>
    <w:rsid w:val="00886CA6"/>
    <w:rsid w:val="00886EF4"/>
    <w:rsid w:val="00887B61"/>
    <w:rsid w:val="00890017"/>
    <w:rsid w:val="00890191"/>
    <w:rsid w:val="0089052B"/>
    <w:rsid w:val="0089067F"/>
    <w:rsid w:val="00890C7B"/>
    <w:rsid w:val="00890D8D"/>
    <w:rsid w:val="00891B59"/>
    <w:rsid w:val="00892634"/>
    <w:rsid w:val="00892DA6"/>
    <w:rsid w:val="008930C5"/>
    <w:rsid w:val="0089441D"/>
    <w:rsid w:val="00895296"/>
    <w:rsid w:val="0089672E"/>
    <w:rsid w:val="0089682B"/>
    <w:rsid w:val="00897589"/>
    <w:rsid w:val="008A16FD"/>
    <w:rsid w:val="008A1784"/>
    <w:rsid w:val="008A1BCB"/>
    <w:rsid w:val="008A23F8"/>
    <w:rsid w:val="008A3074"/>
    <w:rsid w:val="008A32B1"/>
    <w:rsid w:val="008A4A60"/>
    <w:rsid w:val="008A4AE7"/>
    <w:rsid w:val="008A531F"/>
    <w:rsid w:val="008A5C08"/>
    <w:rsid w:val="008A5E39"/>
    <w:rsid w:val="008A64D3"/>
    <w:rsid w:val="008A68CC"/>
    <w:rsid w:val="008A7D0C"/>
    <w:rsid w:val="008B002F"/>
    <w:rsid w:val="008B02A2"/>
    <w:rsid w:val="008B0D53"/>
    <w:rsid w:val="008B1AD3"/>
    <w:rsid w:val="008B1EAB"/>
    <w:rsid w:val="008B1EBC"/>
    <w:rsid w:val="008B2B41"/>
    <w:rsid w:val="008B2CA8"/>
    <w:rsid w:val="008B3C11"/>
    <w:rsid w:val="008B5CC1"/>
    <w:rsid w:val="008B60AC"/>
    <w:rsid w:val="008B623B"/>
    <w:rsid w:val="008B6B4E"/>
    <w:rsid w:val="008B71A4"/>
    <w:rsid w:val="008B74D1"/>
    <w:rsid w:val="008B7604"/>
    <w:rsid w:val="008B7985"/>
    <w:rsid w:val="008C02AA"/>
    <w:rsid w:val="008C1D50"/>
    <w:rsid w:val="008C1D57"/>
    <w:rsid w:val="008C24A5"/>
    <w:rsid w:val="008C2EB0"/>
    <w:rsid w:val="008C2EE9"/>
    <w:rsid w:val="008C3CD3"/>
    <w:rsid w:val="008C40AD"/>
    <w:rsid w:val="008C48A7"/>
    <w:rsid w:val="008C4A25"/>
    <w:rsid w:val="008C4C03"/>
    <w:rsid w:val="008C5247"/>
    <w:rsid w:val="008C7DF0"/>
    <w:rsid w:val="008C7F51"/>
    <w:rsid w:val="008C7FCE"/>
    <w:rsid w:val="008D00E1"/>
    <w:rsid w:val="008D0776"/>
    <w:rsid w:val="008D0C3D"/>
    <w:rsid w:val="008D1114"/>
    <w:rsid w:val="008D19D3"/>
    <w:rsid w:val="008D2C69"/>
    <w:rsid w:val="008D3436"/>
    <w:rsid w:val="008D37A3"/>
    <w:rsid w:val="008D3D1C"/>
    <w:rsid w:val="008D40F8"/>
    <w:rsid w:val="008D43D2"/>
    <w:rsid w:val="008D4821"/>
    <w:rsid w:val="008D483B"/>
    <w:rsid w:val="008D497E"/>
    <w:rsid w:val="008D53F1"/>
    <w:rsid w:val="008D54B4"/>
    <w:rsid w:val="008D68D5"/>
    <w:rsid w:val="008D6CA3"/>
    <w:rsid w:val="008D6D7A"/>
    <w:rsid w:val="008D749E"/>
    <w:rsid w:val="008D7687"/>
    <w:rsid w:val="008D799A"/>
    <w:rsid w:val="008D7AC1"/>
    <w:rsid w:val="008D7BB6"/>
    <w:rsid w:val="008E0277"/>
    <w:rsid w:val="008E0478"/>
    <w:rsid w:val="008E0B01"/>
    <w:rsid w:val="008E11E5"/>
    <w:rsid w:val="008E1379"/>
    <w:rsid w:val="008E16DA"/>
    <w:rsid w:val="008E192F"/>
    <w:rsid w:val="008E1955"/>
    <w:rsid w:val="008E1D7A"/>
    <w:rsid w:val="008E1E43"/>
    <w:rsid w:val="008E232D"/>
    <w:rsid w:val="008E374C"/>
    <w:rsid w:val="008E5507"/>
    <w:rsid w:val="008E5EEF"/>
    <w:rsid w:val="008E60EE"/>
    <w:rsid w:val="008E650E"/>
    <w:rsid w:val="008E6874"/>
    <w:rsid w:val="008E71F0"/>
    <w:rsid w:val="008E7EAA"/>
    <w:rsid w:val="008F00A6"/>
    <w:rsid w:val="008F0BAC"/>
    <w:rsid w:val="008F246B"/>
    <w:rsid w:val="008F267E"/>
    <w:rsid w:val="008F3262"/>
    <w:rsid w:val="008F41BB"/>
    <w:rsid w:val="008F5357"/>
    <w:rsid w:val="008F5429"/>
    <w:rsid w:val="008F5738"/>
    <w:rsid w:val="008F593A"/>
    <w:rsid w:val="008F5ABB"/>
    <w:rsid w:val="008F65FA"/>
    <w:rsid w:val="008F6905"/>
    <w:rsid w:val="008F6BFF"/>
    <w:rsid w:val="008F6CA2"/>
    <w:rsid w:val="008F715B"/>
    <w:rsid w:val="008F71D2"/>
    <w:rsid w:val="008F7430"/>
    <w:rsid w:val="0090042D"/>
    <w:rsid w:val="00900AC5"/>
    <w:rsid w:val="00900D6E"/>
    <w:rsid w:val="009010CD"/>
    <w:rsid w:val="009013C4"/>
    <w:rsid w:val="009014D1"/>
    <w:rsid w:val="00902FDA"/>
    <w:rsid w:val="0090354D"/>
    <w:rsid w:val="0090378A"/>
    <w:rsid w:val="00903C24"/>
    <w:rsid w:val="00904AC4"/>
    <w:rsid w:val="00904C88"/>
    <w:rsid w:val="00904F4C"/>
    <w:rsid w:val="00905058"/>
    <w:rsid w:val="00905511"/>
    <w:rsid w:val="009058A5"/>
    <w:rsid w:val="00905C23"/>
    <w:rsid w:val="00905F8A"/>
    <w:rsid w:val="0090663E"/>
    <w:rsid w:val="0090736F"/>
    <w:rsid w:val="00907FC2"/>
    <w:rsid w:val="0091103D"/>
    <w:rsid w:val="00911D2A"/>
    <w:rsid w:val="0091232F"/>
    <w:rsid w:val="009127EB"/>
    <w:rsid w:val="00912C43"/>
    <w:rsid w:val="00912CE3"/>
    <w:rsid w:val="00913AA0"/>
    <w:rsid w:val="00913FE6"/>
    <w:rsid w:val="00914B16"/>
    <w:rsid w:val="00914CD8"/>
    <w:rsid w:val="00914F2C"/>
    <w:rsid w:val="0091544A"/>
    <w:rsid w:val="00915723"/>
    <w:rsid w:val="00916B6D"/>
    <w:rsid w:val="00916E3C"/>
    <w:rsid w:val="00917142"/>
    <w:rsid w:val="00917629"/>
    <w:rsid w:val="00920399"/>
    <w:rsid w:val="00920B9D"/>
    <w:rsid w:val="00921930"/>
    <w:rsid w:val="00921A74"/>
    <w:rsid w:val="00921BCF"/>
    <w:rsid w:val="009227A9"/>
    <w:rsid w:val="00922D1F"/>
    <w:rsid w:val="009242B4"/>
    <w:rsid w:val="00925B4E"/>
    <w:rsid w:val="00926F8B"/>
    <w:rsid w:val="00927754"/>
    <w:rsid w:val="00927AD9"/>
    <w:rsid w:val="00930762"/>
    <w:rsid w:val="00930F26"/>
    <w:rsid w:val="0093119F"/>
    <w:rsid w:val="00931C16"/>
    <w:rsid w:val="00932808"/>
    <w:rsid w:val="00932827"/>
    <w:rsid w:val="00932E76"/>
    <w:rsid w:val="009333D0"/>
    <w:rsid w:val="009334E7"/>
    <w:rsid w:val="0093375F"/>
    <w:rsid w:val="00933AD3"/>
    <w:rsid w:val="009343C7"/>
    <w:rsid w:val="00934D55"/>
    <w:rsid w:val="00935426"/>
    <w:rsid w:val="00935814"/>
    <w:rsid w:val="00935C9E"/>
    <w:rsid w:val="00936B8D"/>
    <w:rsid w:val="00936E5C"/>
    <w:rsid w:val="009379C9"/>
    <w:rsid w:val="009400CB"/>
    <w:rsid w:val="00940274"/>
    <w:rsid w:val="009407AA"/>
    <w:rsid w:val="00940DF0"/>
    <w:rsid w:val="00940F2D"/>
    <w:rsid w:val="009418AD"/>
    <w:rsid w:val="00941BFB"/>
    <w:rsid w:val="009428DE"/>
    <w:rsid w:val="00943123"/>
    <w:rsid w:val="009434C5"/>
    <w:rsid w:val="0094376B"/>
    <w:rsid w:val="00943CAA"/>
    <w:rsid w:val="00944868"/>
    <w:rsid w:val="009450FC"/>
    <w:rsid w:val="00945A4B"/>
    <w:rsid w:val="00946C78"/>
    <w:rsid w:val="00946FE2"/>
    <w:rsid w:val="009477A0"/>
    <w:rsid w:val="009479AD"/>
    <w:rsid w:val="009500B1"/>
    <w:rsid w:val="00950963"/>
    <w:rsid w:val="00950A6D"/>
    <w:rsid w:val="00950EEC"/>
    <w:rsid w:val="0095156D"/>
    <w:rsid w:val="00951FE1"/>
    <w:rsid w:val="0095208B"/>
    <w:rsid w:val="00952170"/>
    <w:rsid w:val="00952197"/>
    <w:rsid w:val="009529C0"/>
    <w:rsid w:val="00952A0A"/>
    <w:rsid w:val="00952E3F"/>
    <w:rsid w:val="0095319D"/>
    <w:rsid w:val="00953E3E"/>
    <w:rsid w:val="009543A1"/>
    <w:rsid w:val="0095446A"/>
    <w:rsid w:val="0095453F"/>
    <w:rsid w:val="00954FE6"/>
    <w:rsid w:val="0095506D"/>
    <w:rsid w:val="009555B3"/>
    <w:rsid w:val="0095592D"/>
    <w:rsid w:val="00955C0B"/>
    <w:rsid w:val="00956DE7"/>
    <w:rsid w:val="009578D3"/>
    <w:rsid w:val="00960618"/>
    <w:rsid w:val="00960718"/>
    <w:rsid w:val="00960DC6"/>
    <w:rsid w:val="00961548"/>
    <w:rsid w:val="009619D2"/>
    <w:rsid w:val="00961D12"/>
    <w:rsid w:val="00962A10"/>
    <w:rsid w:val="00963661"/>
    <w:rsid w:val="00963801"/>
    <w:rsid w:val="0096386D"/>
    <w:rsid w:val="00963B8A"/>
    <w:rsid w:val="00963BAE"/>
    <w:rsid w:val="00963ED5"/>
    <w:rsid w:val="009654D4"/>
    <w:rsid w:val="00965505"/>
    <w:rsid w:val="00965F83"/>
    <w:rsid w:val="009660FA"/>
    <w:rsid w:val="0096632F"/>
    <w:rsid w:val="009666A3"/>
    <w:rsid w:val="009678AB"/>
    <w:rsid w:val="009715C7"/>
    <w:rsid w:val="009717F4"/>
    <w:rsid w:val="00972519"/>
    <w:rsid w:val="00972D85"/>
    <w:rsid w:val="00972E7D"/>
    <w:rsid w:val="009730EE"/>
    <w:rsid w:val="009735B8"/>
    <w:rsid w:val="00973DE2"/>
    <w:rsid w:val="009748FD"/>
    <w:rsid w:val="00975991"/>
    <w:rsid w:val="00975C2E"/>
    <w:rsid w:val="00975D18"/>
    <w:rsid w:val="00975E3A"/>
    <w:rsid w:val="00975FDF"/>
    <w:rsid w:val="00976C06"/>
    <w:rsid w:val="009770F8"/>
    <w:rsid w:val="009779AE"/>
    <w:rsid w:val="00977AB3"/>
    <w:rsid w:val="0098007D"/>
    <w:rsid w:val="0098036B"/>
    <w:rsid w:val="00980ADF"/>
    <w:rsid w:val="0098135D"/>
    <w:rsid w:val="00981872"/>
    <w:rsid w:val="009821C5"/>
    <w:rsid w:val="00982241"/>
    <w:rsid w:val="00982816"/>
    <w:rsid w:val="009829F2"/>
    <w:rsid w:val="00982ACF"/>
    <w:rsid w:val="009832A3"/>
    <w:rsid w:val="00984A8A"/>
    <w:rsid w:val="00984AE4"/>
    <w:rsid w:val="00984DCE"/>
    <w:rsid w:val="009850C3"/>
    <w:rsid w:val="00986239"/>
    <w:rsid w:val="0098650A"/>
    <w:rsid w:val="009867C2"/>
    <w:rsid w:val="00986BAB"/>
    <w:rsid w:val="00986D63"/>
    <w:rsid w:val="00987208"/>
    <w:rsid w:val="00987362"/>
    <w:rsid w:val="00987836"/>
    <w:rsid w:val="00987CC3"/>
    <w:rsid w:val="0099042C"/>
    <w:rsid w:val="00990523"/>
    <w:rsid w:val="00990677"/>
    <w:rsid w:val="0099095A"/>
    <w:rsid w:val="00991419"/>
    <w:rsid w:val="0099145B"/>
    <w:rsid w:val="00991C2C"/>
    <w:rsid w:val="00991CA0"/>
    <w:rsid w:val="00991CAC"/>
    <w:rsid w:val="00991EA5"/>
    <w:rsid w:val="00992F81"/>
    <w:rsid w:val="009938DF"/>
    <w:rsid w:val="00993BC1"/>
    <w:rsid w:val="00995460"/>
    <w:rsid w:val="0099624B"/>
    <w:rsid w:val="00996951"/>
    <w:rsid w:val="00996F7D"/>
    <w:rsid w:val="009A02DA"/>
    <w:rsid w:val="009A04F7"/>
    <w:rsid w:val="009A0B57"/>
    <w:rsid w:val="009A322C"/>
    <w:rsid w:val="009A33BC"/>
    <w:rsid w:val="009A3567"/>
    <w:rsid w:val="009A37DA"/>
    <w:rsid w:val="009A3959"/>
    <w:rsid w:val="009A3BE3"/>
    <w:rsid w:val="009A3C8D"/>
    <w:rsid w:val="009A3FD7"/>
    <w:rsid w:val="009A51BD"/>
    <w:rsid w:val="009A5533"/>
    <w:rsid w:val="009A558D"/>
    <w:rsid w:val="009A7D12"/>
    <w:rsid w:val="009B0F84"/>
    <w:rsid w:val="009B1E9B"/>
    <w:rsid w:val="009B2B8B"/>
    <w:rsid w:val="009B2D82"/>
    <w:rsid w:val="009B4CAB"/>
    <w:rsid w:val="009B4FBB"/>
    <w:rsid w:val="009B5E93"/>
    <w:rsid w:val="009B60D8"/>
    <w:rsid w:val="009B6FEE"/>
    <w:rsid w:val="009B7357"/>
    <w:rsid w:val="009B7455"/>
    <w:rsid w:val="009B7E2D"/>
    <w:rsid w:val="009C150F"/>
    <w:rsid w:val="009C5247"/>
    <w:rsid w:val="009C5AB2"/>
    <w:rsid w:val="009C5B07"/>
    <w:rsid w:val="009C5B1F"/>
    <w:rsid w:val="009C7043"/>
    <w:rsid w:val="009C7CB6"/>
    <w:rsid w:val="009D0F39"/>
    <w:rsid w:val="009D2539"/>
    <w:rsid w:val="009D26C5"/>
    <w:rsid w:val="009D2900"/>
    <w:rsid w:val="009D2A32"/>
    <w:rsid w:val="009D2A64"/>
    <w:rsid w:val="009D30A4"/>
    <w:rsid w:val="009D310F"/>
    <w:rsid w:val="009D3174"/>
    <w:rsid w:val="009D4B1D"/>
    <w:rsid w:val="009D4E7E"/>
    <w:rsid w:val="009D50B7"/>
    <w:rsid w:val="009D54EC"/>
    <w:rsid w:val="009D59A1"/>
    <w:rsid w:val="009D59C1"/>
    <w:rsid w:val="009D5AD7"/>
    <w:rsid w:val="009D6F5B"/>
    <w:rsid w:val="009D73AE"/>
    <w:rsid w:val="009E01BB"/>
    <w:rsid w:val="009E0973"/>
    <w:rsid w:val="009E0A13"/>
    <w:rsid w:val="009E0AEE"/>
    <w:rsid w:val="009E0D72"/>
    <w:rsid w:val="009E126F"/>
    <w:rsid w:val="009E1692"/>
    <w:rsid w:val="009E19BC"/>
    <w:rsid w:val="009E2E1D"/>
    <w:rsid w:val="009E39AB"/>
    <w:rsid w:val="009E3A50"/>
    <w:rsid w:val="009E3C5D"/>
    <w:rsid w:val="009E4243"/>
    <w:rsid w:val="009E487A"/>
    <w:rsid w:val="009E4CE6"/>
    <w:rsid w:val="009E5CCA"/>
    <w:rsid w:val="009E611A"/>
    <w:rsid w:val="009E654F"/>
    <w:rsid w:val="009E659D"/>
    <w:rsid w:val="009E6BA0"/>
    <w:rsid w:val="009E6DC3"/>
    <w:rsid w:val="009E6EA6"/>
    <w:rsid w:val="009E7920"/>
    <w:rsid w:val="009E7D12"/>
    <w:rsid w:val="009F0314"/>
    <w:rsid w:val="009F07DC"/>
    <w:rsid w:val="009F12CE"/>
    <w:rsid w:val="009F23DB"/>
    <w:rsid w:val="009F24A1"/>
    <w:rsid w:val="009F2E83"/>
    <w:rsid w:val="009F36BD"/>
    <w:rsid w:val="009F56C7"/>
    <w:rsid w:val="009F58DA"/>
    <w:rsid w:val="009F5A95"/>
    <w:rsid w:val="009F5F6C"/>
    <w:rsid w:val="009F7033"/>
    <w:rsid w:val="009F75B8"/>
    <w:rsid w:val="00A00086"/>
    <w:rsid w:val="00A00B20"/>
    <w:rsid w:val="00A00B25"/>
    <w:rsid w:val="00A00BB4"/>
    <w:rsid w:val="00A017DA"/>
    <w:rsid w:val="00A01A52"/>
    <w:rsid w:val="00A02937"/>
    <w:rsid w:val="00A02951"/>
    <w:rsid w:val="00A0299F"/>
    <w:rsid w:val="00A029B3"/>
    <w:rsid w:val="00A02D0A"/>
    <w:rsid w:val="00A03BEC"/>
    <w:rsid w:val="00A06117"/>
    <w:rsid w:val="00A06A06"/>
    <w:rsid w:val="00A06B5E"/>
    <w:rsid w:val="00A06CA6"/>
    <w:rsid w:val="00A06EC9"/>
    <w:rsid w:val="00A07AB5"/>
    <w:rsid w:val="00A07C43"/>
    <w:rsid w:val="00A07FED"/>
    <w:rsid w:val="00A10A45"/>
    <w:rsid w:val="00A10F44"/>
    <w:rsid w:val="00A114EF"/>
    <w:rsid w:val="00A116A4"/>
    <w:rsid w:val="00A11B9E"/>
    <w:rsid w:val="00A11BD9"/>
    <w:rsid w:val="00A11C9B"/>
    <w:rsid w:val="00A12458"/>
    <w:rsid w:val="00A126E7"/>
    <w:rsid w:val="00A1273C"/>
    <w:rsid w:val="00A12844"/>
    <w:rsid w:val="00A133E1"/>
    <w:rsid w:val="00A134B7"/>
    <w:rsid w:val="00A14760"/>
    <w:rsid w:val="00A1476A"/>
    <w:rsid w:val="00A14AD1"/>
    <w:rsid w:val="00A155DA"/>
    <w:rsid w:val="00A159FD"/>
    <w:rsid w:val="00A171D9"/>
    <w:rsid w:val="00A174BE"/>
    <w:rsid w:val="00A179A9"/>
    <w:rsid w:val="00A20020"/>
    <w:rsid w:val="00A2023C"/>
    <w:rsid w:val="00A20F56"/>
    <w:rsid w:val="00A2125D"/>
    <w:rsid w:val="00A215BA"/>
    <w:rsid w:val="00A21701"/>
    <w:rsid w:val="00A2203C"/>
    <w:rsid w:val="00A22691"/>
    <w:rsid w:val="00A22B2A"/>
    <w:rsid w:val="00A22DB6"/>
    <w:rsid w:val="00A24A22"/>
    <w:rsid w:val="00A24D27"/>
    <w:rsid w:val="00A25CD2"/>
    <w:rsid w:val="00A26256"/>
    <w:rsid w:val="00A2680E"/>
    <w:rsid w:val="00A2792C"/>
    <w:rsid w:val="00A27E00"/>
    <w:rsid w:val="00A3074C"/>
    <w:rsid w:val="00A30F4F"/>
    <w:rsid w:val="00A31A09"/>
    <w:rsid w:val="00A31A3F"/>
    <w:rsid w:val="00A33138"/>
    <w:rsid w:val="00A33F51"/>
    <w:rsid w:val="00A345E6"/>
    <w:rsid w:val="00A3563F"/>
    <w:rsid w:val="00A35763"/>
    <w:rsid w:val="00A358F7"/>
    <w:rsid w:val="00A379A3"/>
    <w:rsid w:val="00A37CAC"/>
    <w:rsid w:val="00A41008"/>
    <w:rsid w:val="00A4194C"/>
    <w:rsid w:val="00A41BFF"/>
    <w:rsid w:val="00A42548"/>
    <w:rsid w:val="00A425EF"/>
    <w:rsid w:val="00A430E6"/>
    <w:rsid w:val="00A43C6C"/>
    <w:rsid w:val="00A44098"/>
    <w:rsid w:val="00A450E6"/>
    <w:rsid w:val="00A45F9A"/>
    <w:rsid w:val="00A46839"/>
    <w:rsid w:val="00A50B9D"/>
    <w:rsid w:val="00A52000"/>
    <w:rsid w:val="00A527B2"/>
    <w:rsid w:val="00A52858"/>
    <w:rsid w:val="00A52D6D"/>
    <w:rsid w:val="00A52FE2"/>
    <w:rsid w:val="00A53B0D"/>
    <w:rsid w:val="00A53C10"/>
    <w:rsid w:val="00A54096"/>
    <w:rsid w:val="00A54DB8"/>
    <w:rsid w:val="00A54E4C"/>
    <w:rsid w:val="00A54F34"/>
    <w:rsid w:val="00A55152"/>
    <w:rsid w:val="00A55818"/>
    <w:rsid w:val="00A55A30"/>
    <w:rsid w:val="00A55AA6"/>
    <w:rsid w:val="00A55B65"/>
    <w:rsid w:val="00A562C1"/>
    <w:rsid w:val="00A57758"/>
    <w:rsid w:val="00A57816"/>
    <w:rsid w:val="00A60AA3"/>
    <w:rsid w:val="00A60C93"/>
    <w:rsid w:val="00A613DE"/>
    <w:rsid w:val="00A6181F"/>
    <w:rsid w:val="00A61A53"/>
    <w:rsid w:val="00A61C34"/>
    <w:rsid w:val="00A626AF"/>
    <w:rsid w:val="00A650D3"/>
    <w:rsid w:val="00A657B0"/>
    <w:rsid w:val="00A65D6C"/>
    <w:rsid w:val="00A66059"/>
    <w:rsid w:val="00A660AD"/>
    <w:rsid w:val="00A66433"/>
    <w:rsid w:val="00A666E9"/>
    <w:rsid w:val="00A66CEF"/>
    <w:rsid w:val="00A672FF"/>
    <w:rsid w:val="00A6739C"/>
    <w:rsid w:val="00A67CF9"/>
    <w:rsid w:val="00A700DB"/>
    <w:rsid w:val="00A70105"/>
    <w:rsid w:val="00A7047A"/>
    <w:rsid w:val="00A7049C"/>
    <w:rsid w:val="00A713F9"/>
    <w:rsid w:val="00A7228B"/>
    <w:rsid w:val="00A7243F"/>
    <w:rsid w:val="00A7299F"/>
    <w:rsid w:val="00A73E5C"/>
    <w:rsid w:val="00A756CC"/>
    <w:rsid w:val="00A7591F"/>
    <w:rsid w:val="00A7592C"/>
    <w:rsid w:val="00A7652F"/>
    <w:rsid w:val="00A77BFB"/>
    <w:rsid w:val="00A77D31"/>
    <w:rsid w:val="00A77F52"/>
    <w:rsid w:val="00A80ABC"/>
    <w:rsid w:val="00A80B20"/>
    <w:rsid w:val="00A81278"/>
    <w:rsid w:val="00A81550"/>
    <w:rsid w:val="00A827A7"/>
    <w:rsid w:val="00A82C01"/>
    <w:rsid w:val="00A82D25"/>
    <w:rsid w:val="00A82EBD"/>
    <w:rsid w:val="00A83328"/>
    <w:rsid w:val="00A833F6"/>
    <w:rsid w:val="00A8430C"/>
    <w:rsid w:val="00A84693"/>
    <w:rsid w:val="00A84A41"/>
    <w:rsid w:val="00A84B37"/>
    <w:rsid w:val="00A8516F"/>
    <w:rsid w:val="00A8522E"/>
    <w:rsid w:val="00A86357"/>
    <w:rsid w:val="00A86649"/>
    <w:rsid w:val="00A90BBD"/>
    <w:rsid w:val="00A91088"/>
    <w:rsid w:val="00A91159"/>
    <w:rsid w:val="00A9197F"/>
    <w:rsid w:val="00A91A29"/>
    <w:rsid w:val="00A91BFA"/>
    <w:rsid w:val="00A91F19"/>
    <w:rsid w:val="00A92F16"/>
    <w:rsid w:val="00A93FAB"/>
    <w:rsid w:val="00A958F8"/>
    <w:rsid w:val="00A95997"/>
    <w:rsid w:val="00A95EBB"/>
    <w:rsid w:val="00A965AC"/>
    <w:rsid w:val="00A96C25"/>
    <w:rsid w:val="00A96DA5"/>
    <w:rsid w:val="00A97574"/>
    <w:rsid w:val="00AA018F"/>
    <w:rsid w:val="00AA04CC"/>
    <w:rsid w:val="00AA0777"/>
    <w:rsid w:val="00AA0A9F"/>
    <w:rsid w:val="00AA0ECD"/>
    <w:rsid w:val="00AA13F3"/>
    <w:rsid w:val="00AA1533"/>
    <w:rsid w:val="00AA1909"/>
    <w:rsid w:val="00AA1A95"/>
    <w:rsid w:val="00AA1C07"/>
    <w:rsid w:val="00AA2AA2"/>
    <w:rsid w:val="00AA2EE9"/>
    <w:rsid w:val="00AA31C9"/>
    <w:rsid w:val="00AA32F8"/>
    <w:rsid w:val="00AA33EE"/>
    <w:rsid w:val="00AA3628"/>
    <w:rsid w:val="00AA372D"/>
    <w:rsid w:val="00AA37A4"/>
    <w:rsid w:val="00AA389B"/>
    <w:rsid w:val="00AA3CC9"/>
    <w:rsid w:val="00AA3DF0"/>
    <w:rsid w:val="00AA42CF"/>
    <w:rsid w:val="00AA430D"/>
    <w:rsid w:val="00AA4379"/>
    <w:rsid w:val="00AA4645"/>
    <w:rsid w:val="00AA4B5F"/>
    <w:rsid w:val="00AA4BCF"/>
    <w:rsid w:val="00AA585C"/>
    <w:rsid w:val="00AA6695"/>
    <w:rsid w:val="00AA67FF"/>
    <w:rsid w:val="00AA6825"/>
    <w:rsid w:val="00AA6841"/>
    <w:rsid w:val="00AA73A8"/>
    <w:rsid w:val="00AA7506"/>
    <w:rsid w:val="00AA7663"/>
    <w:rsid w:val="00AA7A06"/>
    <w:rsid w:val="00AA7BD6"/>
    <w:rsid w:val="00AB000D"/>
    <w:rsid w:val="00AB049D"/>
    <w:rsid w:val="00AB0914"/>
    <w:rsid w:val="00AB0B45"/>
    <w:rsid w:val="00AB10F7"/>
    <w:rsid w:val="00AB1311"/>
    <w:rsid w:val="00AB249B"/>
    <w:rsid w:val="00AB267A"/>
    <w:rsid w:val="00AB2882"/>
    <w:rsid w:val="00AB2E54"/>
    <w:rsid w:val="00AB2EBE"/>
    <w:rsid w:val="00AB304E"/>
    <w:rsid w:val="00AB3089"/>
    <w:rsid w:val="00AB36F7"/>
    <w:rsid w:val="00AB36FD"/>
    <w:rsid w:val="00AB37B2"/>
    <w:rsid w:val="00AB4410"/>
    <w:rsid w:val="00AB45DC"/>
    <w:rsid w:val="00AB5232"/>
    <w:rsid w:val="00AB6AAF"/>
    <w:rsid w:val="00AB6D17"/>
    <w:rsid w:val="00AB7548"/>
    <w:rsid w:val="00AC0679"/>
    <w:rsid w:val="00AC099B"/>
    <w:rsid w:val="00AC0DF2"/>
    <w:rsid w:val="00AC0FD2"/>
    <w:rsid w:val="00AC1077"/>
    <w:rsid w:val="00AC12F2"/>
    <w:rsid w:val="00AC1483"/>
    <w:rsid w:val="00AC1947"/>
    <w:rsid w:val="00AC1C19"/>
    <w:rsid w:val="00AC20F2"/>
    <w:rsid w:val="00AC2378"/>
    <w:rsid w:val="00AC293D"/>
    <w:rsid w:val="00AC3067"/>
    <w:rsid w:val="00AC4BA3"/>
    <w:rsid w:val="00AC4D83"/>
    <w:rsid w:val="00AC4FF2"/>
    <w:rsid w:val="00AC5351"/>
    <w:rsid w:val="00AC5E04"/>
    <w:rsid w:val="00AC5E5D"/>
    <w:rsid w:val="00AC6890"/>
    <w:rsid w:val="00AC7978"/>
    <w:rsid w:val="00AC7BCD"/>
    <w:rsid w:val="00AD01B8"/>
    <w:rsid w:val="00AD0696"/>
    <w:rsid w:val="00AD0978"/>
    <w:rsid w:val="00AD26E5"/>
    <w:rsid w:val="00AD371C"/>
    <w:rsid w:val="00AD42D1"/>
    <w:rsid w:val="00AD45B3"/>
    <w:rsid w:val="00AD596D"/>
    <w:rsid w:val="00AD5A0F"/>
    <w:rsid w:val="00AD5D48"/>
    <w:rsid w:val="00AD64F6"/>
    <w:rsid w:val="00AD6817"/>
    <w:rsid w:val="00AD7395"/>
    <w:rsid w:val="00AD7402"/>
    <w:rsid w:val="00AD768F"/>
    <w:rsid w:val="00AE07F4"/>
    <w:rsid w:val="00AE0877"/>
    <w:rsid w:val="00AE11E2"/>
    <w:rsid w:val="00AE1D23"/>
    <w:rsid w:val="00AE28CC"/>
    <w:rsid w:val="00AE4307"/>
    <w:rsid w:val="00AE4A05"/>
    <w:rsid w:val="00AE4DFD"/>
    <w:rsid w:val="00AE5E37"/>
    <w:rsid w:val="00AE60F4"/>
    <w:rsid w:val="00AE6CF5"/>
    <w:rsid w:val="00AE7A29"/>
    <w:rsid w:val="00AF0521"/>
    <w:rsid w:val="00AF1CBC"/>
    <w:rsid w:val="00AF1E47"/>
    <w:rsid w:val="00AF2640"/>
    <w:rsid w:val="00AF272E"/>
    <w:rsid w:val="00AF323A"/>
    <w:rsid w:val="00AF34C0"/>
    <w:rsid w:val="00AF35AC"/>
    <w:rsid w:val="00AF3946"/>
    <w:rsid w:val="00AF3999"/>
    <w:rsid w:val="00AF40D5"/>
    <w:rsid w:val="00AF48F5"/>
    <w:rsid w:val="00AF490B"/>
    <w:rsid w:val="00AF52D2"/>
    <w:rsid w:val="00AF6165"/>
    <w:rsid w:val="00AF6F65"/>
    <w:rsid w:val="00AF7AEC"/>
    <w:rsid w:val="00AF7F73"/>
    <w:rsid w:val="00B0005D"/>
    <w:rsid w:val="00B00125"/>
    <w:rsid w:val="00B00A34"/>
    <w:rsid w:val="00B00AEE"/>
    <w:rsid w:val="00B013D5"/>
    <w:rsid w:val="00B0194C"/>
    <w:rsid w:val="00B021FC"/>
    <w:rsid w:val="00B04AF3"/>
    <w:rsid w:val="00B051C7"/>
    <w:rsid w:val="00B05FE2"/>
    <w:rsid w:val="00B06608"/>
    <w:rsid w:val="00B066FC"/>
    <w:rsid w:val="00B06864"/>
    <w:rsid w:val="00B06A21"/>
    <w:rsid w:val="00B07901"/>
    <w:rsid w:val="00B10E18"/>
    <w:rsid w:val="00B1115E"/>
    <w:rsid w:val="00B11B67"/>
    <w:rsid w:val="00B11E5C"/>
    <w:rsid w:val="00B125A9"/>
    <w:rsid w:val="00B12737"/>
    <w:rsid w:val="00B13AAF"/>
    <w:rsid w:val="00B14CCF"/>
    <w:rsid w:val="00B14DA0"/>
    <w:rsid w:val="00B14E13"/>
    <w:rsid w:val="00B154EB"/>
    <w:rsid w:val="00B16780"/>
    <w:rsid w:val="00B1762B"/>
    <w:rsid w:val="00B17B16"/>
    <w:rsid w:val="00B208AB"/>
    <w:rsid w:val="00B20B28"/>
    <w:rsid w:val="00B20C4F"/>
    <w:rsid w:val="00B21081"/>
    <w:rsid w:val="00B22856"/>
    <w:rsid w:val="00B22B30"/>
    <w:rsid w:val="00B22EB8"/>
    <w:rsid w:val="00B230EC"/>
    <w:rsid w:val="00B2344E"/>
    <w:rsid w:val="00B2436F"/>
    <w:rsid w:val="00B248D3"/>
    <w:rsid w:val="00B2542A"/>
    <w:rsid w:val="00B25F5E"/>
    <w:rsid w:val="00B2632D"/>
    <w:rsid w:val="00B271A8"/>
    <w:rsid w:val="00B27774"/>
    <w:rsid w:val="00B277BF"/>
    <w:rsid w:val="00B27C96"/>
    <w:rsid w:val="00B30BE2"/>
    <w:rsid w:val="00B30D2C"/>
    <w:rsid w:val="00B31288"/>
    <w:rsid w:val="00B3164F"/>
    <w:rsid w:val="00B3355F"/>
    <w:rsid w:val="00B33A48"/>
    <w:rsid w:val="00B34882"/>
    <w:rsid w:val="00B349CF"/>
    <w:rsid w:val="00B34A4C"/>
    <w:rsid w:val="00B34C09"/>
    <w:rsid w:val="00B355C4"/>
    <w:rsid w:val="00B3574E"/>
    <w:rsid w:val="00B357A1"/>
    <w:rsid w:val="00B3612F"/>
    <w:rsid w:val="00B3781C"/>
    <w:rsid w:val="00B3784A"/>
    <w:rsid w:val="00B37CEE"/>
    <w:rsid w:val="00B40886"/>
    <w:rsid w:val="00B411DE"/>
    <w:rsid w:val="00B41444"/>
    <w:rsid w:val="00B41624"/>
    <w:rsid w:val="00B41927"/>
    <w:rsid w:val="00B41BA8"/>
    <w:rsid w:val="00B41C9C"/>
    <w:rsid w:val="00B421DE"/>
    <w:rsid w:val="00B425B9"/>
    <w:rsid w:val="00B43244"/>
    <w:rsid w:val="00B4342B"/>
    <w:rsid w:val="00B43D6C"/>
    <w:rsid w:val="00B43EEB"/>
    <w:rsid w:val="00B44868"/>
    <w:rsid w:val="00B448E5"/>
    <w:rsid w:val="00B44E61"/>
    <w:rsid w:val="00B450BE"/>
    <w:rsid w:val="00B46050"/>
    <w:rsid w:val="00B46671"/>
    <w:rsid w:val="00B50463"/>
    <w:rsid w:val="00B51E04"/>
    <w:rsid w:val="00B52031"/>
    <w:rsid w:val="00B523D4"/>
    <w:rsid w:val="00B528AB"/>
    <w:rsid w:val="00B53126"/>
    <w:rsid w:val="00B531C6"/>
    <w:rsid w:val="00B53484"/>
    <w:rsid w:val="00B5359C"/>
    <w:rsid w:val="00B53F83"/>
    <w:rsid w:val="00B544F0"/>
    <w:rsid w:val="00B54636"/>
    <w:rsid w:val="00B54AD5"/>
    <w:rsid w:val="00B550A2"/>
    <w:rsid w:val="00B558DC"/>
    <w:rsid w:val="00B56038"/>
    <w:rsid w:val="00B561CE"/>
    <w:rsid w:val="00B566CE"/>
    <w:rsid w:val="00B5774E"/>
    <w:rsid w:val="00B578BF"/>
    <w:rsid w:val="00B602E1"/>
    <w:rsid w:val="00B60E93"/>
    <w:rsid w:val="00B60F60"/>
    <w:rsid w:val="00B6132D"/>
    <w:rsid w:val="00B61388"/>
    <w:rsid w:val="00B6138C"/>
    <w:rsid w:val="00B613F8"/>
    <w:rsid w:val="00B622AA"/>
    <w:rsid w:val="00B62604"/>
    <w:rsid w:val="00B62906"/>
    <w:rsid w:val="00B63666"/>
    <w:rsid w:val="00B63795"/>
    <w:rsid w:val="00B638B4"/>
    <w:rsid w:val="00B63CEB"/>
    <w:rsid w:val="00B63E52"/>
    <w:rsid w:val="00B640F7"/>
    <w:rsid w:val="00B6463F"/>
    <w:rsid w:val="00B64838"/>
    <w:rsid w:val="00B65832"/>
    <w:rsid w:val="00B65F74"/>
    <w:rsid w:val="00B669DF"/>
    <w:rsid w:val="00B6711E"/>
    <w:rsid w:val="00B6742C"/>
    <w:rsid w:val="00B67978"/>
    <w:rsid w:val="00B7032E"/>
    <w:rsid w:val="00B70339"/>
    <w:rsid w:val="00B70E18"/>
    <w:rsid w:val="00B70E8D"/>
    <w:rsid w:val="00B71150"/>
    <w:rsid w:val="00B71E60"/>
    <w:rsid w:val="00B71F5C"/>
    <w:rsid w:val="00B72517"/>
    <w:rsid w:val="00B72AE1"/>
    <w:rsid w:val="00B73456"/>
    <w:rsid w:val="00B73751"/>
    <w:rsid w:val="00B7441C"/>
    <w:rsid w:val="00B75384"/>
    <w:rsid w:val="00B75B19"/>
    <w:rsid w:val="00B75CFD"/>
    <w:rsid w:val="00B7674F"/>
    <w:rsid w:val="00B76D79"/>
    <w:rsid w:val="00B7702E"/>
    <w:rsid w:val="00B773C2"/>
    <w:rsid w:val="00B80012"/>
    <w:rsid w:val="00B805C2"/>
    <w:rsid w:val="00B80F58"/>
    <w:rsid w:val="00B80F72"/>
    <w:rsid w:val="00B81005"/>
    <w:rsid w:val="00B81186"/>
    <w:rsid w:val="00B81849"/>
    <w:rsid w:val="00B827FC"/>
    <w:rsid w:val="00B83DB0"/>
    <w:rsid w:val="00B84246"/>
    <w:rsid w:val="00B84AF7"/>
    <w:rsid w:val="00B84E58"/>
    <w:rsid w:val="00B84FED"/>
    <w:rsid w:val="00B862AB"/>
    <w:rsid w:val="00B866B9"/>
    <w:rsid w:val="00B874EC"/>
    <w:rsid w:val="00B8761C"/>
    <w:rsid w:val="00B908A4"/>
    <w:rsid w:val="00B90B76"/>
    <w:rsid w:val="00B91814"/>
    <w:rsid w:val="00B91838"/>
    <w:rsid w:val="00B92040"/>
    <w:rsid w:val="00B926D4"/>
    <w:rsid w:val="00B93327"/>
    <w:rsid w:val="00B937F4"/>
    <w:rsid w:val="00B93D42"/>
    <w:rsid w:val="00B93D9E"/>
    <w:rsid w:val="00B947EE"/>
    <w:rsid w:val="00B94ABA"/>
    <w:rsid w:val="00B94E37"/>
    <w:rsid w:val="00B965DE"/>
    <w:rsid w:val="00B96949"/>
    <w:rsid w:val="00B97355"/>
    <w:rsid w:val="00B9755D"/>
    <w:rsid w:val="00BA0621"/>
    <w:rsid w:val="00BA145B"/>
    <w:rsid w:val="00BA1BD8"/>
    <w:rsid w:val="00BA2925"/>
    <w:rsid w:val="00BA2995"/>
    <w:rsid w:val="00BA29BC"/>
    <w:rsid w:val="00BA36A1"/>
    <w:rsid w:val="00BA36D2"/>
    <w:rsid w:val="00BA3840"/>
    <w:rsid w:val="00BA408D"/>
    <w:rsid w:val="00BA42A7"/>
    <w:rsid w:val="00BA4724"/>
    <w:rsid w:val="00BA481C"/>
    <w:rsid w:val="00BA5383"/>
    <w:rsid w:val="00BA5F53"/>
    <w:rsid w:val="00BA6008"/>
    <w:rsid w:val="00BA61AA"/>
    <w:rsid w:val="00BA7155"/>
    <w:rsid w:val="00BA7272"/>
    <w:rsid w:val="00BA774D"/>
    <w:rsid w:val="00BB00E4"/>
    <w:rsid w:val="00BB0217"/>
    <w:rsid w:val="00BB0486"/>
    <w:rsid w:val="00BB06B2"/>
    <w:rsid w:val="00BB0B23"/>
    <w:rsid w:val="00BB109D"/>
    <w:rsid w:val="00BB1B2C"/>
    <w:rsid w:val="00BB1C15"/>
    <w:rsid w:val="00BB1CA9"/>
    <w:rsid w:val="00BB2228"/>
    <w:rsid w:val="00BB228F"/>
    <w:rsid w:val="00BB2590"/>
    <w:rsid w:val="00BB2945"/>
    <w:rsid w:val="00BB3074"/>
    <w:rsid w:val="00BB3FBB"/>
    <w:rsid w:val="00BB47E8"/>
    <w:rsid w:val="00BB4C00"/>
    <w:rsid w:val="00BB54C1"/>
    <w:rsid w:val="00BB5704"/>
    <w:rsid w:val="00BB5CA4"/>
    <w:rsid w:val="00BB5D2A"/>
    <w:rsid w:val="00BB6E43"/>
    <w:rsid w:val="00BB76F1"/>
    <w:rsid w:val="00BB7DC6"/>
    <w:rsid w:val="00BB7F05"/>
    <w:rsid w:val="00BC02F7"/>
    <w:rsid w:val="00BC0431"/>
    <w:rsid w:val="00BC1BF0"/>
    <w:rsid w:val="00BC1BFC"/>
    <w:rsid w:val="00BC1C55"/>
    <w:rsid w:val="00BC2253"/>
    <w:rsid w:val="00BC293A"/>
    <w:rsid w:val="00BC29B6"/>
    <w:rsid w:val="00BC329D"/>
    <w:rsid w:val="00BC35F3"/>
    <w:rsid w:val="00BC39A1"/>
    <w:rsid w:val="00BC39E1"/>
    <w:rsid w:val="00BC3FEC"/>
    <w:rsid w:val="00BC4392"/>
    <w:rsid w:val="00BC4D68"/>
    <w:rsid w:val="00BC4D6D"/>
    <w:rsid w:val="00BC536A"/>
    <w:rsid w:val="00BC61D0"/>
    <w:rsid w:val="00BC69DD"/>
    <w:rsid w:val="00BC6D13"/>
    <w:rsid w:val="00BC77BB"/>
    <w:rsid w:val="00BC7B74"/>
    <w:rsid w:val="00BD00C2"/>
    <w:rsid w:val="00BD0DDE"/>
    <w:rsid w:val="00BD135E"/>
    <w:rsid w:val="00BD1746"/>
    <w:rsid w:val="00BD198B"/>
    <w:rsid w:val="00BD1E51"/>
    <w:rsid w:val="00BD20BB"/>
    <w:rsid w:val="00BD212A"/>
    <w:rsid w:val="00BD30F0"/>
    <w:rsid w:val="00BD33DD"/>
    <w:rsid w:val="00BD3647"/>
    <w:rsid w:val="00BD3835"/>
    <w:rsid w:val="00BD3883"/>
    <w:rsid w:val="00BD38F9"/>
    <w:rsid w:val="00BD3CAD"/>
    <w:rsid w:val="00BD414D"/>
    <w:rsid w:val="00BD448C"/>
    <w:rsid w:val="00BD4B67"/>
    <w:rsid w:val="00BD5110"/>
    <w:rsid w:val="00BD55D8"/>
    <w:rsid w:val="00BD6670"/>
    <w:rsid w:val="00BD673C"/>
    <w:rsid w:val="00BD68EB"/>
    <w:rsid w:val="00BD76C6"/>
    <w:rsid w:val="00BD7B5D"/>
    <w:rsid w:val="00BD7E98"/>
    <w:rsid w:val="00BE1223"/>
    <w:rsid w:val="00BE13B4"/>
    <w:rsid w:val="00BE1558"/>
    <w:rsid w:val="00BE2C43"/>
    <w:rsid w:val="00BE2FCB"/>
    <w:rsid w:val="00BE31F5"/>
    <w:rsid w:val="00BE3883"/>
    <w:rsid w:val="00BE3DF5"/>
    <w:rsid w:val="00BE4A2D"/>
    <w:rsid w:val="00BE751C"/>
    <w:rsid w:val="00BF08F7"/>
    <w:rsid w:val="00BF0BF6"/>
    <w:rsid w:val="00BF190A"/>
    <w:rsid w:val="00BF1B8F"/>
    <w:rsid w:val="00BF22A2"/>
    <w:rsid w:val="00BF2A2B"/>
    <w:rsid w:val="00BF2EF6"/>
    <w:rsid w:val="00BF3060"/>
    <w:rsid w:val="00BF3267"/>
    <w:rsid w:val="00BF398A"/>
    <w:rsid w:val="00BF3ACF"/>
    <w:rsid w:val="00BF3CC9"/>
    <w:rsid w:val="00BF3DB7"/>
    <w:rsid w:val="00BF468E"/>
    <w:rsid w:val="00BF4DA7"/>
    <w:rsid w:val="00BF4F1B"/>
    <w:rsid w:val="00BF510E"/>
    <w:rsid w:val="00BF7FC7"/>
    <w:rsid w:val="00C0086D"/>
    <w:rsid w:val="00C010D4"/>
    <w:rsid w:val="00C01459"/>
    <w:rsid w:val="00C01B7A"/>
    <w:rsid w:val="00C023BA"/>
    <w:rsid w:val="00C04BB7"/>
    <w:rsid w:val="00C05662"/>
    <w:rsid w:val="00C05885"/>
    <w:rsid w:val="00C05B1A"/>
    <w:rsid w:val="00C05CF1"/>
    <w:rsid w:val="00C07302"/>
    <w:rsid w:val="00C0767A"/>
    <w:rsid w:val="00C07833"/>
    <w:rsid w:val="00C07F71"/>
    <w:rsid w:val="00C11174"/>
    <w:rsid w:val="00C11259"/>
    <w:rsid w:val="00C12E74"/>
    <w:rsid w:val="00C136E7"/>
    <w:rsid w:val="00C13B44"/>
    <w:rsid w:val="00C145A0"/>
    <w:rsid w:val="00C1495B"/>
    <w:rsid w:val="00C158BC"/>
    <w:rsid w:val="00C15DCD"/>
    <w:rsid w:val="00C15EDF"/>
    <w:rsid w:val="00C15F46"/>
    <w:rsid w:val="00C160A2"/>
    <w:rsid w:val="00C16BF9"/>
    <w:rsid w:val="00C172CE"/>
    <w:rsid w:val="00C175D2"/>
    <w:rsid w:val="00C17619"/>
    <w:rsid w:val="00C17EC2"/>
    <w:rsid w:val="00C206AD"/>
    <w:rsid w:val="00C20814"/>
    <w:rsid w:val="00C209FE"/>
    <w:rsid w:val="00C20C58"/>
    <w:rsid w:val="00C211FD"/>
    <w:rsid w:val="00C21DAB"/>
    <w:rsid w:val="00C23D57"/>
    <w:rsid w:val="00C24C35"/>
    <w:rsid w:val="00C25513"/>
    <w:rsid w:val="00C256BA"/>
    <w:rsid w:val="00C26923"/>
    <w:rsid w:val="00C27F96"/>
    <w:rsid w:val="00C306C2"/>
    <w:rsid w:val="00C309DB"/>
    <w:rsid w:val="00C30B4F"/>
    <w:rsid w:val="00C30FD0"/>
    <w:rsid w:val="00C3173E"/>
    <w:rsid w:val="00C31A16"/>
    <w:rsid w:val="00C31E37"/>
    <w:rsid w:val="00C31E82"/>
    <w:rsid w:val="00C32244"/>
    <w:rsid w:val="00C323C6"/>
    <w:rsid w:val="00C325DA"/>
    <w:rsid w:val="00C32D70"/>
    <w:rsid w:val="00C33758"/>
    <w:rsid w:val="00C345EA"/>
    <w:rsid w:val="00C345FD"/>
    <w:rsid w:val="00C3479D"/>
    <w:rsid w:val="00C347C1"/>
    <w:rsid w:val="00C34CD0"/>
    <w:rsid w:val="00C34F3F"/>
    <w:rsid w:val="00C35380"/>
    <w:rsid w:val="00C356BC"/>
    <w:rsid w:val="00C35893"/>
    <w:rsid w:val="00C35FD8"/>
    <w:rsid w:val="00C36486"/>
    <w:rsid w:val="00C369EE"/>
    <w:rsid w:val="00C36AF5"/>
    <w:rsid w:val="00C36CD4"/>
    <w:rsid w:val="00C407D5"/>
    <w:rsid w:val="00C40E6A"/>
    <w:rsid w:val="00C41057"/>
    <w:rsid w:val="00C41410"/>
    <w:rsid w:val="00C41640"/>
    <w:rsid w:val="00C42648"/>
    <w:rsid w:val="00C426F9"/>
    <w:rsid w:val="00C4400B"/>
    <w:rsid w:val="00C44774"/>
    <w:rsid w:val="00C45338"/>
    <w:rsid w:val="00C456CB"/>
    <w:rsid w:val="00C4703F"/>
    <w:rsid w:val="00C4783B"/>
    <w:rsid w:val="00C47A8A"/>
    <w:rsid w:val="00C5023D"/>
    <w:rsid w:val="00C50CCE"/>
    <w:rsid w:val="00C50E2A"/>
    <w:rsid w:val="00C51592"/>
    <w:rsid w:val="00C518AE"/>
    <w:rsid w:val="00C519E0"/>
    <w:rsid w:val="00C520B1"/>
    <w:rsid w:val="00C52C19"/>
    <w:rsid w:val="00C54883"/>
    <w:rsid w:val="00C549DB"/>
    <w:rsid w:val="00C54A5B"/>
    <w:rsid w:val="00C54E4E"/>
    <w:rsid w:val="00C551F2"/>
    <w:rsid w:val="00C5632A"/>
    <w:rsid w:val="00C56C57"/>
    <w:rsid w:val="00C570F4"/>
    <w:rsid w:val="00C57745"/>
    <w:rsid w:val="00C60564"/>
    <w:rsid w:val="00C60CB4"/>
    <w:rsid w:val="00C60DEF"/>
    <w:rsid w:val="00C6169E"/>
    <w:rsid w:val="00C622A5"/>
    <w:rsid w:val="00C626E1"/>
    <w:rsid w:val="00C634F8"/>
    <w:rsid w:val="00C63A41"/>
    <w:rsid w:val="00C63E30"/>
    <w:rsid w:val="00C63F7E"/>
    <w:rsid w:val="00C64736"/>
    <w:rsid w:val="00C64E6A"/>
    <w:rsid w:val="00C662F1"/>
    <w:rsid w:val="00C66916"/>
    <w:rsid w:val="00C66D43"/>
    <w:rsid w:val="00C670FC"/>
    <w:rsid w:val="00C67D16"/>
    <w:rsid w:val="00C702D0"/>
    <w:rsid w:val="00C712ED"/>
    <w:rsid w:val="00C715D1"/>
    <w:rsid w:val="00C72392"/>
    <w:rsid w:val="00C72847"/>
    <w:rsid w:val="00C72DAA"/>
    <w:rsid w:val="00C73816"/>
    <w:rsid w:val="00C73B13"/>
    <w:rsid w:val="00C74C8F"/>
    <w:rsid w:val="00C75B58"/>
    <w:rsid w:val="00C75DF7"/>
    <w:rsid w:val="00C76623"/>
    <w:rsid w:val="00C76D76"/>
    <w:rsid w:val="00C77348"/>
    <w:rsid w:val="00C77D4A"/>
    <w:rsid w:val="00C803D9"/>
    <w:rsid w:val="00C807D9"/>
    <w:rsid w:val="00C80C22"/>
    <w:rsid w:val="00C80FC2"/>
    <w:rsid w:val="00C8158C"/>
    <w:rsid w:val="00C82546"/>
    <w:rsid w:val="00C82DE8"/>
    <w:rsid w:val="00C82E04"/>
    <w:rsid w:val="00C83BED"/>
    <w:rsid w:val="00C83CA2"/>
    <w:rsid w:val="00C83F9F"/>
    <w:rsid w:val="00C85AEE"/>
    <w:rsid w:val="00C85F0D"/>
    <w:rsid w:val="00C861E4"/>
    <w:rsid w:val="00C868EC"/>
    <w:rsid w:val="00C870C2"/>
    <w:rsid w:val="00C90655"/>
    <w:rsid w:val="00C90D96"/>
    <w:rsid w:val="00C914F9"/>
    <w:rsid w:val="00C929A6"/>
    <w:rsid w:val="00C93F67"/>
    <w:rsid w:val="00C94401"/>
    <w:rsid w:val="00C945AA"/>
    <w:rsid w:val="00C95363"/>
    <w:rsid w:val="00C95BAD"/>
    <w:rsid w:val="00C96265"/>
    <w:rsid w:val="00C96A6D"/>
    <w:rsid w:val="00C97724"/>
    <w:rsid w:val="00C97C23"/>
    <w:rsid w:val="00CA03BD"/>
    <w:rsid w:val="00CA0D88"/>
    <w:rsid w:val="00CA1315"/>
    <w:rsid w:val="00CA13EB"/>
    <w:rsid w:val="00CA1D52"/>
    <w:rsid w:val="00CA259F"/>
    <w:rsid w:val="00CA29AB"/>
    <w:rsid w:val="00CA2C97"/>
    <w:rsid w:val="00CA31EA"/>
    <w:rsid w:val="00CA3510"/>
    <w:rsid w:val="00CA353E"/>
    <w:rsid w:val="00CA37BF"/>
    <w:rsid w:val="00CA46AE"/>
    <w:rsid w:val="00CA46FA"/>
    <w:rsid w:val="00CA4D99"/>
    <w:rsid w:val="00CA5347"/>
    <w:rsid w:val="00CA55A3"/>
    <w:rsid w:val="00CA57B3"/>
    <w:rsid w:val="00CA5D3E"/>
    <w:rsid w:val="00CA6A7C"/>
    <w:rsid w:val="00CA7509"/>
    <w:rsid w:val="00CA7D50"/>
    <w:rsid w:val="00CB0553"/>
    <w:rsid w:val="00CB161E"/>
    <w:rsid w:val="00CB198D"/>
    <w:rsid w:val="00CB1F12"/>
    <w:rsid w:val="00CB252C"/>
    <w:rsid w:val="00CB2DDB"/>
    <w:rsid w:val="00CB2E48"/>
    <w:rsid w:val="00CB3A1F"/>
    <w:rsid w:val="00CB4153"/>
    <w:rsid w:val="00CB4E23"/>
    <w:rsid w:val="00CB5C9D"/>
    <w:rsid w:val="00CB5E4A"/>
    <w:rsid w:val="00CB5ECC"/>
    <w:rsid w:val="00CB5FEE"/>
    <w:rsid w:val="00CB64C4"/>
    <w:rsid w:val="00CB6541"/>
    <w:rsid w:val="00CB7864"/>
    <w:rsid w:val="00CB79AE"/>
    <w:rsid w:val="00CB79D1"/>
    <w:rsid w:val="00CC08C9"/>
    <w:rsid w:val="00CC0AF3"/>
    <w:rsid w:val="00CC14DE"/>
    <w:rsid w:val="00CC15EC"/>
    <w:rsid w:val="00CC17BC"/>
    <w:rsid w:val="00CC1AD3"/>
    <w:rsid w:val="00CC1C01"/>
    <w:rsid w:val="00CC2B21"/>
    <w:rsid w:val="00CC3085"/>
    <w:rsid w:val="00CC3272"/>
    <w:rsid w:val="00CC3543"/>
    <w:rsid w:val="00CC398D"/>
    <w:rsid w:val="00CC45F1"/>
    <w:rsid w:val="00CC511A"/>
    <w:rsid w:val="00CC53E6"/>
    <w:rsid w:val="00CC591F"/>
    <w:rsid w:val="00CC61EE"/>
    <w:rsid w:val="00CD0049"/>
    <w:rsid w:val="00CD11AE"/>
    <w:rsid w:val="00CD145A"/>
    <w:rsid w:val="00CD2A58"/>
    <w:rsid w:val="00CD2E2E"/>
    <w:rsid w:val="00CD2E36"/>
    <w:rsid w:val="00CD2FC3"/>
    <w:rsid w:val="00CD30D8"/>
    <w:rsid w:val="00CD35FA"/>
    <w:rsid w:val="00CD396C"/>
    <w:rsid w:val="00CD40EA"/>
    <w:rsid w:val="00CD4446"/>
    <w:rsid w:val="00CD4F82"/>
    <w:rsid w:val="00CD51A0"/>
    <w:rsid w:val="00CD533B"/>
    <w:rsid w:val="00CD5ED1"/>
    <w:rsid w:val="00CD5F9D"/>
    <w:rsid w:val="00CE148A"/>
    <w:rsid w:val="00CE1A05"/>
    <w:rsid w:val="00CE209D"/>
    <w:rsid w:val="00CE30C1"/>
    <w:rsid w:val="00CE394D"/>
    <w:rsid w:val="00CE4942"/>
    <w:rsid w:val="00CE5A55"/>
    <w:rsid w:val="00CE6333"/>
    <w:rsid w:val="00CE63B3"/>
    <w:rsid w:val="00CE7452"/>
    <w:rsid w:val="00CE790A"/>
    <w:rsid w:val="00CF05B4"/>
    <w:rsid w:val="00CF0EF5"/>
    <w:rsid w:val="00CF1362"/>
    <w:rsid w:val="00CF1FD0"/>
    <w:rsid w:val="00CF233E"/>
    <w:rsid w:val="00CF324F"/>
    <w:rsid w:val="00CF3623"/>
    <w:rsid w:val="00CF3AAB"/>
    <w:rsid w:val="00CF5809"/>
    <w:rsid w:val="00CF5996"/>
    <w:rsid w:val="00CF733D"/>
    <w:rsid w:val="00CF79A6"/>
    <w:rsid w:val="00CF7EF6"/>
    <w:rsid w:val="00D002FA"/>
    <w:rsid w:val="00D003F3"/>
    <w:rsid w:val="00D00622"/>
    <w:rsid w:val="00D0198D"/>
    <w:rsid w:val="00D0235D"/>
    <w:rsid w:val="00D02653"/>
    <w:rsid w:val="00D02EBA"/>
    <w:rsid w:val="00D03075"/>
    <w:rsid w:val="00D040CC"/>
    <w:rsid w:val="00D0482A"/>
    <w:rsid w:val="00D050B3"/>
    <w:rsid w:val="00D05DA1"/>
    <w:rsid w:val="00D05E48"/>
    <w:rsid w:val="00D05FB9"/>
    <w:rsid w:val="00D066DC"/>
    <w:rsid w:val="00D06739"/>
    <w:rsid w:val="00D06836"/>
    <w:rsid w:val="00D06A65"/>
    <w:rsid w:val="00D06B43"/>
    <w:rsid w:val="00D079E1"/>
    <w:rsid w:val="00D10E68"/>
    <w:rsid w:val="00D10ED4"/>
    <w:rsid w:val="00D117CB"/>
    <w:rsid w:val="00D1217B"/>
    <w:rsid w:val="00D12E98"/>
    <w:rsid w:val="00D13020"/>
    <w:rsid w:val="00D13CCC"/>
    <w:rsid w:val="00D14C2B"/>
    <w:rsid w:val="00D15B24"/>
    <w:rsid w:val="00D16584"/>
    <w:rsid w:val="00D16800"/>
    <w:rsid w:val="00D16D0D"/>
    <w:rsid w:val="00D17C6C"/>
    <w:rsid w:val="00D200F9"/>
    <w:rsid w:val="00D2042A"/>
    <w:rsid w:val="00D20482"/>
    <w:rsid w:val="00D21411"/>
    <w:rsid w:val="00D21F34"/>
    <w:rsid w:val="00D227D6"/>
    <w:rsid w:val="00D2331B"/>
    <w:rsid w:val="00D2339B"/>
    <w:rsid w:val="00D2363E"/>
    <w:rsid w:val="00D23865"/>
    <w:rsid w:val="00D2386B"/>
    <w:rsid w:val="00D23AAF"/>
    <w:rsid w:val="00D240D0"/>
    <w:rsid w:val="00D259A1"/>
    <w:rsid w:val="00D25D78"/>
    <w:rsid w:val="00D27572"/>
    <w:rsid w:val="00D27BD3"/>
    <w:rsid w:val="00D27CE8"/>
    <w:rsid w:val="00D30775"/>
    <w:rsid w:val="00D307C8"/>
    <w:rsid w:val="00D307D8"/>
    <w:rsid w:val="00D307DB"/>
    <w:rsid w:val="00D32299"/>
    <w:rsid w:val="00D32429"/>
    <w:rsid w:val="00D32A65"/>
    <w:rsid w:val="00D3340E"/>
    <w:rsid w:val="00D336F7"/>
    <w:rsid w:val="00D3396E"/>
    <w:rsid w:val="00D33B31"/>
    <w:rsid w:val="00D34C72"/>
    <w:rsid w:val="00D34EF3"/>
    <w:rsid w:val="00D35911"/>
    <w:rsid w:val="00D36929"/>
    <w:rsid w:val="00D36CCA"/>
    <w:rsid w:val="00D37E33"/>
    <w:rsid w:val="00D4101E"/>
    <w:rsid w:val="00D41111"/>
    <w:rsid w:val="00D411D5"/>
    <w:rsid w:val="00D417E9"/>
    <w:rsid w:val="00D418F7"/>
    <w:rsid w:val="00D4217C"/>
    <w:rsid w:val="00D42B06"/>
    <w:rsid w:val="00D435BC"/>
    <w:rsid w:val="00D43778"/>
    <w:rsid w:val="00D43B66"/>
    <w:rsid w:val="00D44A68"/>
    <w:rsid w:val="00D459B5"/>
    <w:rsid w:val="00D46D78"/>
    <w:rsid w:val="00D47622"/>
    <w:rsid w:val="00D50D99"/>
    <w:rsid w:val="00D514CA"/>
    <w:rsid w:val="00D51C77"/>
    <w:rsid w:val="00D52622"/>
    <w:rsid w:val="00D528FB"/>
    <w:rsid w:val="00D52937"/>
    <w:rsid w:val="00D52CB7"/>
    <w:rsid w:val="00D52DC0"/>
    <w:rsid w:val="00D530AF"/>
    <w:rsid w:val="00D54ACA"/>
    <w:rsid w:val="00D550FB"/>
    <w:rsid w:val="00D55113"/>
    <w:rsid w:val="00D562F3"/>
    <w:rsid w:val="00D56F9E"/>
    <w:rsid w:val="00D5739F"/>
    <w:rsid w:val="00D57588"/>
    <w:rsid w:val="00D6044D"/>
    <w:rsid w:val="00D6086E"/>
    <w:rsid w:val="00D61444"/>
    <w:rsid w:val="00D626DC"/>
    <w:rsid w:val="00D62867"/>
    <w:rsid w:val="00D6373E"/>
    <w:rsid w:val="00D63803"/>
    <w:rsid w:val="00D63AA7"/>
    <w:rsid w:val="00D63DA1"/>
    <w:rsid w:val="00D64D7F"/>
    <w:rsid w:val="00D6535F"/>
    <w:rsid w:val="00D65DB1"/>
    <w:rsid w:val="00D6702D"/>
    <w:rsid w:val="00D670D1"/>
    <w:rsid w:val="00D6749A"/>
    <w:rsid w:val="00D67776"/>
    <w:rsid w:val="00D67D17"/>
    <w:rsid w:val="00D67DF2"/>
    <w:rsid w:val="00D70862"/>
    <w:rsid w:val="00D709D6"/>
    <w:rsid w:val="00D70E89"/>
    <w:rsid w:val="00D7190A"/>
    <w:rsid w:val="00D72432"/>
    <w:rsid w:val="00D72677"/>
    <w:rsid w:val="00D731CE"/>
    <w:rsid w:val="00D73CCB"/>
    <w:rsid w:val="00D74129"/>
    <w:rsid w:val="00D74269"/>
    <w:rsid w:val="00D742F3"/>
    <w:rsid w:val="00D74866"/>
    <w:rsid w:val="00D74F7E"/>
    <w:rsid w:val="00D750A4"/>
    <w:rsid w:val="00D759E0"/>
    <w:rsid w:val="00D77C0D"/>
    <w:rsid w:val="00D80338"/>
    <w:rsid w:val="00D805D2"/>
    <w:rsid w:val="00D80B1F"/>
    <w:rsid w:val="00D81001"/>
    <w:rsid w:val="00D8176E"/>
    <w:rsid w:val="00D81BCD"/>
    <w:rsid w:val="00D82359"/>
    <w:rsid w:val="00D833E7"/>
    <w:rsid w:val="00D83968"/>
    <w:rsid w:val="00D844AF"/>
    <w:rsid w:val="00D84B04"/>
    <w:rsid w:val="00D84B45"/>
    <w:rsid w:val="00D85001"/>
    <w:rsid w:val="00D85820"/>
    <w:rsid w:val="00D85D12"/>
    <w:rsid w:val="00D85EBF"/>
    <w:rsid w:val="00D8699F"/>
    <w:rsid w:val="00D871F0"/>
    <w:rsid w:val="00D9137A"/>
    <w:rsid w:val="00D91465"/>
    <w:rsid w:val="00D91996"/>
    <w:rsid w:val="00D91A1A"/>
    <w:rsid w:val="00D91DD4"/>
    <w:rsid w:val="00D91EC7"/>
    <w:rsid w:val="00D923FB"/>
    <w:rsid w:val="00D92CE0"/>
    <w:rsid w:val="00D92D74"/>
    <w:rsid w:val="00D92FB1"/>
    <w:rsid w:val="00D93215"/>
    <w:rsid w:val="00D932FE"/>
    <w:rsid w:val="00D93876"/>
    <w:rsid w:val="00D94F4E"/>
    <w:rsid w:val="00D9528A"/>
    <w:rsid w:val="00D95E15"/>
    <w:rsid w:val="00D96296"/>
    <w:rsid w:val="00D96526"/>
    <w:rsid w:val="00D9686D"/>
    <w:rsid w:val="00D96B49"/>
    <w:rsid w:val="00D972E9"/>
    <w:rsid w:val="00D9763D"/>
    <w:rsid w:val="00D976F8"/>
    <w:rsid w:val="00D9792E"/>
    <w:rsid w:val="00DA0080"/>
    <w:rsid w:val="00DA098F"/>
    <w:rsid w:val="00DA0DB2"/>
    <w:rsid w:val="00DA17CF"/>
    <w:rsid w:val="00DA2A03"/>
    <w:rsid w:val="00DA2E2F"/>
    <w:rsid w:val="00DA3903"/>
    <w:rsid w:val="00DA3AC6"/>
    <w:rsid w:val="00DA430C"/>
    <w:rsid w:val="00DA43E8"/>
    <w:rsid w:val="00DA47B1"/>
    <w:rsid w:val="00DA4AB4"/>
    <w:rsid w:val="00DA4F4C"/>
    <w:rsid w:val="00DA4FF8"/>
    <w:rsid w:val="00DA548A"/>
    <w:rsid w:val="00DA57ED"/>
    <w:rsid w:val="00DA5A94"/>
    <w:rsid w:val="00DA5F15"/>
    <w:rsid w:val="00DA6417"/>
    <w:rsid w:val="00DA644B"/>
    <w:rsid w:val="00DA7FFD"/>
    <w:rsid w:val="00DB11C8"/>
    <w:rsid w:val="00DB1279"/>
    <w:rsid w:val="00DB26FE"/>
    <w:rsid w:val="00DB2B44"/>
    <w:rsid w:val="00DB2C82"/>
    <w:rsid w:val="00DB3076"/>
    <w:rsid w:val="00DB32FF"/>
    <w:rsid w:val="00DB33E9"/>
    <w:rsid w:val="00DB3CF9"/>
    <w:rsid w:val="00DB4412"/>
    <w:rsid w:val="00DB581C"/>
    <w:rsid w:val="00DB78CA"/>
    <w:rsid w:val="00DB78CF"/>
    <w:rsid w:val="00DB7B8D"/>
    <w:rsid w:val="00DC04DF"/>
    <w:rsid w:val="00DC163E"/>
    <w:rsid w:val="00DC173E"/>
    <w:rsid w:val="00DC2023"/>
    <w:rsid w:val="00DC205B"/>
    <w:rsid w:val="00DC30C9"/>
    <w:rsid w:val="00DC3532"/>
    <w:rsid w:val="00DC4490"/>
    <w:rsid w:val="00DC476A"/>
    <w:rsid w:val="00DC4A68"/>
    <w:rsid w:val="00DC581A"/>
    <w:rsid w:val="00DC595B"/>
    <w:rsid w:val="00DC5C85"/>
    <w:rsid w:val="00DC7661"/>
    <w:rsid w:val="00DC7F35"/>
    <w:rsid w:val="00DD1ADB"/>
    <w:rsid w:val="00DD1D9F"/>
    <w:rsid w:val="00DD2426"/>
    <w:rsid w:val="00DD26EC"/>
    <w:rsid w:val="00DD278D"/>
    <w:rsid w:val="00DD4139"/>
    <w:rsid w:val="00DD505F"/>
    <w:rsid w:val="00DD531A"/>
    <w:rsid w:val="00DD5988"/>
    <w:rsid w:val="00DD5BB1"/>
    <w:rsid w:val="00DD5CB8"/>
    <w:rsid w:val="00DD6043"/>
    <w:rsid w:val="00DD6F07"/>
    <w:rsid w:val="00DD798B"/>
    <w:rsid w:val="00DD7EFD"/>
    <w:rsid w:val="00DE138A"/>
    <w:rsid w:val="00DE16D2"/>
    <w:rsid w:val="00DE1EE2"/>
    <w:rsid w:val="00DE20F0"/>
    <w:rsid w:val="00DE24E6"/>
    <w:rsid w:val="00DE30DD"/>
    <w:rsid w:val="00DE3610"/>
    <w:rsid w:val="00DE37F4"/>
    <w:rsid w:val="00DE38B2"/>
    <w:rsid w:val="00DE38FA"/>
    <w:rsid w:val="00DE53AD"/>
    <w:rsid w:val="00DE541A"/>
    <w:rsid w:val="00DE54B9"/>
    <w:rsid w:val="00DE569D"/>
    <w:rsid w:val="00DE5BB2"/>
    <w:rsid w:val="00DE5ED2"/>
    <w:rsid w:val="00DE672D"/>
    <w:rsid w:val="00DE6BDA"/>
    <w:rsid w:val="00DE6D34"/>
    <w:rsid w:val="00DF0C70"/>
    <w:rsid w:val="00DF117C"/>
    <w:rsid w:val="00DF11E0"/>
    <w:rsid w:val="00DF18DA"/>
    <w:rsid w:val="00DF24F7"/>
    <w:rsid w:val="00DF34E9"/>
    <w:rsid w:val="00DF5A2D"/>
    <w:rsid w:val="00DF5BA2"/>
    <w:rsid w:val="00DF638E"/>
    <w:rsid w:val="00DF6F0C"/>
    <w:rsid w:val="00DF7A7C"/>
    <w:rsid w:val="00DF7C29"/>
    <w:rsid w:val="00DF7FF8"/>
    <w:rsid w:val="00E00048"/>
    <w:rsid w:val="00E0026A"/>
    <w:rsid w:val="00E00F92"/>
    <w:rsid w:val="00E01C12"/>
    <w:rsid w:val="00E01E21"/>
    <w:rsid w:val="00E01E92"/>
    <w:rsid w:val="00E0249C"/>
    <w:rsid w:val="00E030F7"/>
    <w:rsid w:val="00E0317C"/>
    <w:rsid w:val="00E03248"/>
    <w:rsid w:val="00E0353D"/>
    <w:rsid w:val="00E03A3D"/>
    <w:rsid w:val="00E040C0"/>
    <w:rsid w:val="00E040CA"/>
    <w:rsid w:val="00E04C9B"/>
    <w:rsid w:val="00E0512E"/>
    <w:rsid w:val="00E05ACB"/>
    <w:rsid w:val="00E061D7"/>
    <w:rsid w:val="00E065C9"/>
    <w:rsid w:val="00E074E4"/>
    <w:rsid w:val="00E077EB"/>
    <w:rsid w:val="00E07FDC"/>
    <w:rsid w:val="00E109F7"/>
    <w:rsid w:val="00E10B91"/>
    <w:rsid w:val="00E11263"/>
    <w:rsid w:val="00E112DA"/>
    <w:rsid w:val="00E12565"/>
    <w:rsid w:val="00E133A9"/>
    <w:rsid w:val="00E13758"/>
    <w:rsid w:val="00E14C7A"/>
    <w:rsid w:val="00E14C7E"/>
    <w:rsid w:val="00E15123"/>
    <w:rsid w:val="00E1522D"/>
    <w:rsid w:val="00E155C6"/>
    <w:rsid w:val="00E15D98"/>
    <w:rsid w:val="00E15DB6"/>
    <w:rsid w:val="00E1635E"/>
    <w:rsid w:val="00E1671F"/>
    <w:rsid w:val="00E1676C"/>
    <w:rsid w:val="00E169E4"/>
    <w:rsid w:val="00E16CB4"/>
    <w:rsid w:val="00E16EEC"/>
    <w:rsid w:val="00E16F34"/>
    <w:rsid w:val="00E16F70"/>
    <w:rsid w:val="00E1767D"/>
    <w:rsid w:val="00E17923"/>
    <w:rsid w:val="00E17D8D"/>
    <w:rsid w:val="00E206DD"/>
    <w:rsid w:val="00E20853"/>
    <w:rsid w:val="00E20FD6"/>
    <w:rsid w:val="00E21677"/>
    <w:rsid w:val="00E2193F"/>
    <w:rsid w:val="00E21A07"/>
    <w:rsid w:val="00E21D34"/>
    <w:rsid w:val="00E21D66"/>
    <w:rsid w:val="00E2287B"/>
    <w:rsid w:val="00E22C8C"/>
    <w:rsid w:val="00E22F57"/>
    <w:rsid w:val="00E24904"/>
    <w:rsid w:val="00E249FD"/>
    <w:rsid w:val="00E24C3C"/>
    <w:rsid w:val="00E25DB1"/>
    <w:rsid w:val="00E25E4A"/>
    <w:rsid w:val="00E2637E"/>
    <w:rsid w:val="00E2794B"/>
    <w:rsid w:val="00E27A54"/>
    <w:rsid w:val="00E3023C"/>
    <w:rsid w:val="00E306A8"/>
    <w:rsid w:val="00E30D41"/>
    <w:rsid w:val="00E3106C"/>
    <w:rsid w:val="00E31374"/>
    <w:rsid w:val="00E31630"/>
    <w:rsid w:val="00E319EB"/>
    <w:rsid w:val="00E31A67"/>
    <w:rsid w:val="00E31DDD"/>
    <w:rsid w:val="00E31E07"/>
    <w:rsid w:val="00E31FB0"/>
    <w:rsid w:val="00E32C87"/>
    <w:rsid w:val="00E33D0F"/>
    <w:rsid w:val="00E33D26"/>
    <w:rsid w:val="00E34BE3"/>
    <w:rsid w:val="00E353CD"/>
    <w:rsid w:val="00E35AC2"/>
    <w:rsid w:val="00E36393"/>
    <w:rsid w:val="00E3691C"/>
    <w:rsid w:val="00E36B3B"/>
    <w:rsid w:val="00E36C28"/>
    <w:rsid w:val="00E40010"/>
    <w:rsid w:val="00E413A0"/>
    <w:rsid w:val="00E416C9"/>
    <w:rsid w:val="00E419EF"/>
    <w:rsid w:val="00E420A3"/>
    <w:rsid w:val="00E42F10"/>
    <w:rsid w:val="00E43817"/>
    <w:rsid w:val="00E442A9"/>
    <w:rsid w:val="00E4432A"/>
    <w:rsid w:val="00E4461C"/>
    <w:rsid w:val="00E44A46"/>
    <w:rsid w:val="00E4579E"/>
    <w:rsid w:val="00E45FA3"/>
    <w:rsid w:val="00E464B8"/>
    <w:rsid w:val="00E4676E"/>
    <w:rsid w:val="00E504A1"/>
    <w:rsid w:val="00E50A61"/>
    <w:rsid w:val="00E513F8"/>
    <w:rsid w:val="00E51516"/>
    <w:rsid w:val="00E51931"/>
    <w:rsid w:val="00E519CE"/>
    <w:rsid w:val="00E52705"/>
    <w:rsid w:val="00E527D3"/>
    <w:rsid w:val="00E53257"/>
    <w:rsid w:val="00E54741"/>
    <w:rsid w:val="00E548FC"/>
    <w:rsid w:val="00E55150"/>
    <w:rsid w:val="00E55D2F"/>
    <w:rsid w:val="00E56451"/>
    <w:rsid w:val="00E57156"/>
    <w:rsid w:val="00E574E9"/>
    <w:rsid w:val="00E60DF8"/>
    <w:rsid w:val="00E6123C"/>
    <w:rsid w:val="00E62D70"/>
    <w:rsid w:val="00E63727"/>
    <w:rsid w:val="00E63DF4"/>
    <w:rsid w:val="00E64ABE"/>
    <w:rsid w:val="00E64CAA"/>
    <w:rsid w:val="00E658C5"/>
    <w:rsid w:val="00E66584"/>
    <w:rsid w:val="00E67C55"/>
    <w:rsid w:val="00E67D5D"/>
    <w:rsid w:val="00E70019"/>
    <w:rsid w:val="00E702B4"/>
    <w:rsid w:val="00E70F59"/>
    <w:rsid w:val="00E71341"/>
    <w:rsid w:val="00E71C02"/>
    <w:rsid w:val="00E71CE9"/>
    <w:rsid w:val="00E71F4E"/>
    <w:rsid w:val="00E72AE2"/>
    <w:rsid w:val="00E73294"/>
    <w:rsid w:val="00E73412"/>
    <w:rsid w:val="00E734E0"/>
    <w:rsid w:val="00E754C0"/>
    <w:rsid w:val="00E75BB6"/>
    <w:rsid w:val="00E75DE6"/>
    <w:rsid w:val="00E75E4E"/>
    <w:rsid w:val="00E76274"/>
    <w:rsid w:val="00E77772"/>
    <w:rsid w:val="00E77F31"/>
    <w:rsid w:val="00E80555"/>
    <w:rsid w:val="00E80B9C"/>
    <w:rsid w:val="00E815D6"/>
    <w:rsid w:val="00E817F2"/>
    <w:rsid w:val="00E81AF2"/>
    <w:rsid w:val="00E81F32"/>
    <w:rsid w:val="00E8304D"/>
    <w:rsid w:val="00E83588"/>
    <w:rsid w:val="00E844AD"/>
    <w:rsid w:val="00E844CF"/>
    <w:rsid w:val="00E84968"/>
    <w:rsid w:val="00E8526F"/>
    <w:rsid w:val="00E853B1"/>
    <w:rsid w:val="00E853DD"/>
    <w:rsid w:val="00E85D50"/>
    <w:rsid w:val="00E85F8B"/>
    <w:rsid w:val="00E86700"/>
    <w:rsid w:val="00E86C92"/>
    <w:rsid w:val="00E87645"/>
    <w:rsid w:val="00E903D3"/>
    <w:rsid w:val="00E90736"/>
    <w:rsid w:val="00E908DF"/>
    <w:rsid w:val="00E90EDD"/>
    <w:rsid w:val="00E911F4"/>
    <w:rsid w:val="00E916E8"/>
    <w:rsid w:val="00E9173B"/>
    <w:rsid w:val="00E91B46"/>
    <w:rsid w:val="00E9222B"/>
    <w:rsid w:val="00E929A0"/>
    <w:rsid w:val="00E939CC"/>
    <w:rsid w:val="00E93DA0"/>
    <w:rsid w:val="00E9435A"/>
    <w:rsid w:val="00E95A6C"/>
    <w:rsid w:val="00E95F4D"/>
    <w:rsid w:val="00E96B5B"/>
    <w:rsid w:val="00E96C0E"/>
    <w:rsid w:val="00E96E49"/>
    <w:rsid w:val="00E9765F"/>
    <w:rsid w:val="00E976DA"/>
    <w:rsid w:val="00E979BE"/>
    <w:rsid w:val="00EA0C35"/>
    <w:rsid w:val="00EA1C2E"/>
    <w:rsid w:val="00EA1FC4"/>
    <w:rsid w:val="00EA1FE1"/>
    <w:rsid w:val="00EA27C6"/>
    <w:rsid w:val="00EA2B02"/>
    <w:rsid w:val="00EA31D6"/>
    <w:rsid w:val="00EA3647"/>
    <w:rsid w:val="00EA3998"/>
    <w:rsid w:val="00EA3B90"/>
    <w:rsid w:val="00EA3FC6"/>
    <w:rsid w:val="00EA452D"/>
    <w:rsid w:val="00EA4737"/>
    <w:rsid w:val="00EA4AAA"/>
    <w:rsid w:val="00EA4D91"/>
    <w:rsid w:val="00EA4FB8"/>
    <w:rsid w:val="00EA53FE"/>
    <w:rsid w:val="00EA54B7"/>
    <w:rsid w:val="00EA566E"/>
    <w:rsid w:val="00EA6627"/>
    <w:rsid w:val="00EA709E"/>
    <w:rsid w:val="00EA7F5E"/>
    <w:rsid w:val="00EA7FEA"/>
    <w:rsid w:val="00EB0AFD"/>
    <w:rsid w:val="00EB1946"/>
    <w:rsid w:val="00EB1D9B"/>
    <w:rsid w:val="00EB1DC1"/>
    <w:rsid w:val="00EB1E16"/>
    <w:rsid w:val="00EB2CF6"/>
    <w:rsid w:val="00EB2E12"/>
    <w:rsid w:val="00EB3009"/>
    <w:rsid w:val="00EB3172"/>
    <w:rsid w:val="00EB413A"/>
    <w:rsid w:val="00EB4A3C"/>
    <w:rsid w:val="00EB4D97"/>
    <w:rsid w:val="00EB4FA0"/>
    <w:rsid w:val="00EB536F"/>
    <w:rsid w:val="00EB601F"/>
    <w:rsid w:val="00EB6487"/>
    <w:rsid w:val="00EB6618"/>
    <w:rsid w:val="00EB6C66"/>
    <w:rsid w:val="00EB75D0"/>
    <w:rsid w:val="00EB7FF1"/>
    <w:rsid w:val="00EC0143"/>
    <w:rsid w:val="00EC08A6"/>
    <w:rsid w:val="00EC0E53"/>
    <w:rsid w:val="00EC1A6E"/>
    <w:rsid w:val="00EC2FC0"/>
    <w:rsid w:val="00EC374A"/>
    <w:rsid w:val="00EC3989"/>
    <w:rsid w:val="00EC3FCD"/>
    <w:rsid w:val="00EC40BF"/>
    <w:rsid w:val="00EC4A21"/>
    <w:rsid w:val="00EC4F61"/>
    <w:rsid w:val="00EC50EF"/>
    <w:rsid w:val="00EC5478"/>
    <w:rsid w:val="00EC54A2"/>
    <w:rsid w:val="00EC56C4"/>
    <w:rsid w:val="00EC610E"/>
    <w:rsid w:val="00EC6D1D"/>
    <w:rsid w:val="00EC6FA4"/>
    <w:rsid w:val="00ED0506"/>
    <w:rsid w:val="00ED0673"/>
    <w:rsid w:val="00ED1749"/>
    <w:rsid w:val="00ED1E92"/>
    <w:rsid w:val="00ED25FA"/>
    <w:rsid w:val="00ED4709"/>
    <w:rsid w:val="00ED4BA3"/>
    <w:rsid w:val="00ED66FA"/>
    <w:rsid w:val="00ED6C8C"/>
    <w:rsid w:val="00ED70D4"/>
    <w:rsid w:val="00EE0F57"/>
    <w:rsid w:val="00EE1425"/>
    <w:rsid w:val="00EE2932"/>
    <w:rsid w:val="00EE2ACF"/>
    <w:rsid w:val="00EE30BD"/>
    <w:rsid w:val="00EE382E"/>
    <w:rsid w:val="00EE3CA9"/>
    <w:rsid w:val="00EE4305"/>
    <w:rsid w:val="00EE4418"/>
    <w:rsid w:val="00EE4453"/>
    <w:rsid w:val="00EE5312"/>
    <w:rsid w:val="00EE5325"/>
    <w:rsid w:val="00EE5D68"/>
    <w:rsid w:val="00EE6D78"/>
    <w:rsid w:val="00EF0258"/>
    <w:rsid w:val="00EF0501"/>
    <w:rsid w:val="00EF1334"/>
    <w:rsid w:val="00EF14FD"/>
    <w:rsid w:val="00EF1778"/>
    <w:rsid w:val="00EF1B5C"/>
    <w:rsid w:val="00EF2287"/>
    <w:rsid w:val="00EF3071"/>
    <w:rsid w:val="00EF390B"/>
    <w:rsid w:val="00EF49E3"/>
    <w:rsid w:val="00EF4B69"/>
    <w:rsid w:val="00EF4C1B"/>
    <w:rsid w:val="00EF4F5B"/>
    <w:rsid w:val="00EF52FE"/>
    <w:rsid w:val="00EF5580"/>
    <w:rsid w:val="00EF5932"/>
    <w:rsid w:val="00EF619F"/>
    <w:rsid w:val="00EF6541"/>
    <w:rsid w:val="00EF6D94"/>
    <w:rsid w:val="00EF6DEB"/>
    <w:rsid w:val="00EF790A"/>
    <w:rsid w:val="00EF7CEB"/>
    <w:rsid w:val="00EF7E8D"/>
    <w:rsid w:val="00F000BD"/>
    <w:rsid w:val="00F00A6F"/>
    <w:rsid w:val="00F00D42"/>
    <w:rsid w:val="00F014D9"/>
    <w:rsid w:val="00F020BA"/>
    <w:rsid w:val="00F02664"/>
    <w:rsid w:val="00F02B02"/>
    <w:rsid w:val="00F035FA"/>
    <w:rsid w:val="00F03737"/>
    <w:rsid w:val="00F0382B"/>
    <w:rsid w:val="00F04171"/>
    <w:rsid w:val="00F048E7"/>
    <w:rsid w:val="00F04E5A"/>
    <w:rsid w:val="00F04FD1"/>
    <w:rsid w:val="00F05713"/>
    <w:rsid w:val="00F06934"/>
    <w:rsid w:val="00F075DC"/>
    <w:rsid w:val="00F10318"/>
    <w:rsid w:val="00F1071B"/>
    <w:rsid w:val="00F108CC"/>
    <w:rsid w:val="00F10C24"/>
    <w:rsid w:val="00F113C7"/>
    <w:rsid w:val="00F11FAB"/>
    <w:rsid w:val="00F12250"/>
    <w:rsid w:val="00F12AB5"/>
    <w:rsid w:val="00F12C69"/>
    <w:rsid w:val="00F12DBD"/>
    <w:rsid w:val="00F13E95"/>
    <w:rsid w:val="00F143D1"/>
    <w:rsid w:val="00F143D5"/>
    <w:rsid w:val="00F15595"/>
    <w:rsid w:val="00F16091"/>
    <w:rsid w:val="00F16646"/>
    <w:rsid w:val="00F16BBF"/>
    <w:rsid w:val="00F16C10"/>
    <w:rsid w:val="00F16C12"/>
    <w:rsid w:val="00F1713D"/>
    <w:rsid w:val="00F17F43"/>
    <w:rsid w:val="00F20E8F"/>
    <w:rsid w:val="00F2111D"/>
    <w:rsid w:val="00F228A9"/>
    <w:rsid w:val="00F2375B"/>
    <w:rsid w:val="00F23B73"/>
    <w:rsid w:val="00F2548B"/>
    <w:rsid w:val="00F25977"/>
    <w:rsid w:val="00F25ABC"/>
    <w:rsid w:val="00F25F1F"/>
    <w:rsid w:val="00F26239"/>
    <w:rsid w:val="00F262BC"/>
    <w:rsid w:val="00F26473"/>
    <w:rsid w:val="00F26EAF"/>
    <w:rsid w:val="00F271A6"/>
    <w:rsid w:val="00F2722D"/>
    <w:rsid w:val="00F27582"/>
    <w:rsid w:val="00F277A3"/>
    <w:rsid w:val="00F30507"/>
    <w:rsid w:val="00F305D4"/>
    <w:rsid w:val="00F31361"/>
    <w:rsid w:val="00F317B0"/>
    <w:rsid w:val="00F323C4"/>
    <w:rsid w:val="00F326CB"/>
    <w:rsid w:val="00F32A43"/>
    <w:rsid w:val="00F32A92"/>
    <w:rsid w:val="00F32EDB"/>
    <w:rsid w:val="00F330CF"/>
    <w:rsid w:val="00F334A1"/>
    <w:rsid w:val="00F34DC4"/>
    <w:rsid w:val="00F3555D"/>
    <w:rsid w:val="00F35DEF"/>
    <w:rsid w:val="00F3656F"/>
    <w:rsid w:val="00F3659A"/>
    <w:rsid w:val="00F3693B"/>
    <w:rsid w:val="00F36D99"/>
    <w:rsid w:val="00F37EA2"/>
    <w:rsid w:val="00F37F29"/>
    <w:rsid w:val="00F402A4"/>
    <w:rsid w:val="00F402AC"/>
    <w:rsid w:val="00F40314"/>
    <w:rsid w:val="00F40402"/>
    <w:rsid w:val="00F404EA"/>
    <w:rsid w:val="00F40946"/>
    <w:rsid w:val="00F40B5C"/>
    <w:rsid w:val="00F40CEB"/>
    <w:rsid w:val="00F416BF"/>
    <w:rsid w:val="00F423DD"/>
    <w:rsid w:val="00F4254A"/>
    <w:rsid w:val="00F42FD0"/>
    <w:rsid w:val="00F44674"/>
    <w:rsid w:val="00F44860"/>
    <w:rsid w:val="00F44AE9"/>
    <w:rsid w:val="00F45273"/>
    <w:rsid w:val="00F4581B"/>
    <w:rsid w:val="00F45A8F"/>
    <w:rsid w:val="00F463C8"/>
    <w:rsid w:val="00F46F03"/>
    <w:rsid w:val="00F4711A"/>
    <w:rsid w:val="00F4745B"/>
    <w:rsid w:val="00F47D87"/>
    <w:rsid w:val="00F50062"/>
    <w:rsid w:val="00F50335"/>
    <w:rsid w:val="00F5078F"/>
    <w:rsid w:val="00F52AB5"/>
    <w:rsid w:val="00F54730"/>
    <w:rsid w:val="00F54E9C"/>
    <w:rsid w:val="00F54F52"/>
    <w:rsid w:val="00F55D5A"/>
    <w:rsid w:val="00F55EE4"/>
    <w:rsid w:val="00F5608F"/>
    <w:rsid w:val="00F570AA"/>
    <w:rsid w:val="00F604ED"/>
    <w:rsid w:val="00F605A8"/>
    <w:rsid w:val="00F606A9"/>
    <w:rsid w:val="00F609DB"/>
    <w:rsid w:val="00F60A43"/>
    <w:rsid w:val="00F60B8F"/>
    <w:rsid w:val="00F6123B"/>
    <w:rsid w:val="00F612B2"/>
    <w:rsid w:val="00F614B1"/>
    <w:rsid w:val="00F61661"/>
    <w:rsid w:val="00F618D4"/>
    <w:rsid w:val="00F62848"/>
    <w:rsid w:val="00F6291C"/>
    <w:rsid w:val="00F62E1E"/>
    <w:rsid w:val="00F63000"/>
    <w:rsid w:val="00F6330D"/>
    <w:rsid w:val="00F63B20"/>
    <w:rsid w:val="00F6439D"/>
    <w:rsid w:val="00F6519D"/>
    <w:rsid w:val="00F65214"/>
    <w:rsid w:val="00F65736"/>
    <w:rsid w:val="00F65D2F"/>
    <w:rsid w:val="00F66682"/>
    <w:rsid w:val="00F676F6"/>
    <w:rsid w:val="00F67C6C"/>
    <w:rsid w:val="00F700D6"/>
    <w:rsid w:val="00F70135"/>
    <w:rsid w:val="00F70BA3"/>
    <w:rsid w:val="00F70C23"/>
    <w:rsid w:val="00F70D4A"/>
    <w:rsid w:val="00F711A2"/>
    <w:rsid w:val="00F71814"/>
    <w:rsid w:val="00F718CF"/>
    <w:rsid w:val="00F71A75"/>
    <w:rsid w:val="00F71F86"/>
    <w:rsid w:val="00F72CA8"/>
    <w:rsid w:val="00F72E06"/>
    <w:rsid w:val="00F7308E"/>
    <w:rsid w:val="00F732FA"/>
    <w:rsid w:val="00F733E9"/>
    <w:rsid w:val="00F73451"/>
    <w:rsid w:val="00F7444D"/>
    <w:rsid w:val="00F74824"/>
    <w:rsid w:val="00F74F08"/>
    <w:rsid w:val="00F755C3"/>
    <w:rsid w:val="00F75BF2"/>
    <w:rsid w:val="00F7631C"/>
    <w:rsid w:val="00F767CA"/>
    <w:rsid w:val="00F77102"/>
    <w:rsid w:val="00F77E87"/>
    <w:rsid w:val="00F77E99"/>
    <w:rsid w:val="00F80017"/>
    <w:rsid w:val="00F80A18"/>
    <w:rsid w:val="00F80C48"/>
    <w:rsid w:val="00F814A4"/>
    <w:rsid w:val="00F81B1C"/>
    <w:rsid w:val="00F824B3"/>
    <w:rsid w:val="00F82518"/>
    <w:rsid w:val="00F83F69"/>
    <w:rsid w:val="00F8455D"/>
    <w:rsid w:val="00F84B16"/>
    <w:rsid w:val="00F84BB6"/>
    <w:rsid w:val="00F854F2"/>
    <w:rsid w:val="00F85724"/>
    <w:rsid w:val="00F8639C"/>
    <w:rsid w:val="00F86B39"/>
    <w:rsid w:val="00F86FFA"/>
    <w:rsid w:val="00F878F9"/>
    <w:rsid w:val="00F87C7D"/>
    <w:rsid w:val="00F903DB"/>
    <w:rsid w:val="00F9084E"/>
    <w:rsid w:val="00F911F4"/>
    <w:rsid w:val="00F91447"/>
    <w:rsid w:val="00F917DE"/>
    <w:rsid w:val="00F9182A"/>
    <w:rsid w:val="00F92014"/>
    <w:rsid w:val="00F9207C"/>
    <w:rsid w:val="00F920D1"/>
    <w:rsid w:val="00F925F5"/>
    <w:rsid w:val="00F92DB6"/>
    <w:rsid w:val="00F930FF"/>
    <w:rsid w:val="00F938B2"/>
    <w:rsid w:val="00F93DCE"/>
    <w:rsid w:val="00F93F2C"/>
    <w:rsid w:val="00F94577"/>
    <w:rsid w:val="00F9470E"/>
    <w:rsid w:val="00F94858"/>
    <w:rsid w:val="00F95357"/>
    <w:rsid w:val="00F95D53"/>
    <w:rsid w:val="00F95E18"/>
    <w:rsid w:val="00F963D5"/>
    <w:rsid w:val="00F9723D"/>
    <w:rsid w:val="00F976BD"/>
    <w:rsid w:val="00F97C61"/>
    <w:rsid w:val="00F97F69"/>
    <w:rsid w:val="00FA08EF"/>
    <w:rsid w:val="00FA0949"/>
    <w:rsid w:val="00FA0AEB"/>
    <w:rsid w:val="00FA1607"/>
    <w:rsid w:val="00FA18C9"/>
    <w:rsid w:val="00FA1E2D"/>
    <w:rsid w:val="00FA2C33"/>
    <w:rsid w:val="00FA3460"/>
    <w:rsid w:val="00FA3C23"/>
    <w:rsid w:val="00FA444E"/>
    <w:rsid w:val="00FA47DF"/>
    <w:rsid w:val="00FA4C89"/>
    <w:rsid w:val="00FA6378"/>
    <w:rsid w:val="00FA67FF"/>
    <w:rsid w:val="00FA6DE8"/>
    <w:rsid w:val="00FA70E8"/>
    <w:rsid w:val="00FB08BD"/>
    <w:rsid w:val="00FB104D"/>
    <w:rsid w:val="00FB1B74"/>
    <w:rsid w:val="00FB29BA"/>
    <w:rsid w:val="00FB2DDD"/>
    <w:rsid w:val="00FB3637"/>
    <w:rsid w:val="00FB541B"/>
    <w:rsid w:val="00FB5F21"/>
    <w:rsid w:val="00FB7C02"/>
    <w:rsid w:val="00FB7CE6"/>
    <w:rsid w:val="00FC01F0"/>
    <w:rsid w:val="00FC0725"/>
    <w:rsid w:val="00FC0B43"/>
    <w:rsid w:val="00FC0D66"/>
    <w:rsid w:val="00FC1139"/>
    <w:rsid w:val="00FC13BD"/>
    <w:rsid w:val="00FC22D3"/>
    <w:rsid w:val="00FC3234"/>
    <w:rsid w:val="00FC424E"/>
    <w:rsid w:val="00FC4803"/>
    <w:rsid w:val="00FC5040"/>
    <w:rsid w:val="00FC53C9"/>
    <w:rsid w:val="00FC57D6"/>
    <w:rsid w:val="00FC618B"/>
    <w:rsid w:val="00FC66B7"/>
    <w:rsid w:val="00FC68B7"/>
    <w:rsid w:val="00FC6931"/>
    <w:rsid w:val="00FC748F"/>
    <w:rsid w:val="00FC7D08"/>
    <w:rsid w:val="00FD0084"/>
    <w:rsid w:val="00FD06F3"/>
    <w:rsid w:val="00FD0723"/>
    <w:rsid w:val="00FD1AC0"/>
    <w:rsid w:val="00FD1D78"/>
    <w:rsid w:val="00FD3511"/>
    <w:rsid w:val="00FD41ED"/>
    <w:rsid w:val="00FD43B5"/>
    <w:rsid w:val="00FD57A1"/>
    <w:rsid w:val="00FD588C"/>
    <w:rsid w:val="00FD5941"/>
    <w:rsid w:val="00FD6F65"/>
    <w:rsid w:val="00FD74E6"/>
    <w:rsid w:val="00FD75AE"/>
    <w:rsid w:val="00FD7904"/>
    <w:rsid w:val="00FE13ED"/>
    <w:rsid w:val="00FE1C00"/>
    <w:rsid w:val="00FE3450"/>
    <w:rsid w:val="00FE39A2"/>
    <w:rsid w:val="00FE3AEB"/>
    <w:rsid w:val="00FE44D9"/>
    <w:rsid w:val="00FE4DC2"/>
    <w:rsid w:val="00FE5168"/>
    <w:rsid w:val="00FE5A83"/>
    <w:rsid w:val="00FE5CF0"/>
    <w:rsid w:val="00FE5DC6"/>
    <w:rsid w:val="00FE6522"/>
    <w:rsid w:val="00FE6577"/>
    <w:rsid w:val="00FE6D2E"/>
    <w:rsid w:val="00FE79EF"/>
    <w:rsid w:val="00FF06E9"/>
    <w:rsid w:val="00FF0DC3"/>
    <w:rsid w:val="00FF1989"/>
    <w:rsid w:val="00FF1CD2"/>
    <w:rsid w:val="00FF3BDC"/>
    <w:rsid w:val="00FF4477"/>
    <w:rsid w:val="00FF4FB6"/>
    <w:rsid w:val="00FF518A"/>
    <w:rsid w:val="00FF5520"/>
    <w:rsid w:val="00FF5B76"/>
    <w:rsid w:val="00FF5D0B"/>
    <w:rsid w:val="00FF666E"/>
    <w:rsid w:val="00FF69A0"/>
    <w:rsid w:val="00FF6F70"/>
    <w:rsid w:val="00FF73FB"/>
    <w:rsid w:val="00FF7C92"/>
    <w:rsid w:val="025A7B97"/>
    <w:rsid w:val="3E7172A1"/>
    <w:rsid w:val="41315652"/>
    <w:rsid w:val="649A5261"/>
    <w:rsid w:val="7947703B"/>
    <w:rsid w:val="7AD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C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39" w:unhideWhenUsed="0" w:qFormat="1"/>
    <w:lsdException w:name="Placeholder Text" w:uiPriority="99" w:unhideWhenUsed="0" w:qFormat="1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A"/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annotation text"/>
    <w:basedOn w:val="a"/>
    <w:semiHidden/>
    <w:unhideWhenUsed/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pPr>
      <w:spacing w:after="223"/>
      <w:jc w:val="both"/>
    </w:pPr>
    <w:rPr>
      <w:sz w:val="24"/>
      <w:szCs w:val="24"/>
    </w:rPr>
  </w:style>
  <w:style w:type="table" w:styleId="ac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uiPriority w:val="99"/>
    <w:qFormat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qFormat/>
  </w:style>
  <w:style w:type="paragraph" w:customStyle="1" w:styleId="Style17">
    <w:name w:val="_Style 17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"/>
    <w:rPr>
      <w:spacing w:val="10"/>
      <w:sz w:val="25"/>
      <w:szCs w:val="25"/>
      <w:lang w:bidi="ar-SA"/>
    </w:rPr>
  </w:style>
  <w:style w:type="paragraph" w:customStyle="1" w:styleId="align-center">
    <w:name w:val="align-center"/>
    <w:basedOn w:val="a"/>
    <w:qFormat/>
    <w:pPr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qFormat/>
    <w:pPr>
      <w:spacing w:after="223"/>
      <w:jc w:val="right"/>
    </w:pPr>
    <w:rPr>
      <w:sz w:val="24"/>
      <w:szCs w:val="24"/>
    </w:rPr>
  </w:style>
  <w:style w:type="character" w:customStyle="1" w:styleId="btnbtntypereferences">
    <w:name w:val="btn btn_type_references"/>
    <w:basedOn w:val="a0"/>
    <w:qFormat/>
  </w:style>
  <w:style w:type="character" w:customStyle="1" w:styleId="auto-matches">
    <w:name w:val="auto-matches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copyright-info">
    <w:name w:val="copyright-info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f0">
    <w:name w:val="Placeholder Text"/>
    <w:basedOn w:val="a0"/>
    <w:uiPriority w:val="99"/>
    <w:semiHidden/>
    <w:qFormat/>
    <w:rPr>
      <w:color w:val="808080"/>
    </w:rPr>
  </w:style>
  <w:style w:type="character" w:customStyle="1" w:styleId="Bodytext2">
    <w:name w:val="Body text (2)_"/>
    <w:basedOn w:val="a0"/>
    <w:link w:val="Bodytext20"/>
    <w:uiPriority w:val="99"/>
    <w:qFormat/>
    <w:locked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qFormat/>
    <w:pPr>
      <w:widowControl w:val="0"/>
      <w:shd w:val="clear" w:color="auto" w:fill="FFFFFF"/>
      <w:spacing w:line="299" w:lineRule="exact"/>
      <w:jc w:val="both"/>
    </w:pPr>
    <w:rPr>
      <w:sz w:val="26"/>
      <w:szCs w:val="2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styleId="af2">
    <w:name w:val="annotation reference"/>
    <w:basedOn w:val="a0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39" w:unhideWhenUsed="0" w:qFormat="1"/>
    <w:lsdException w:name="Placeholder Text" w:uiPriority="99" w:unhideWhenUsed="0" w:qFormat="1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A"/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annotation text"/>
    <w:basedOn w:val="a"/>
    <w:semiHidden/>
    <w:unhideWhenUsed/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pPr>
      <w:spacing w:after="223"/>
      <w:jc w:val="both"/>
    </w:pPr>
    <w:rPr>
      <w:sz w:val="24"/>
      <w:szCs w:val="24"/>
    </w:rPr>
  </w:style>
  <w:style w:type="table" w:styleId="ac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uiPriority w:val="99"/>
    <w:qFormat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qFormat/>
  </w:style>
  <w:style w:type="paragraph" w:customStyle="1" w:styleId="Style17">
    <w:name w:val="_Style 17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"/>
    <w:rPr>
      <w:spacing w:val="10"/>
      <w:sz w:val="25"/>
      <w:szCs w:val="25"/>
      <w:lang w:bidi="ar-SA"/>
    </w:rPr>
  </w:style>
  <w:style w:type="paragraph" w:customStyle="1" w:styleId="align-center">
    <w:name w:val="align-center"/>
    <w:basedOn w:val="a"/>
    <w:qFormat/>
    <w:pPr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qFormat/>
    <w:pPr>
      <w:spacing w:after="223"/>
      <w:jc w:val="right"/>
    </w:pPr>
    <w:rPr>
      <w:sz w:val="24"/>
      <w:szCs w:val="24"/>
    </w:rPr>
  </w:style>
  <w:style w:type="character" w:customStyle="1" w:styleId="btnbtntypereferences">
    <w:name w:val="btn btn_type_references"/>
    <w:basedOn w:val="a0"/>
    <w:qFormat/>
  </w:style>
  <w:style w:type="character" w:customStyle="1" w:styleId="auto-matches">
    <w:name w:val="auto-matches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copyright-info">
    <w:name w:val="copyright-info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f0">
    <w:name w:val="Placeholder Text"/>
    <w:basedOn w:val="a0"/>
    <w:uiPriority w:val="99"/>
    <w:semiHidden/>
    <w:qFormat/>
    <w:rPr>
      <w:color w:val="808080"/>
    </w:rPr>
  </w:style>
  <w:style w:type="character" w:customStyle="1" w:styleId="Bodytext2">
    <w:name w:val="Body text (2)_"/>
    <w:basedOn w:val="a0"/>
    <w:link w:val="Bodytext20"/>
    <w:uiPriority w:val="99"/>
    <w:qFormat/>
    <w:locked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qFormat/>
    <w:pPr>
      <w:widowControl w:val="0"/>
      <w:shd w:val="clear" w:color="auto" w:fill="FFFFFF"/>
      <w:spacing w:line="299" w:lineRule="exact"/>
      <w:jc w:val="both"/>
    </w:pPr>
    <w:rPr>
      <w:sz w:val="26"/>
      <w:szCs w:val="2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styleId="af2">
    <w:name w:val="annotation reference"/>
    <w:basedOn w:val="a0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817D10049C34EA4B44A3F35261A92D650615E9F8213E999FAF002E22C5E8E3785F82A4A55BAB8D8F305D52B10A395CEB19B4829CA7A8FA05BED0X2G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817D10049C34EA4B44A3F35261A92D650615E9F8213E999FAF002E22C5E8E3785F82A4A55BAB8D8F305D52B10A395CEB19B4829CA7A8FA05BED0X2G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817D10049C34EA4B44BDFE440DF727670F49E4F82F35C8CBF05B7375CCE2B42D1083EAE152B48D8B2E5E54B8X5GD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6817D10049C34EA4B44BDFE440DF72760054EE4F92335C8CBF05B7375CCE2B43F10DBE5EA02FBC9DA3D5C50A45E6C06BC14B6X8G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17D10049C34EA4B44A3F35261A92D650615E9FF213F9E95AF002E22C5E8E3785F82A4A55BAB8D8D345450B10A395CEB19B4829CA7A8FA05BED0X2G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36583-D40B-4CC9-B039-0957CDDB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7105</Words>
  <Characters>55503</Characters>
  <Application>Microsoft Office Word</Application>
  <DocSecurity>0</DocSecurity>
  <Lines>462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dad</Company>
  <LinksUpToDate>false</LinksUpToDate>
  <CharactersWithSpaces>62484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32</cp:revision>
  <cp:lastPrinted>2023-11-28T13:07:00Z</cp:lastPrinted>
  <dcterms:created xsi:type="dcterms:W3CDTF">2023-11-28T06:02:00Z</dcterms:created>
  <dcterms:modified xsi:type="dcterms:W3CDTF">2023-12-12T07:12:00Z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FA536FF53A454781986E66702725AAB4</vt:lpwstr>
  </property>
</Properties>
</file>