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50B5A" w:rsidRPr="00D50B5A" w:rsidTr="00A057B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50B5A" w:rsidRPr="00D50B5A" w:rsidRDefault="00D50B5A" w:rsidP="00D50B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50B5A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D50B5A" w:rsidRPr="00D50B5A" w:rsidTr="00A057B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50B5A" w:rsidRPr="00D50B5A" w:rsidRDefault="00D50B5A" w:rsidP="00D50B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50B5A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D50B5A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D50B5A" w:rsidRPr="00D50B5A" w:rsidTr="00A057B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50B5A" w:rsidRPr="00D50B5A" w:rsidRDefault="00D50B5A" w:rsidP="00D50B5A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</w:t>
            </w:r>
            <w:r w:rsidRPr="00D50B5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</w:t>
            </w:r>
            <w:r w:rsidRPr="00D50B5A">
              <w:rPr>
                <w:rFonts w:ascii="PT Astra Serif" w:hAnsi="PT Astra Serif"/>
                <w:b/>
                <w:sz w:val="28"/>
                <w:szCs w:val="28"/>
              </w:rPr>
              <w:t xml:space="preserve">я 2023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50B5A" w:rsidRPr="00D50B5A" w:rsidRDefault="00D50B5A" w:rsidP="00D50B5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D50B5A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121</w:t>
            </w:r>
          </w:p>
        </w:tc>
      </w:tr>
    </w:tbl>
    <w:p w:rsidR="00C10AEC" w:rsidRPr="001E219E" w:rsidRDefault="00C10AEC" w:rsidP="00F736AA">
      <w:pPr>
        <w:pStyle w:val="ConsPlusTitle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89667F" w:rsidRPr="001E219E" w:rsidRDefault="0089667F" w:rsidP="00F736AA">
      <w:pPr>
        <w:pStyle w:val="ConsPlusTitle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1E219E" w:rsidRPr="001E219E" w:rsidRDefault="001E219E" w:rsidP="00F736AA">
      <w:pPr>
        <w:pStyle w:val="ConsPlusTitle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1E219E" w:rsidRPr="001E219E" w:rsidRDefault="001E219E" w:rsidP="00F736AA">
      <w:pPr>
        <w:pStyle w:val="ConsPlusTitle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1E219E" w:rsidRPr="001E219E" w:rsidRDefault="001E219E" w:rsidP="00F736AA">
      <w:pPr>
        <w:pStyle w:val="ConsPlusTitle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1E219E" w:rsidRDefault="00C10AEC" w:rsidP="008D775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E219E">
        <w:rPr>
          <w:rFonts w:ascii="PT Astra Serif" w:hAnsi="PT Astra Serif"/>
          <w:sz w:val="28"/>
          <w:szCs w:val="28"/>
        </w:rPr>
        <w:t>О внесении изменени</w:t>
      </w:r>
      <w:r w:rsidR="00FF2853" w:rsidRPr="001E219E">
        <w:rPr>
          <w:rFonts w:ascii="PT Astra Serif" w:hAnsi="PT Astra Serif"/>
          <w:sz w:val="28"/>
          <w:szCs w:val="28"/>
        </w:rPr>
        <w:t>я</w:t>
      </w:r>
      <w:r w:rsidRPr="001E219E">
        <w:rPr>
          <w:rFonts w:ascii="PT Astra Serif" w:hAnsi="PT Astra Serif"/>
          <w:sz w:val="28"/>
          <w:szCs w:val="28"/>
        </w:rPr>
        <w:t xml:space="preserve"> в </w:t>
      </w:r>
      <w:r w:rsidR="00F736AA" w:rsidRPr="001E219E">
        <w:rPr>
          <w:rFonts w:ascii="PT Astra Serif" w:hAnsi="PT Astra Serif"/>
          <w:sz w:val="28"/>
          <w:szCs w:val="28"/>
        </w:rPr>
        <w:t>п</w:t>
      </w:r>
      <w:r w:rsidRPr="001E219E">
        <w:rPr>
          <w:rFonts w:ascii="PT Astra Serif" w:hAnsi="PT Astra Serif"/>
          <w:sz w:val="28"/>
          <w:szCs w:val="28"/>
        </w:rPr>
        <w:t xml:space="preserve">остановление </w:t>
      </w:r>
    </w:p>
    <w:p w:rsidR="00C10AEC" w:rsidRPr="001E219E" w:rsidRDefault="00C10AEC" w:rsidP="008D775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E219E">
        <w:rPr>
          <w:rFonts w:ascii="PT Astra Serif" w:hAnsi="PT Astra Serif"/>
          <w:sz w:val="28"/>
          <w:szCs w:val="28"/>
        </w:rPr>
        <w:t>Губернатора</w:t>
      </w:r>
      <w:r w:rsidR="001E219E">
        <w:rPr>
          <w:rFonts w:ascii="PT Astra Serif" w:hAnsi="PT Astra Serif"/>
          <w:sz w:val="28"/>
          <w:szCs w:val="28"/>
        </w:rPr>
        <w:t xml:space="preserve"> </w:t>
      </w:r>
      <w:r w:rsidRPr="001E219E">
        <w:rPr>
          <w:rFonts w:ascii="PT Astra Serif" w:hAnsi="PT Astra Serif"/>
          <w:sz w:val="28"/>
          <w:szCs w:val="28"/>
        </w:rPr>
        <w:t>Ульяновск</w:t>
      </w:r>
      <w:r w:rsidR="008D7751" w:rsidRPr="001E219E">
        <w:rPr>
          <w:rFonts w:ascii="PT Astra Serif" w:hAnsi="PT Astra Serif"/>
          <w:sz w:val="28"/>
          <w:szCs w:val="28"/>
        </w:rPr>
        <w:t>ой области от 05.04.2017 № 44</w:t>
      </w:r>
    </w:p>
    <w:p w:rsidR="00C10AEC" w:rsidRPr="001E219E" w:rsidRDefault="00C10AE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D7751" w:rsidRPr="001E219E" w:rsidRDefault="008D7751" w:rsidP="001E219E">
      <w:pPr>
        <w:pStyle w:val="ConsPlusNormal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1E219E">
        <w:rPr>
          <w:rFonts w:ascii="PT Astra Serif" w:hAnsi="PT Astra Serif"/>
          <w:sz w:val="28"/>
          <w:szCs w:val="28"/>
        </w:rPr>
        <w:t>П</w:t>
      </w:r>
      <w:proofErr w:type="gramEnd"/>
      <w:r w:rsidRPr="001E219E">
        <w:rPr>
          <w:rFonts w:ascii="PT Astra Serif" w:hAnsi="PT Astra Serif"/>
          <w:sz w:val="28"/>
          <w:szCs w:val="28"/>
        </w:rPr>
        <w:t xml:space="preserve"> о с т а н о в л я ю:</w:t>
      </w:r>
    </w:p>
    <w:p w:rsidR="0072503F" w:rsidRPr="001E219E" w:rsidRDefault="00C10AEC" w:rsidP="001E219E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219E">
        <w:rPr>
          <w:rFonts w:ascii="PT Astra Serif" w:hAnsi="PT Astra Serif"/>
          <w:sz w:val="28"/>
          <w:szCs w:val="28"/>
        </w:rPr>
        <w:t>Внести</w:t>
      </w:r>
      <w:r w:rsidR="0063295F" w:rsidRPr="001E219E">
        <w:rPr>
          <w:rFonts w:ascii="PT Astra Serif" w:hAnsi="PT Astra Serif"/>
          <w:sz w:val="28"/>
          <w:szCs w:val="28"/>
        </w:rPr>
        <w:t xml:space="preserve"> в</w:t>
      </w:r>
      <w:r w:rsidRPr="001E219E">
        <w:rPr>
          <w:rFonts w:ascii="PT Astra Serif" w:hAnsi="PT Astra Serif"/>
          <w:sz w:val="28"/>
          <w:szCs w:val="28"/>
        </w:rPr>
        <w:t xml:space="preserve"> </w:t>
      </w:r>
      <w:r w:rsidR="001B66B2" w:rsidRPr="001E219E">
        <w:rPr>
          <w:rFonts w:ascii="PT Astra Serif" w:hAnsi="PT Astra Serif"/>
          <w:sz w:val="28"/>
          <w:szCs w:val="28"/>
        </w:rPr>
        <w:t xml:space="preserve">раздел 4 </w:t>
      </w:r>
      <w:hyperlink r:id="rId7">
        <w:proofErr w:type="gramStart"/>
        <w:r w:rsidR="00076C91" w:rsidRPr="001E219E">
          <w:rPr>
            <w:rFonts w:ascii="PT Astra Serif" w:hAnsi="PT Astra Serif"/>
            <w:sz w:val="28"/>
            <w:szCs w:val="28"/>
          </w:rPr>
          <w:t>Переч</w:t>
        </w:r>
      </w:hyperlink>
      <w:r w:rsidR="001B66B2" w:rsidRPr="001E219E">
        <w:rPr>
          <w:rFonts w:ascii="PT Astra Serif" w:hAnsi="PT Astra Serif"/>
          <w:sz w:val="28"/>
          <w:szCs w:val="28"/>
        </w:rPr>
        <w:t>ня</w:t>
      </w:r>
      <w:proofErr w:type="gramEnd"/>
      <w:r w:rsidRPr="001E219E">
        <w:rPr>
          <w:rFonts w:ascii="PT Astra Serif" w:hAnsi="PT Astra Serif"/>
          <w:sz w:val="28"/>
          <w:szCs w:val="28"/>
        </w:rPr>
        <w:t xml:space="preserve"> отдельны</w:t>
      </w:r>
      <w:bookmarkStart w:id="0" w:name="_GoBack"/>
      <w:bookmarkEnd w:id="0"/>
      <w:r w:rsidRPr="001E219E">
        <w:rPr>
          <w:rFonts w:ascii="PT Astra Serif" w:hAnsi="PT Astra Serif"/>
          <w:sz w:val="28"/>
          <w:szCs w:val="28"/>
        </w:rPr>
        <w:t xml:space="preserve">х должностей государственной гражданской службы в Правительстве Ульяновской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</w:t>
      </w:r>
      <w:r w:rsidR="00785D9D" w:rsidRPr="001E219E">
        <w:rPr>
          <w:rFonts w:ascii="PT Astra Serif" w:hAnsi="PT Astra Serif"/>
          <w:sz w:val="28"/>
          <w:szCs w:val="28"/>
        </w:rPr>
        <w:t>не проводиться, утверждённ</w:t>
      </w:r>
      <w:r w:rsidR="001B66B2" w:rsidRPr="001E219E">
        <w:rPr>
          <w:rFonts w:ascii="PT Astra Serif" w:hAnsi="PT Astra Serif"/>
          <w:sz w:val="28"/>
          <w:szCs w:val="28"/>
        </w:rPr>
        <w:t>ого</w:t>
      </w:r>
      <w:r w:rsidRPr="001E219E">
        <w:rPr>
          <w:rFonts w:ascii="PT Astra Serif" w:hAnsi="PT Astra Serif"/>
          <w:sz w:val="28"/>
          <w:szCs w:val="28"/>
        </w:rPr>
        <w:t xml:space="preserve"> постановлением Губернатора Ульяновской области 05.04.2017 № 44 «Об утверждении Перечня отдельных должностей государственной гражданской службы в Правительстве Ульяновской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проводиться»</w:t>
      </w:r>
      <w:r w:rsidR="006C05F0" w:rsidRPr="001E219E">
        <w:rPr>
          <w:rFonts w:ascii="PT Astra Serif" w:hAnsi="PT Astra Serif"/>
          <w:sz w:val="28"/>
          <w:szCs w:val="28"/>
        </w:rPr>
        <w:t>,</w:t>
      </w:r>
      <w:r w:rsidR="003705EF" w:rsidRPr="001E219E">
        <w:rPr>
          <w:rFonts w:ascii="PT Astra Serif" w:hAnsi="PT Astra Serif"/>
          <w:sz w:val="28"/>
          <w:szCs w:val="28"/>
        </w:rPr>
        <w:t xml:space="preserve"> </w:t>
      </w:r>
      <w:r w:rsidR="0072503F" w:rsidRPr="001E219E">
        <w:rPr>
          <w:rFonts w:ascii="PT Astra Serif" w:hAnsi="PT Astra Serif"/>
          <w:sz w:val="28"/>
          <w:szCs w:val="28"/>
        </w:rPr>
        <w:t>изменение, дополнив его строкой 4.</w:t>
      </w:r>
      <w:r w:rsidR="006B0108" w:rsidRPr="001E219E">
        <w:rPr>
          <w:rFonts w:ascii="PT Astra Serif" w:hAnsi="PT Astra Serif"/>
          <w:sz w:val="28"/>
          <w:szCs w:val="28"/>
        </w:rPr>
        <w:t>1</w:t>
      </w:r>
      <w:r w:rsidR="006B0108" w:rsidRPr="001E219E">
        <w:rPr>
          <w:rFonts w:ascii="PT Astra Serif" w:hAnsi="PT Astra Serif"/>
          <w:sz w:val="28"/>
          <w:szCs w:val="28"/>
          <w:vertAlign w:val="superscript"/>
        </w:rPr>
        <w:t>2</w:t>
      </w:r>
      <w:r w:rsidR="0072503F" w:rsidRPr="001E219E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72503F" w:rsidRPr="001E219E">
        <w:rPr>
          <w:rFonts w:ascii="PT Astra Serif" w:hAnsi="PT Astra Serif" w:cs="PT Astra Serif"/>
          <w:sz w:val="28"/>
          <w:szCs w:val="28"/>
        </w:rPr>
        <w:t>следующего содержания:</w:t>
      </w:r>
    </w:p>
    <w:p w:rsidR="0072503F" w:rsidRPr="001E219E" w:rsidRDefault="0072503F" w:rsidP="001E219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4"/>
        <w:tblW w:w="10065" w:type="dxa"/>
        <w:tblInd w:w="-1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080"/>
        <w:gridCol w:w="567"/>
      </w:tblGrid>
      <w:tr w:rsidR="003705EF" w:rsidRPr="001E219E" w:rsidTr="001E219E">
        <w:trPr>
          <w:trHeight w:val="70"/>
        </w:trPr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:rsidR="003705EF" w:rsidRPr="001E219E" w:rsidRDefault="003705EF" w:rsidP="001E219E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sz w:val="28"/>
                <w:szCs w:val="28"/>
                <w:lang w:val="en-US"/>
              </w:rPr>
            </w:pPr>
            <w:r w:rsidRPr="001E219E">
              <w:rPr>
                <w:rFonts w:ascii="PT Astra Serif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05EF" w:rsidRPr="001E219E" w:rsidRDefault="003705EF" w:rsidP="001E219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1E219E">
              <w:rPr>
                <w:rFonts w:ascii="PT Astra Serif" w:hAnsi="PT Astra Serif" w:cs="PT Astra Serif"/>
                <w:sz w:val="28"/>
                <w:szCs w:val="28"/>
              </w:rPr>
              <w:t>4.</w:t>
            </w:r>
            <w:r w:rsidR="006B0108" w:rsidRPr="001E219E">
              <w:rPr>
                <w:rFonts w:ascii="PT Astra Serif" w:hAnsi="PT Astra Serif" w:cs="PT Astra Serif"/>
                <w:sz w:val="28"/>
                <w:szCs w:val="28"/>
              </w:rPr>
              <w:t>1</w:t>
            </w:r>
            <w:r w:rsidR="006B0108" w:rsidRPr="001E219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2</w:t>
            </w:r>
            <w:r w:rsidR="001E219E" w:rsidRPr="001E219E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:rsidR="003705EF" w:rsidRPr="001E219E" w:rsidRDefault="003705EF" w:rsidP="001E219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E219E">
              <w:rPr>
                <w:rFonts w:ascii="PT Astra Serif" w:hAnsi="PT Astra Serif" w:cs="PT Astra Serif"/>
                <w:sz w:val="28"/>
                <w:szCs w:val="28"/>
              </w:rPr>
              <w:t>Главный советник департамента специальной документальной связи и режима секретности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2503F" w:rsidRPr="001E219E" w:rsidRDefault="0072503F" w:rsidP="001E219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1E219E"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r w:rsidR="001B66B2" w:rsidRPr="001E219E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</w:tbl>
    <w:p w:rsidR="0072503F" w:rsidRPr="001E219E" w:rsidRDefault="0072503F" w:rsidP="00162D42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</w:p>
    <w:p w:rsidR="00C10AEC" w:rsidRPr="001E219E" w:rsidRDefault="00A5170C" w:rsidP="001E219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E219E">
        <w:rPr>
          <w:rFonts w:ascii="PT Astra Serif" w:hAnsi="PT Astra Serif"/>
          <w:sz w:val="28"/>
          <w:szCs w:val="28"/>
        </w:rPr>
        <w:t>2. </w:t>
      </w:r>
      <w:r w:rsidR="00C10AEC" w:rsidRPr="001E219E">
        <w:rPr>
          <w:rFonts w:ascii="PT Astra Serif" w:hAnsi="PT Astra Serif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:rsidR="00C10AEC" w:rsidRPr="001E219E" w:rsidRDefault="00C10AE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736AA" w:rsidRPr="001E219E" w:rsidRDefault="00F736AA" w:rsidP="00F736AA">
      <w:pPr>
        <w:pStyle w:val="ConsPlusNormal"/>
        <w:rPr>
          <w:rFonts w:ascii="PT Astra Serif" w:hAnsi="PT Astra Serif"/>
          <w:sz w:val="28"/>
          <w:szCs w:val="28"/>
        </w:rPr>
      </w:pPr>
    </w:p>
    <w:p w:rsidR="00F736AA" w:rsidRPr="001E219E" w:rsidRDefault="00F736AA" w:rsidP="00F736AA">
      <w:pPr>
        <w:pStyle w:val="ConsPlusNormal"/>
        <w:rPr>
          <w:rFonts w:ascii="PT Astra Serif" w:hAnsi="PT Astra Serif"/>
          <w:sz w:val="28"/>
          <w:szCs w:val="28"/>
        </w:rPr>
      </w:pPr>
    </w:p>
    <w:p w:rsidR="00C10AEC" w:rsidRPr="001E219E" w:rsidRDefault="00C10AEC" w:rsidP="00F736AA">
      <w:pPr>
        <w:pStyle w:val="ConsPlusNormal"/>
        <w:rPr>
          <w:rFonts w:ascii="PT Astra Serif" w:hAnsi="PT Astra Serif"/>
          <w:sz w:val="28"/>
          <w:szCs w:val="28"/>
        </w:rPr>
      </w:pPr>
      <w:r w:rsidRPr="001E219E">
        <w:rPr>
          <w:rFonts w:ascii="PT Astra Serif" w:hAnsi="PT Astra Serif"/>
          <w:sz w:val="28"/>
          <w:szCs w:val="28"/>
        </w:rPr>
        <w:t>Губернатор области</w:t>
      </w:r>
      <w:r w:rsidR="0089667F" w:rsidRPr="001E219E">
        <w:rPr>
          <w:rFonts w:ascii="PT Astra Serif" w:hAnsi="PT Astra Serif"/>
          <w:sz w:val="28"/>
          <w:szCs w:val="28"/>
        </w:rPr>
        <w:t xml:space="preserve">                                                </w:t>
      </w:r>
      <w:r w:rsidR="00C275A4" w:rsidRPr="001E219E">
        <w:rPr>
          <w:rFonts w:ascii="PT Astra Serif" w:hAnsi="PT Astra Serif"/>
          <w:sz w:val="28"/>
          <w:szCs w:val="28"/>
        </w:rPr>
        <w:t xml:space="preserve">            </w:t>
      </w:r>
      <w:r w:rsidR="001E219E">
        <w:rPr>
          <w:rFonts w:ascii="PT Astra Serif" w:hAnsi="PT Astra Serif"/>
          <w:sz w:val="28"/>
          <w:szCs w:val="28"/>
        </w:rPr>
        <w:t xml:space="preserve">   </w:t>
      </w:r>
      <w:r w:rsidR="00C275A4" w:rsidRPr="001E219E">
        <w:rPr>
          <w:rFonts w:ascii="PT Astra Serif" w:hAnsi="PT Astra Serif"/>
          <w:sz w:val="28"/>
          <w:szCs w:val="28"/>
        </w:rPr>
        <w:t xml:space="preserve">                 </w:t>
      </w:r>
      <w:proofErr w:type="spellStart"/>
      <w:r w:rsidR="0089667F" w:rsidRPr="001E219E">
        <w:rPr>
          <w:rFonts w:ascii="PT Astra Serif" w:hAnsi="PT Astra Serif"/>
          <w:sz w:val="28"/>
          <w:szCs w:val="28"/>
        </w:rPr>
        <w:t>А.Ю.Русских</w:t>
      </w:r>
      <w:proofErr w:type="spellEnd"/>
    </w:p>
    <w:sectPr w:rsidR="00C10AEC" w:rsidRPr="001E219E" w:rsidSect="001E219E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3C" w:rsidRDefault="0087013C" w:rsidP="001E219E">
      <w:r>
        <w:separator/>
      </w:r>
    </w:p>
  </w:endnote>
  <w:endnote w:type="continuationSeparator" w:id="0">
    <w:p w:rsidR="0087013C" w:rsidRDefault="0087013C" w:rsidP="001E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9E" w:rsidRPr="001E219E" w:rsidRDefault="001E219E">
    <w:pPr>
      <w:pStyle w:val="a9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0712ан1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3C" w:rsidRDefault="0087013C" w:rsidP="001E219E">
      <w:r>
        <w:separator/>
      </w:r>
    </w:p>
  </w:footnote>
  <w:footnote w:type="continuationSeparator" w:id="0">
    <w:p w:rsidR="0087013C" w:rsidRDefault="0087013C" w:rsidP="001E2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EC"/>
    <w:rsid w:val="00020529"/>
    <w:rsid w:val="00076C91"/>
    <w:rsid w:val="000A2CC2"/>
    <w:rsid w:val="00131634"/>
    <w:rsid w:val="0013387C"/>
    <w:rsid w:val="00162D42"/>
    <w:rsid w:val="001B66B2"/>
    <w:rsid w:val="001E219E"/>
    <w:rsid w:val="001F233F"/>
    <w:rsid w:val="0034131A"/>
    <w:rsid w:val="003705EF"/>
    <w:rsid w:val="003D0718"/>
    <w:rsid w:val="00485029"/>
    <w:rsid w:val="0052317E"/>
    <w:rsid w:val="0053322E"/>
    <w:rsid w:val="00545BC5"/>
    <w:rsid w:val="005C2EEC"/>
    <w:rsid w:val="005E3F99"/>
    <w:rsid w:val="0063295F"/>
    <w:rsid w:val="00650ECB"/>
    <w:rsid w:val="00656DD9"/>
    <w:rsid w:val="006B0108"/>
    <w:rsid w:val="006C05F0"/>
    <w:rsid w:val="006C7EA5"/>
    <w:rsid w:val="006D31CE"/>
    <w:rsid w:val="006F343A"/>
    <w:rsid w:val="0072503F"/>
    <w:rsid w:val="00774CEA"/>
    <w:rsid w:val="00785D9D"/>
    <w:rsid w:val="007C656A"/>
    <w:rsid w:val="0087013C"/>
    <w:rsid w:val="0089667F"/>
    <w:rsid w:val="008D7751"/>
    <w:rsid w:val="00A15B5E"/>
    <w:rsid w:val="00A5170C"/>
    <w:rsid w:val="00A73C5E"/>
    <w:rsid w:val="00BC4140"/>
    <w:rsid w:val="00C10AEC"/>
    <w:rsid w:val="00C275A4"/>
    <w:rsid w:val="00D50B5A"/>
    <w:rsid w:val="00DC5ACE"/>
    <w:rsid w:val="00DE50ED"/>
    <w:rsid w:val="00E46C67"/>
    <w:rsid w:val="00F32038"/>
    <w:rsid w:val="00F736AA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A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10A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10A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C5E"/>
    <w:rPr>
      <w:color w:val="0000FF"/>
      <w:u w:val="single"/>
    </w:rPr>
  </w:style>
  <w:style w:type="table" w:styleId="a4">
    <w:name w:val="Table Grid"/>
    <w:basedOn w:val="a1"/>
    <w:rsid w:val="00A51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4C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C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2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2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2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21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A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10A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10A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C5E"/>
    <w:rPr>
      <w:color w:val="0000FF"/>
      <w:u w:val="single"/>
    </w:rPr>
  </w:style>
  <w:style w:type="table" w:styleId="a4">
    <w:name w:val="Table Grid"/>
    <w:basedOn w:val="a1"/>
    <w:rsid w:val="00A51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4C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C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2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2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2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21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9C62B5729ED2712788FD40DA245F7B40A830CAE0EEB7020B4B475B97F8DF1C535DCB030E8A44811ED6C56CEE3c3f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Инна Артёмовна</dc:creator>
  <cp:lastModifiedBy>Ненашева Александра Андреевна</cp:lastModifiedBy>
  <cp:revision>4</cp:revision>
  <cp:lastPrinted>2023-12-06T05:33:00Z</cp:lastPrinted>
  <dcterms:created xsi:type="dcterms:W3CDTF">2023-12-07T06:43:00Z</dcterms:created>
  <dcterms:modified xsi:type="dcterms:W3CDTF">2023-12-14T12:59:00Z</dcterms:modified>
</cp:coreProperties>
</file>