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4833" w14:textId="6AAA7061" w:rsidR="00D63023" w:rsidRPr="006A7AA1" w:rsidRDefault="00D63023" w:rsidP="006C19ED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6A7AA1">
        <w:rPr>
          <w:rFonts w:ascii="PT Astra Serif" w:hAnsi="PT Astra Serif"/>
          <w:sz w:val="28"/>
          <w:szCs w:val="28"/>
        </w:rPr>
        <w:t>«ПРИЛОЖЕНИЕ № 8</w:t>
      </w:r>
    </w:p>
    <w:p w14:paraId="1730AD2E" w14:textId="77777777" w:rsidR="00D63023" w:rsidRPr="006A7AA1" w:rsidRDefault="00D63023" w:rsidP="006C19ED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41706E0A" w14:textId="77777777" w:rsidR="00D63023" w:rsidRPr="006A7AA1" w:rsidRDefault="00D63023" w:rsidP="006C19ED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6A7AA1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18A7B83E" w14:textId="77777777" w:rsidR="0000589F" w:rsidRDefault="0000589F" w:rsidP="006C19ED">
      <w:pPr>
        <w:widowControl w:val="0"/>
        <w:suppressAutoHyphens/>
        <w:ind w:left="10206"/>
        <w:rPr>
          <w:rFonts w:ascii="PT Astra Serif" w:hAnsi="PT Astra Serif"/>
          <w:b/>
          <w:sz w:val="28"/>
        </w:rPr>
      </w:pPr>
    </w:p>
    <w:p w14:paraId="0EAD26CB" w14:textId="77777777" w:rsidR="006C19ED" w:rsidRDefault="006C19ED" w:rsidP="006C19ED">
      <w:pPr>
        <w:widowControl w:val="0"/>
        <w:suppressAutoHyphens/>
        <w:ind w:left="10206"/>
        <w:rPr>
          <w:rFonts w:ascii="PT Astra Serif" w:hAnsi="PT Astra Serif"/>
          <w:b/>
          <w:sz w:val="28"/>
        </w:rPr>
      </w:pPr>
    </w:p>
    <w:p w14:paraId="33C4045F" w14:textId="77777777" w:rsidR="000B5B38" w:rsidRPr="006A7AA1" w:rsidRDefault="000B5B38" w:rsidP="006C19ED">
      <w:pPr>
        <w:widowControl w:val="0"/>
        <w:suppressAutoHyphens/>
        <w:ind w:left="10206"/>
        <w:rPr>
          <w:rFonts w:ascii="PT Astra Serif" w:hAnsi="PT Astra Serif"/>
          <w:b/>
          <w:sz w:val="28"/>
        </w:rPr>
      </w:pPr>
    </w:p>
    <w:p w14:paraId="01187B00" w14:textId="77777777" w:rsidR="00521537" w:rsidRPr="006A7AA1" w:rsidRDefault="00521537" w:rsidP="006A7AA1">
      <w:pPr>
        <w:widowControl w:val="0"/>
        <w:suppressAutoHyphens/>
        <w:rPr>
          <w:rFonts w:ascii="PT Astra Serif" w:hAnsi="PT Astra Serif"/>
          <w:b/>
          <w:sz w:val="28"/>
        </w:rPr>
      </w:pPr>
      <w:r w:rsidRPr="006A7AA1">
        <w:rPr>
          <w:rFonts w:ascii="PT Astra Serif" w:hAnsi="PT Astra Serif"/>
          <w:b/>
          <w:sz w:val="28"/>
        </w:rPr>
        <w:t>ПЕРЕЧЕНЬ</w:t>
      </w:r>
    </w:p>
    <w:p w14:paraId="23336267" w14:textId="77777777" w:rsidR="00521537" w:rsidRPr="006A7AA1" w:rsidRDefault="00521537" w:rsidP="006A7AA1">
      <w:pPr>
        <w:widowControl w:val="0"/>
        <w:suppressAutoHyphens/>
        <w:rPr>
          <w:rFonts w:ascii="PT Astra Serif" w:hAnsi="PT Astra Serif"/>
          <w:b/>
          <w:sz w:val="28"/>
        </w:rPr>
      </w:pPr>
      <w:r w:rsidRPr="006A7AA1">
        <w:rPr>
          <w:rFonts w:ascii="PT Astra Serif" w:hAnsi="PT Astra Serif"/>
          <w:b/>
          <w:sz w:val="28"/>
        </w:rPr>
        <w:t xml:space="preserve">медицинских организаций, участвующих в реализации Территориальной программы государственных </w:t>
      </w:r>
    </w:p>
    <w:p w14:paraId="376E186E" w14:textId="77777777" w:rsidR="00964ED6" w:rsidRPr="006A7AA1" w:rsidRDefault="00521537" w:rsidP="006A7AA1">
      <w:pPr>
        <w:widowControl w:val="0"/>
        <w:suppressAutoHyphens/>
        <w:rPr>
          <w:rFonts w:ascii="PT Astra Serif" w:hAnsi="PT Astra Serif"/>
          <w:b/>
          <w:sz w:val="28"/>
        </w:rPr>
      </w:pPr>
      <w:r w:rsidRPr="006A7AA1">
        <w:rPr>
          <w:rFonts w:ascii="PT Astra Serif" w:hAnsi="PT Astra Serif"/>
          <w:b/>
          <w:sz w:val="28"/>
        </w:rPr>
        <w:t xml:space="preserve">гарантий бесплатного оказания гражданам медицинской помощи </w:t>
      </w:r>
      <w:r w:rsidRPr="006A7AA1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Pr="006A7AA1">
        <w:rPr>
          <w:rFonts w:ascii="PT Astra Serif" w:hAnsi="PT Astra Serif"/>
          <w:b/>
          <w:sz w:val="28"/>
        </w:rPr>
        <w:t xml:space="preserve"> </w:t>
      </w:r>
    </w:p>
    <w:p w14:paraId="55A09246" w14:textId="45699AE5" w:rsidR="00521537" w:rsidRPr="006A7AA1" w:rsidRDefault="00521537" w:rsidP="006A7AA1">
      <w:pPr>
        <w:widowControl w:val="0"/>
        <w:suppressAutoHyphens/>
        <w:rPr>
          <w:rFonts w:ascii="PT Astra Serif" w:hAnsi="PT Astra Serif"/>
          <w:b/>
          <w:sz w:val="28"/>
        </w:rPr>
      </w:pPr>
      <w:r w:rsidRPr="006A7AA1">
        <w:rPr>
          <w:rFonts w:ascii="PT Astra Serif" w:hAnsi="PT Astra Serif"/>
          <w:b/>
          <w:sz w:val="28"/>
        </w:rPr>
        <w:t>на 202</w:t>
      </w:r>
      <w:r w:rsidR="00FD6B91">
        <w:rPr>
          <w:rFonts w:ascii="PT Astra Serif" w:hAnsi="PT Astra Serif"/>
          <w:b/>
          <w:sz w:val="28"/>
        </w:rPr>
        <w:t>4</w:t>
      </w:r>
      <w:r w:rsidRPr="006A7AA1">
        <w:rPr>
          <w:rFonts w:ascii="PT Astra Serif" w:hAnsi="PT Astra Serif"/>
          <w:b/>
          <w:sz w:val="28"/>
        </w:rPr>
        <w:t xml:space="preserve"> год и на плановый период 202</w:t>
      </w:r>
      <w:r w:rsidR="00FD6B91">
        <w:rPr>
          <w:rFonts w:ascii="PT Astra Serif" w:hAnsi="PT Astra Serif"/>
          <w:b/>
          <w:sz w:val="28"/>
        </w:rPr>
        <w:t>5</w:t>
      </w:r>
      <w:r w:rsidRPr="006A7AA1">
        <w:rPr>
          <w:rFonts w:ascii="PT Astra Serif" w:hAnsi="PT Astra Serif"/>
          <w:b/>
          <w:sz w:val="28"/>
        </w:rPr>
        <w:t xml:space="preserve"> и 202</w:t>
      </w:r>
      <w:r w:rsidR="00FD6B91">
        <w:rPr>
          <w:rFonts w:ascii="PT Astra Serif" w:hAnsi="PT Astra Serif"/>
          <w:b/>
          <w:sz w:val="28"/>
        </w:rPr>
        <w:t>6</w:t>
      </w:r>
      <w:r w:rsidRPr="006A7AA1">
        <w:rPr>
          <w:rFonts w:ascii="PT Astra Serif" w:hAnsi="PT Astra Serif"/>
          <w:b/>
          <w:sz w:val="28"/>
        </w:rPr>
        <w:t xml:space="preserve"> годов,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углублённую диспансеризацию, в 202</w:t>
      </w:r>
      <w:r w:rsidR="00FD6B91">
        <w:rPr>
          <w:rFonts w:ascii="PT Astra Serif" w:hAnsi="PT Astra Serif"/>
          <w:b/>
          <w:sz w:val="28"/>
        </w:rPr>
        <w:t>4</w:t>
      </w:r>
      <w:r w:rsidRPr="006A7AA1">
        <w:rPr>
          <w:rFonts w:ascii="PT Astra Serif" w:hAnsi="PT Astra Serif"/>
          <w:b/>
          <w:sz w:val="28"/>
        </w:rPr>
        <w:t xml:space="preserve"> году</w:t>
      </w:r>
    </w:p>
    <w:p w14:paraId="1B367E46" w14:textId="77777777" w:rsidR="004D2118" w:rsidRPr="006A7AA1" w:rsidRDefault="004D2118" w:rsidP="006A7AA1">
      <w:pPr>
        <w:widowControl w:val="0"/>
        <w:suppressAutoHyphens/>
        <w:rPr>
          <w:rFonts w:ascii="PT Astra Serif" w:hAnsi="PT Astra Serif"/>
          <w:b/>
          <w:sz w:val="28"/>
        </w:rPr>
      </w:pPr>
    </w:p>
    <w:tbl>
      <w:tblPr>
        <w:tblStyle w:val="a8"/>
        <w:tblW w:w="14742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4677"/>
        <w:gridCol w:w="1985"/>
        <w:gridCol w:w="1843"/>
        <w:gridCol w:w="1871"/>
        <w:gridCol w:w="1559"/>
      </w:tblGrid>
      <w:tr w:rsidR="00521537" w:rsidRPr="006A7AA1" w14:paraId="61F1B7CD" w14:textId="77777777" w:rsidTr="006C19ED">
        <w:trPr>
          <w:trHeight w:val="56"/>
        </w:trPr>
        <w:tc>
          <w:tcPr>
            <w:tcW w:w="822" w:type="dxa"/>
            <w:vMerge w:val="restart"/>
            <w:vAlign w:val="center"/>
          </w:tcPr>
          <w:p w14:paraId="0C1863EF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№ </w:t>
            </w:r>
          </w:p>
          <w:p w14:paraId="1EBE7130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14:paraId="0B08FC1B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14:paraId="71E92076" w14:textId="77777777" w:rsidR="009E55F7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медицинской организации </w:t>
            </w:r>
          </w:p>
          <w:p w14:paraId="72BC5E17" w14:textId="178F3512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по реестру</w:t>
            </w:r>
          </w:p>
        </w:tc>
        <w:tc>
          <w:tcPr>
            <w:tcW w:w="4677" w:type="dxa"/>
            <w:vMerge w:val="restart"/>
            <w:vAlign w:val="center"/>
          </w:tcPr>
          <w:p w14:paraId="3F7280BB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26C160D3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медицинской организации</w:t>
            </w:r>
          </w:p>
        </w:tc>
        <w:tc>
          <w:tcPr>
            <w:tcW w:w="7258" w:type="dxa"/>
            <w:gridSpan w:val="4"/>
            <w:vAlign w:val="center"/>
          </w:tcPr>
          <w:p w14:paraId="63AC3ECA" w14:textId="25BC820D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Медиц</w:t>
            </w:r>
            <w:r w:rsidR="009805AC">
              <w:rPr>
                <w:rFonts w:ascii="PT Astra Serif" w:hAnsi="PT Astra Serif"/>
                <w:sz w:val="20"/>
                <w:szCs w:val="20"/>
              </w:rPr>
              <w:t>инские организации, в том числе</w:t>
            </w:r>
            <w:r w:rsidRPr="006A7AA1">
              <w:rPr>
                <w:rFonts w:ascii="PT Astra Serif" w:hAnsi="PT Astra Serif"/>
                <w:sz w:val="20"/>
                <w:szCs w:val="20"/>
              </w:rPr>
              <w:t>*</w:t>
            </w:r>
            <w:r w:rsidR="009805A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</w:tr>
      <w:tr w:rsidR="00521537" w:rsidRPr="006A7AA1" w14:paraId="5C3B6322" w14:textId="77777777" w:rsidTr="00521537">
        <w:tc>
          <w:tcPr>
            <w:tcW w:w="822" w:type="dxa"/>
            <w:vMerge/>
            <w:vAlign w:val="center"/>
          </w:tcPr>
          <w:p w14:paraId="11252D4F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47F083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4E2B001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786C4BE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осуществляющие деятельность в рамках выполнения государственного задания за счёт средств бюджетных ассигнований областного бюджета Ульяновской области</w:t>
            </w:r>
          </w:p>
        </w:tc>
        <w:tc>
          <w:tcPr>
            <w:tcW w:w="1843" w:type="dxa"/>
            <w:vMerge w:val="restart"/>
            <w:vAlign w:val="center"/>
          </w:tcPr>
          <w:p w14:paraId="68369792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осуществляющие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деятельность </w:t>
            </w:r>
            <w:r w:rsidRPr="006A7AA1">
              <w:rPr>
                <w:rFonts w:ascii="PT Astra Serif" w:hAnsi="PT Astra Serif"/>
                <w:sz w:val="20"/>
                <w:szCs w:val="20"/>
              </w:rPr>
              <w:br/>
              <w:t>в сфере обязательного</w:t>
            </w:r>
          </w:p>
          <w:p w14:paraId="1161A11F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медицинского страхования</w:t>
            </w:r>
          </w:p>
        </w:tc>
        <w:tc>
          <w:tcPr>
            <w:tcW w:w="3430" w:type="dxa"/>
            <w:gridSpan w:val="2"/>
            <w:vAlign w:val="center"/>
          </w:tcPr>
          <w:p w14:paraId="696ED702" w14:textId="4BD5FC4C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из них</w:t>
            </w:r>
            <w:r w:rsidR="009805A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</w:tr>
      <w:tr w:rsidR="00521537" w:rsidRPr="006A7AA1" w14:paraId="22492AD8" w14:textId="77777777" w:rsidTr="00521537">
        <w:trPr>
          <w:trHeight w:val="2148"/>
        </w:trPr>
        <w:tc>
          <w:tcPr>
            <w:tcW w:w="822" w:type="dxa"/>
            <w:vMerge/>
            <w:vAlign w:val="center"/>
          </w:tcPr>
          <w:p w14:paraId="6D56EF68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B2B63BD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A9E265A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031F241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27A438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6D3D4E1" w14:textId="77777777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559" w:type="dxa"/>
            <w:vAlign w:val="center"/>
          </w:tcPr>
          <w:p w14:paraId="179AA218" w14:textId="13034400" w:rsidR="00521537" w:rsidRPr="006A7AA1" w:rsidRDefault="00521537" w:rsidP="006A7AA1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в том числе </w:t>
            </w:r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углублённую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диспансериза</w:t>
            </w:r>
            <w:r w:rsidR="00432F3F" w:rsidRPr="006A7AA1">
              <w:rPr>
                <w:rFonts w:ascii="PT Astra Serif" w:hAnsi="PT Astra Serif"/>
                <w:sz w:val="20"/>
                <w:szCs w:val="20"/>
              </w:rPr>
              <w:t>-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цию</w:t>
            </w:r>
            <w:proofErr w:type="spellEnd"/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985"/>
        <w:gridCol w:w="4677"/>
        <w:gridCol w:w="1985"/>
        <w:gridCol w:w="1843"/>
        <w:gridCol w:w="1871"/>
        <w:gridCol w:w="1559"/>
      </w:tblGrid>
      <w:tr w:rsidR="00521537" w:rsidRPr="006A7AA1" w14:paraId="41319B7B" w14:textId="77777777" w:rsidTr="00521537">
        <w:trPr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55D1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95A" w14:textId="77777777" w:rsidR="00521537" w:rsidRPr="006A7AA1" w:rsidRDefault="00521537" w:rsidP="006A7AA1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ind w:right="176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739" w14:textId="77777777" w:rsidR="00521537" w:rsidRPr="006A7AA1" w:rsidRDefault="00521537" w:rsidP="006A7AA1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458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740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6CC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664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521537" w:rsidRPr="006A7AA1" w14:paraId="150C490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D85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702" w14:textId="77777777" w:rsidR="00521537" w:rsidRPr="006A7AA1" w:rsidRDefault="00521537" w:rsidP="006A7AA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57" w14:textId="32244F5C" w:rsidR="00521537" w:rsidRPr="006A7AA1" w:rsidRDefault="00521537" w:rsidP="006A7AA1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F170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A9D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CA7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0A2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04C646A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99F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EB5" w14:textId="77777777" w:rsidR="00521537" w:rsidRPr="006A7AA1" w:rsidRDefault="00521537" w:rsidP="006A7AA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D90" w14:textId="5C4D9CC5" w:rsidR="00521537" w:rsidRPr="006A7AA1" w:rsidRDefault="00521537" w:rsidP="006A7AA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Ю.Ф.Горячева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83D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75B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491" w14:textId="77777777" w:rsidR="00521537" w:rsidRPr="006A7AA1" w:rsidRDefault="00521537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598" w14:textId="77777777" w:rsidR="00521537" w:rsidRPr="006A7AA1" w:rsidRDefault="00521537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250F9697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EC7" w14:textId="5D47D664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E46" w14:textId="77777777" w:rsidR="00521537" w:rsidRPr="006A7AA1" w:rsidRDefault="00521537" w:rsidP="00E67829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00838200000000000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F13" w14:textId="70FAB54E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областной клинический центр сп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е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циализированных </w:t>
            </w:r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видов медицинской помощи имени заслуженного врача России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Е.М.Чучкалова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5DC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71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43C" w14:textId="77777777" w:rsidR="00521537" w:rsidRPr="006A7AA1" w:rsidRDefault="00521537" w:rsidP="00E67829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D53" w14:textId="77777777" w:rsidR="00521537" w:rsidRPr="006A7AA1" w:rsidRDefault="00521537" w:rsidP="00E67829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4E959C76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5B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70E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44B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3C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DA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A77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A8C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17A6F3E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19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F2F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00840200000000000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52E" w14:textId="4630CB23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областной клинический медици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ский центр оказания помощи лицам, пострадавшим от радиационного воздействия и профессиональной патологии, имени Героя Российской Федерации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Максимчука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В.М.»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E0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CF0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08E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385C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1E309C5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7AF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232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81D" w14:textId="398F9BF2" w:rsidR="00521537" w:rsidRPr="006A7AA1" w:rsidRDefault="00521537" w:rsidP="009E55F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31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31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2DA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BCE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78ACE73D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5E6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666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00839400000000000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BD5" w14:textId="4543B9A0" w:rsidR="00521537" w:rsidRPr="006A7AA1" w:rsidRDefault="00521537" w:rsidP="009E55F7">
            <w:pPr>
              <w:pStyle w:val="13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«Детская специализированная</w:t>
            </w:r>
            <w:r w:rsidR="001445C3" w:rsidRPr="006A7AA1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="001445C3" w:rsidRPr="006A7AA1">
              <w:rPr>
                <w:rFonts w:ascii="PT Astra Serif" w:hAnsi="PT Astra Serif"/>
                <w:sz w:val="20"/>
              </w:rPr>
              <w:t>п</w:t>
            </w:r>
            <w:r w:rsidRPr="006A7AA1">
              <w:rPr>
                <w:rFonts w:ascii="PT Astra Serif" w:hAnsi="PT Astra Serif"/>
                <w:sz w:val="20"/>
              </w:rPr>
              <w:t>ихоневро</w:t>
            </w:r>
            <w:proofErr w:type="spellEnd"/>
            <w:r w:rsidR="001445C3" w:rsidRPr="006A7AA1">
              <w:rPr>
                <w:rFonts w:ascii="PT Astra Serif" w:hAnsi="PT Astra Serif"/>
                <w:sz w:val="20"/>
              </w:rPr>
              <w:t>-</w:t>
            </w:r>
            <w:r w:rsidRPr="006A7AA1">
              <w:rPr>
                <w:rFonts w:ascii="PT Astra Serif" w:hAnsi="PT Astra Serif"/>
                <w:sz w:val="20"/>
              </w:rPr>
              <w:t>логическая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FF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5B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5C0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066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3DAE413D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55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154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DD5" w14:textId="2F7AAB99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клинический онкологический диспа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A3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75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D81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2E1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58CD4C67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04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32A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983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59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BE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463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529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0EB701D2" w14:textId="77777777" w:rsidTr="00521537"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25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BB2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5F5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DF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831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9C1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5AA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2AEA648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0D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F5C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00841200000000000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9AB" w14:textId="77777777" w:rsidR="00521537" w:rsidRPr="006A7AA1" w:rsidRDefault="00521537" w:rsidP="009E55F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 xml:space="preserve">Государственное учреждение здравоохранения «Центр общественного здоровья и медицинской профилактики Ульяновской области»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8A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FE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B35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560" w14:textId="77777777" w:rsidR="00521537" w:rsidRPr="006A7AA1" w:rsidRDefault="00521537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71ADE36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29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14B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41F" w14:textId="77777777" w:rsidR="00521537" w:rsidRPr="006A7AA1" w:rsidRDefault="00521537" w:rsidP="009E55F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«Центральная городская клиническая больница </w:t>
            </w:r>
            <w:r w:rsidRPr="006A7AA1">
              <w:rPr>
                <w:rFonts w:ascii="PT Astra Serif" w:hAnsi="PT Astra Serif"/>
                <w:sz w:val="20"/>
                <w:szCs w:val="20"/>
              </w:rPr>
              <w:br/>
              <w:t xml:space="preserve">г. Ульяновска»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5F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4C0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B6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79F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74A0D2D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F5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4A5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F32" w14:textId="77777777" w:rsidR="00521537" w:rsidRPr="006A7AA1" w:rsidRDefault="00521537" w:rsidP="009E55F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В.А.Егорова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886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42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68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45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</w:tr>
      <w:tr w:rsidR="00521537" w:rsidRPr="006A7AA1" w14:paraId="3199192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B8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2C1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00833900000000000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17D" w14:textId="1A80E116" w:rsidR="00521537" w:rsidRPr="006A7AA1" w:rsidRDefault="00521537" w:rsidP="009E55F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«Городская клиническая больница святого апост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ла Андрея Первозванного»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E46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2A0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41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C9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</w:tr>
      <w:tr w:rsidR="00521537" w:rsidRPr="006A7AA1" w14:paraId="00B92247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0A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D2B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E0D" w14:textId="77777777" w:rsidR="00521537" w:rsidRPr="006A7AA1" w:rsidRDefault="00521537" w:rsidP="009E55F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3F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D86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BD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C4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2EC31C0E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B8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B3F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43A" w14:textId="7446F7C2" w:rsidR="00521537" w:rsidRPr="006A7AA1" w:rsidRDefault="00521537" w:rsidP="009E55F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r w:rsidR="00E67829">
              <w:rPr>
                <w:rFonts w:ascii="PT Astra Serif" w:hAnsi="PT Astra Serif"/>
                <w:sz w:val="20"/>
                <w:szCs w:val="20"/>
              </w:rPr>
              <w:br/>
            </w:r>
            <w:r w:rsidRPr="006A7AA1">
              <w:rPr>
                <w:rFonts w:ascii="PT Astra Serif" w:hAnsi="PT Astra Serif"/>
                <w:sz w:val="20"/>
                <w:szCs w:val="20"/>
              </w:rPr>
              <w:t>Городская больница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B5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B4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20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2A6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1EFC587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F1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2BC" w14:textId="77777777" w:rsidR="00521537" w:rsidRPr="006A7AA1" w:rsidRDefault="00521537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26C" w14:textId="77777777" w:rsidR="00521537" w:rsidRPr="006A7AA1" w:rsidRDefault="00521537" w:rsidP="009E55F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80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D5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F2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BBF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6BE2502D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F66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05A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D6F" w14:textId="619BCC2E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r w:rsidR="00E67829">
              <w:rPr>
                <w:rFonts w:ascii="PT Astra Serif" w:hAnsi="PT Astra Serif"/>
                <w:sz w:val="20"/>
                <w:szCs w:val="20"/>
              </w:rPr>
              <w:br/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городская поликлиника № 1 им.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С.М.Кирова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2C5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212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059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EEF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00670421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7E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48E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20E" w14:textId="30F4E08C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r w:rsidR="00E67829">
              <w:rPr>
                <w:rFonts w:ascii="PT Astra Serif" w:hAnsi="PT Astra Serif"/>
                <w:sz w:val="20"/>
                <w:szCs w:val="20"/>
              </w:rPr>
              <w:br/>
            </w:r>
            <w:r w:rsidRPr="006A7AA1">
              <w:rPr>
                <w:rFonts w:ascii="PT Astra Serif" w:hAnsi="PT Astra Serif"/>
                <w:sz w:val="20"/>
                <w:szCs w:val="20"/>
              </w:rPr>
              <w:t>Городская поликлиника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E17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B6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59B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C15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52D7579D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8F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CCF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F74" w14:textId="77777777" w:rsidR="00521537" w:rsidRPr="006A7AA1" w:rsidRDefault="00521537" w:rsidP="00E67829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«Городская поликлиника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CA9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017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D06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1A4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728D7EC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43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804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E37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«Городская поликлиника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8DF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B7F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3F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352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10F647D4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89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78F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8B5" w14:textId="3D571A8D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r w:rsidR="00E67829">
              <w:rPr>
                <w:rFonts w:ascii="PT Astra Serif" w:hAnsi="PT Astra Serif"/>
                <w:sz w:val="20"/>
                <w:szCs w:val="20"/>
              </w:rPr>
              <w:br/>
            </w:r>
            <w:r w:rsidRPr="006A7AA1">
              <w:rPr>
                <w:rFonts w:ascii="PT Astra Serif" w:hAnsi="PT Astra Serif"/>
                <w:sz w:val="20"/>
                <w:szCs w:val="20"/>
              </w:rPr>
              <w:t>Городская поликлиника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6D7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CE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96F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BA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79668E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18B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DCF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00839500000000000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FA5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бюджетное учреждение здрав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охранения «Стоматологическая поликлиника гор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да Ульяновска»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7C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B1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CD3" w14:textId="77777777" w:rsidR="00521537" w:rsidRPr="006A7AA1" w:rsidRDefault="00521537" w:rsidP="00E6782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F77" w14:textId="77777777" w:rsidR="00521537" w:rsidRPr="006A7AA1" w:rsidRDefault="00521537" w:rsidP="00E6782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45A5515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27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B0F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00838900000000000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868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«Ульяновская областная клиническая станция ск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рой медицинской помощи»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BF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029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A0F" w14:textId="77777777" w:rsidR="00521537" w:rsidRPr="006A7AA1" w:rsidRDefault="00521537" w:rsidP="00E6782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EE3" w14:textId="77777777" w:rsidR="00521537" w:rsidRPr="006A7AA1" w:rsidRDefault="00521537" w:rsidP="00E6782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6C821F7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6B9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DC8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DD2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Новоульяновская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городская больница имени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А.Ф.Альберт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C05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846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407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F23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22841687" w14:textId="77777777" w:rsidTr="00521537">
        <w:trPr>
          <w:trHeight w:val="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18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7D4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FA9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Базарносызганская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299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70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FE3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7D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6CA65E7F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70B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E34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F97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Барышская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9FB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B0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CC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BB2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02F3B93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F3D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FCC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0BD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Вешкаймская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7C6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D2D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D73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DCD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D30BF60" w14:textId="77777777" w:rsidTr="00521537">
        <w:trPr>
          <w:trHeight w:val="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CE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A28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D4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Инзенская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F9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0E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A8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03E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1CACB8C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29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091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B02" w14:textId="77777777" w:rsidR="00521537" w:rsidRPr="006A7AA1" w:rsidRDefault="00521537" w:rsidP="00E67829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</w:rPr>
              <w:t>Карсунская</w:t>
            </w:r>
            <w:proofErr w:type="spellEnd"/>
            <w:r w:rsidRPr="006A7AA1">
              <w:rPr>
                <w:rFonts w:ascii="PT Astra Serif" w:hAnsi="PT Astra Serif"/>
                <w:sz w:val="20"/>
              </w:rPr>
              <w:t xml:space="preserve"> районная больница имени врача </w:t>
            </w:r>
            <w:proofErr w:type="spellStart"/>
            <w:r w:rsidRPr="006A7AA1">
              <w:rPr>
                <w:rFonts w:ascii="PT Astra Serif" w:hAnsi="PT Astra Serif"/>
                <w:sz w:val="20"/>
              </w:rPr>
              <w:t>В.И.Фиошина</w:t>
            </w:r>
            <w:proofErr w:type="spellEnd"/>
            <w:r w:rsidRPr="006A7AA1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547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516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1D8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830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D35FC0E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75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13E" w14:textId="77777777" w:rsidR="00521537" w:rsidRPr="006A7AA1" w:rsidRDefault="00521537" w:rsidP="00E6782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E2E" w14:textId="77777777" w:rsidR="00521537" w:rsidRPr="006A7AA1" w:rsidRDefault="00521537" w:rsidP="00E6782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Кузоватовская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F91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3E2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683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82A" w14:textId="77777777" w:rsidR="00521537" w:rsidRPr="006A7AA1" w:rsidRDefault="00521537" w:rsidP="00E6782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52494C4E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2CA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0B9" w14:textId="77777777" w:rsidR="00521537" w:rsidRPr="006A7AA1" w:rsidRDefault="00521537" w:rsidP="006A7AA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BAC" w14:textId="77777777" w:rsidR="00521537" w:rsidRPr="006A7AA1" w:rsidRDefault="00521537" w:rsidP="006A7AA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Майнская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D62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F68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B93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45F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14299E8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43A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163" w14:textId="77777777" w:rsidR="00521537" w:rsidRPr="006A7AA1" w:rsidRDefault="00521537" w:rsidP="006A7AA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E0D" w14:textId="77777777" w:rsidR="00521537" w:rsidRPr="006A7AA1" w:rsidRDefault="00521537" w:rsidP="006A7AA1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 xml:space="preserve">Государственное учреждение здравоохранения </w:t>
            </w:r>
            <w:proofErr w:type="spellStart"/>
            <w:r w:rsidRPr="006A7AA1">
              <w:rPr>
                <w:rFonts w:ascii="PT Astra Serif" w:hAnsi="PT Astra Serif"/>
                <w:sz w:val="20"/>
              </w:rPr>
              <w:t>Мулловская</w:t>
            </w:r>
            <w:proofErr w:type="spellEnd"/>
            <w:r w:rsidRPr="006A7AA1">
              <w:rPr>
                <w:rFonts w:ascii="PT Astra Serif" w:hAnsi="PT Astra Serif"/>
                <w:sz w:val="20"/>
              </w:rPr>
              <w:t xml:space="preserve"> участковая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D35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4D9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41B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6EC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2AEE8D07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63C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292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C69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Н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во-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Майнская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C0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0E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51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0B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7116204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082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256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F2F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Зерносовхозская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B8F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A3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65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B2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C34F9E2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805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2D0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6F0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я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зановская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9E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2C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31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8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7D4D6FE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60D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71F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529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Тиинская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1A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080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0B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DB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08511AC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E5F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305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00835900000000000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EDC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1C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B6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A0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F01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628319F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4F3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889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F14" w14:textId="77777777" w:rsidR="00521537" w:rsidRPr="006A7AA1" w:rsidRDefault="00521537" w:rsidP="009E55F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</w:rPr>
              <w:t>Новомалыклинская</w:t>
            </w:r>
            <w:proofErr w:type="spellEnd"/>
            <w:r w:rsidRPr="006A7AA1">
              <w:rPr>
                <w:rFonts w:ascii="PT Astra Serif" w:hAnsi="PT Astra Serif"/>
                <w:sz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98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6AF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73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2C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795F4DFB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72B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1ED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AC2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6C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AE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D7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D3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6E29E3E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64F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5EB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D74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«Павловская районная больница имени заслуже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ного врача России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А.И.Марьина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71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390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E7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D9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6FFF5A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4BC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A22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264" w14:textId="77777777" w:rsidR="00521537" w:rsidRPr="006A7AA1" w:rsidRDefault="00521537" w:rsidP="009E55F7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Р</w:t>
            </w:r>
            <w:r w:rsidRPr="006A7AA1">
              <w:rPr>
                <w:rFonts w:ascii="PT Astra Serif" w:hAnsi="PT Astra Serif"/>
                <w:sz w:val="20"/>
              </w:rPr>
              <w:t>а</w:t>
            </w:r>
            <w:r w:rsidRPr="006A7AA1">
              <w:rPr>
                <w:rFonts w:ascii="PT Astra Serif" w:hAnsi="PT Astra Serif"/>
                <w:sz w:val="20"/>
              </w:rPr>
              <w:t>дищевская районная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95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64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A46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B6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5F61EAA2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F46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C70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FC5" w14:textId="77777777" w:rsidR="00521537" w:rsidRPr="006A7AA1" w:rsidRDefault="00521537" w:rsidP="009E55F7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3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36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B4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C8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95E8D3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666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B6D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C4D" w14:textId="77777777" w:rsidR="00521537" w:rsidRPr="006A7AA1" w:rsidRDefault="00521537" w:rsidP="009E55F7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</w:rPr>
              <w:t>Старокулаткинская</w:t>
            </w:r>
            <w:proofErr w:type="spellEnd"/>
            <w:r w:rsidRPr="006A7AA1">
              <w:rPr>
                <w:rFonts w:ascii="PT Astra Serif" w:hAnsi="PT Astra Serif"/>
                <w:sz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FA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94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2C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0B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65F8B78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C02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C92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0B1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Старомайнская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67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03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08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8B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9CA35E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4D1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2CE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A40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Сурская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2A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E5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72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31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61C30BCE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F11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FF1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8A1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Тереньгульская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76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09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61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E7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3709E2F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95C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AFF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00836900000000000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AE8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9E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8E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3F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FCC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6F6464DB" w14:textId="77777777" w:rsidTr="00521537">
        <w:trPr>
          <w:trHeight w:val="4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B2A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049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292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Большенагаткинская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1C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72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3B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EDF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46D98611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936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CEF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00837200000000000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174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Чердаклинская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6E1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A7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42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A90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7F1E079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87A" w14:textId="77777777" w:rsidR="00521537" w:rsidRPr="006A7AA1" w:rsidRDefault="00521537" w:rsidP="006A7AA1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30A" w14:textId="77777777" w:rsidR="00521537" w:rsidRPr="006A7AA1" w:rsidRDefault="00521537" w:rsidP="009E55F7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00730600000000000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4DB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Федеральное государственное бюджетное учр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е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ждение «Федеральный научно-клинический центр медицинской радиологии и онкологии» Федерал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ь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ного медико-биологического агентства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07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32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D1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4D9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5EC0B45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E1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97D" w14:textId="77777777" w:rsidR="00521537" w:rsidRPr="006A7AA1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166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Частное учреждение здравоохранения «Больница «РЖД-Медицина» города Ульяновск»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2F5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95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D81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1F7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21537" w:rsidRPr="006A7AA1" w14:paraId="7A43615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84D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DC4" w14:textId="77777777" w:rsidR="00521537" w:rsidRPr="006A7AA1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00834300000000000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18" w14:textId="77777777" w:rsidR="00521537" w:rsidRPr="006A7AA1" w:rsidRDefault="00521537" w:rsidP="009E55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Федеральное казённое учреждение здравоохран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е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ния «Медико-санитарная часть Министерства внутренних дел Российской Федерации по Уль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я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508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55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88B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73D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6EC6A64E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B17" w14:textId="77777777" w:rsidR="00521537" w:rsidRPr="00A86EA5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DCB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00842300000000000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D36" w14:textId="77777777" w:rsidR="00521537" w:rsidRPr="00A86EA5" w:rsidRDefault="00521537" w:rsidP="009E55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Федеральное государственное бюджетное образ</w:t>
            </w:r>
            <w:r w:rsidRPr="00A86EA5">
              <w:rPr>
                <w:rFonts w:ascii="PT Astra Serif" w:hAnsi="PT Astra Serif"/>
                <w:sz w:val="20"/>
                <w:szCs w:val="20"/>
              </w:rPr>
              <w:t>о</w:t>
            </w:r>
            <w:r w:rsidRPr="00A86EA5">
              <w:rPr>
                <w:rFonts w:ascii="PT Astra Serif" w:hAnsi="PT Astra Serif"/>
                <w:sz w:val="20"/>
                <w:szCs w:val="20"/>
              </w:rPr>
              <w:t>вательное учреждение высшего образования «Ул</w:t>
            </w:r>
            <w:r w:rsidRPr="00A86EA5">
              <w:rPr>
                <w:rFonts w:ascii="PT Astra Serif" w:hAnsi="PT Astra Serif"/>
                <w:sz w:val="20"/>
                <w:szCs w:val="20"/>
              </w:rPr>
              <w:t>ь</w:t>
            </w:r>
            <w:r w:rsidRPr="00A86EA5">
              <w:rPr>
                <w:rFonts w:ascii="PT Astra Serif" w:hAnsi="PT Astra Serif"/>
                <w:sz w:val="20"/>
                <w:szCs w:val="20"/>
              </w:rPr>
              <w:t xml:space="preserve">яновский педагогический университет имени </w:t>
            </w:r>
            <w:proofErr w:type="spellStart"/>
            <w:r w:rsidRPr="00A86EA5">
              <w:rPr>
                <w:rFonts w:ascii="PT Astra Serif" w:hAnsi="PT Astra Serif"/>
                <w:sz w:val="20"/>
                <w:szCs w:val="20"/>
              </w:rPr>
              <w:t>И.Н.Ульянова</w:t>
            </w:r>
            <w:proofErr w:type="spellEnd"/>
            <w:r w:rsidRPr="00A86EA5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763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8B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F0E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8BB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5D3B6CB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F83" w14:textId="77777777" w:rsidR="00521537" w:rsidRPr="00A86EA5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420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00842100000000000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9CF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</w:t>
            </w:r>
            <w:proofErr w:type="gramStart"/>
            <w:r w:rsidRPr="00A86EA5">
              <w:rPr>
                <w:rFonts w:ascii="PT Astra Serif" w:hAnsi="PT Astra Serif"/>
              </w:rPr>
              <w:t>ограниченной</w:t>
            </w:r>
            <w:proofErr w:type="gramEnd"/>
            <w:r w:rsidRPr="00A86EA5">
              <w:rPr>
                <w:rFonts w:ascii="PT Astra Serif" w:hAnsi="PT Astra Serif"/>
              </w:rPr>
              <w:t xml:space="preserve"> ответственность «ЦЕНТР ЭКО»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6E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32A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88C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5BB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42D427D0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496" w14:textId="77777777" w:rsidR="00521537" w:rsidRPr="00A86EA5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03E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00838800000000000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485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«Альянс Клиник»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C6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75C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33D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DE1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48DA598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D71" w14:textId="77777777" w:rsidR="00521537" w:rsidRPr="00A86EA5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1CF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00839300000000000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268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«Альянс Клиник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251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B8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8E7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51E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587F80B5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9B7" w14:textId="77777777" w:rsidR="00521537" w:rsidRPr="00A86EA5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D99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00840800000000000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3D6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 xml:space="preserve">«Альянс Клиник </w:t>
            </w:r>
            <w:proofErr w:type="spellStart"/>
            <w:r w:rsidRPr="00A86EA5">
              <w:rPr>
                <w:rFonts w:ascii="PT Astra Serif" w:hAnsi="PT Astra Serif"/>
              </w:rPr>
              <w:t>Свияга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6A2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00B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BA6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4E2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21537" w:rsidRPr="006A7AA1" w14:paraId="7812EF5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FD7" w14:textId="77777777" w:rsidR="00521537" w:rsidRPr="00A86EA5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B79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00841500000000000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58F" w14:textId="77777777" w:rsidR="00521537" w:rsidRPr="00A86EA5" w:rsidRDefault="00521537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</w:t>
            </w:r>
            <w:proofErr w:type="spellStart"/>
            <w:r w:rsidRPr="00A86EA5">
              <w:rPr>
                <w:rFonts w:ascii="PT Astra Serif" w:hAnsi="PT Astra Serif"/>
              </w:rPr>
              <w:t>Альфадент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60E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F64" w14:textId="77777777" w:rsidR="00521537" w:rsidRPr="006A7AA1" w:rsidRDefault="00521537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CD0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4DB" w14:textId="77777777" w:rsidR="00521537" w:rsidRPr="006A7AA1" w:rsidRDefault="00521537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2A1ABD3B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968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D5B" w14:textId="6D85E822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00058500000000000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D34" w14:textId="45275DDB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</w:t>
            </w:r>
            <w:r w:rsidRPr="00A86EA5">
              <w:rPr>
                <w:rFonts w:ascii="PT Astra Serif" w:hAnsi="PT Astra Serif"/>
                <w:szCs w:val="24"/>
              </w:rPr>
              <w:t xml:space="preserve"> «ПЭТ-Технолоджи Диагностика»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22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032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C15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D73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879C7BC" w14:textId="77777777" w:rsidTr="00521537">
        <w:trPr>
          <w:trHeight w:val="2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BDA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59B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00838700000000000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C39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«Стоматология Белый носорог»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CB8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BE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DAF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A93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67AEBA4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B6F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FFE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00838500000000000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7FA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«АПЕКС ДЕНТ»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075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BCB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291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AE1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27000FAB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67A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A3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00842200000000000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458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«НОВЫЙ 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4C4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CB3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E7E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BD7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7F3785B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090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C0F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00840300000000000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376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«Прозрение»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F8E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4B0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F35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1BA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0D9F690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5D6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08F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00837900000000000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22B" w14:textId="77777777" w:rsidR="00A86EA5" w:rsidRPr="00A86EA5" w:rsidRDefault="00A86EA5" w:rsidP="009E55F7">
            <w:pPr>
              <w:pStyle w:val="ConsPlusNormal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«ОФТАЛЬМОЛОГИЧЕСКАЯ КЛИНИКА «ПР</w:t>
            </w:r>
            <w:r w:rsidRPr="00A86EA5">
              <w:rPr>
                <w:rFonts w:ascii="PT Astra Serif" w:hAnsi="PT Astra Serif"/>
              </w:rPr>
              <w:t>О</w:t>
            </w:r>
            <w:r w:rsidRPr="00A86EA5">
              <w:rPr>
                <w:rFonts w:ascii="PT Astra Serif" w:hAnsi="PT Astra Serif"/>
              </w:rPr>
              <w:t>ЗРЕНИЕ 73»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BC1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AD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357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7F0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3A9B82F0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F64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DBE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00026800000000000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7A1" w14:textId="77777777" w:rsidR="00A86EA5" w:rsidRPr="00A86EA5" w:rsidRDefault="00A86EA5" w:rsidP="009E55F7">
            <w:pPr>
              <w:pStyle w:val="ConsPlusNormal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AA8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73A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A42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A52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31E03FDF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A89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E19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00840400000000000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02A" w14:textId="77777777" w:rsidR="00A86EA5" w:rsidRPr="00A86EA5" w:rsidRDefault="00A86EA5" w:rsidP="009E55F7">
            <w:pPr>
              <w:pStyle w:val="ConsPlusNormal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A86EA5">
              <w:rPr>
                <w:rFonts w:ascii="PT Astra Serif" w:hAnsi="PT Astra Serif"/>
              </w:rPr>
              <w:t>Нефролайн</w:t>
            </w:r>
            <w:proofErr w:type="spellEnd"/>
            <w:r w:rsidRPr="00A86EA5">
              <w:rPr>
                <w:rFonts w:ascii="PT Astra Serif" w:hAnsi="PT Astra Serif"/>
              </w:rPr>
              <w:t xml:space="preserve"> - ДМГ»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61B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46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7B0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B1F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11C5FC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CEA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AC1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00034300000000000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501" w14:textId="67F5DD50" w:rsidR="00A86EA5" w:rsidRPr="00A86EA5" w:rsidRDefault="00A86EA5" w:rsidP="009E55F7">
            <w:pPr>
              <w:pStyle w:val="ConsPlusNormal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Медицинское частное учреждение «</w:t>
            </w:r>
            <w:proofErr w:type="spellStart"/>
            <w:r w:rsidRPr="00A86EA5">
              <w:rPr>
                <w:rFonts w:ascii="PT Astra Serif" w:hAnsi="PT Astra Serif"/>
              </w:rPr>
              <w:t>Нефросовет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C41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219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5EA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43B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CC1AE2B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265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BFF" w14:textId="77777777" w:rsidR="00A86EA5" w:rsidRPr="00A86EA5" w:rsidRDefault="00A86EA5" w:rsidP="009E55F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00842400000000000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7A3" w14:textId="77777777" w:rsidR="00A86EA5" w:rsidRPr="00A86EA5" w:rsidRDefault="00A86EA5" w:rsidP="009E55F7">
            <w:pPr>
              <w:pStyle w:val="ConsPlusNormal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«ЭРСПЕЙ»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7C0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AEE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8F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548" w14:textId="77777777" w:rsidR="00A86EA5" w:rsidRPr="006A7AA1" w:rsidRDefault="00A86EA5" w:rsidP="009E55F7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32AAD6D5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0DC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759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00841300000000000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0B5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«Академия МРТ»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7DC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9B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8FE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752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7492E137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E89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0B6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00843200000000000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204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«АКАДЕМИЯ 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3BB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594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DAD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E15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7E44FD11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6CD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EFF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00838600000000000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562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«ЛАУС ДЕО»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E68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4A6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81D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923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099A1F85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EB6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793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00839800000000000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282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«Мед-Профи»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03A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A75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7E0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6CA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24191F81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444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253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00841900000000000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A1B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«Здоровая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A04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BBC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4CC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65C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0C4FDDDF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7A9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75.</w:t>
            </w:r>
          </w:p>
          <w:p w14:paraId="3FC7A964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9DA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00843400000000000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8F2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«Мед-Справка»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335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32F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E20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97B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30D550D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19A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76.</w:t>
            </w:r>
          </w:p>
          <w:p w14:paraId="58B6069F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E55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00839100000000000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1448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«Медицинский центр ВЕРБРИ 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374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85F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F8B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B3A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135BE0E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0F8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D0C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00839600000000000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C9E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04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66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9D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0F6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1A2DA5D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191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6FC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00029300000000000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D30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«М-ЛАЙН»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389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1FC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867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8AC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0B97E1E5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6F1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5D6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00104700000000000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701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</w:t>
            </w:r>
            <w:proofErr w:type="spellStart"/>
            <w:r w:rsidRPr="00A86EA5">
              <w:rPr>
                <w:rFonts w:ascii="PT Astra Serif" w:hAnsi="PT Astra Serif"/>
              </w:rPr>
              <w:t>Ситилаб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70D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E5A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81D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D13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764114D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650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DC6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00133900000000000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CA4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«ИНВИТРО-Самара»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3C2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DB1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5CC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EBF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21473AC4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C0B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94B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01103300000000000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6D0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«ГЛАЗЦЕНТР»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59E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FE2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7DD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F61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69272B87" w14:textId="77777777" w:rsidTr="00521537">
        <w:trPr>
          <w:trHeight w:val="4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277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116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00729400000000000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B5F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«НАУКА ПЦР»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84F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EA7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8E1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9A9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2B26E6CA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0A8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51C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00059600000000000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956" w14:textId="77777777" w:rsidR="00A86EA5" w:rsidRPr="00A86EA5" w:rsidRDefault="00A86EA5" w:rsidP="009E55F7">
            <w:pPr>
              <w:pStyle w:val="ConsPlusNormal"/>
              <w:spacing w:line="245" w:lineRule="auto"/>
              <w:ind w:firstLine="5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 xml:space="preserve">«Лаборатория </w:t>
            </w:r>
            <w:proofErr w:type="spellStart"/>
            <w:r w:rsidRPr="00A86EA5">
              <w:rPr>
                <w:rFonts w:ascii="PT Astra Serif" w:hAnsi="PT Astra Serif"/>
              </w:rPr>
              <w:t>Гемотест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CF3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5C6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B32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4D4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48B5FB72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AE8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09D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00030100000000000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1B4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«Научно-производственная Фирма «ХЕЛИКС»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8D9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A61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B5E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001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7C62F21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064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5FE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00729500000000000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473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«НАУКА ИФА»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BF1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010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28A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1F9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6E39D341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E60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D76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00729000000000000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9FC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«НАУКА БАК»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486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990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DD5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A06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E07DF55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4F7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769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00727600000000000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5A0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«НАУКА КДЛ»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5FA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345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A7AA1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3D3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39E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6F2926BB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CA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437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01374100000000000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BEE" w14:textId="311E86DA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</w:t>
            </w:r>
            <w:r w:rsidR="009805AC">
              <w:rPr>
                <w:rFonts w:ascii="PT Astra Serif" w:hAnsi="PT Astra Serif"/>
              </w:rPr>
              <w:t>венностью «</w:t>
            </w:r>
            <w:r w:rsidR="00D362D6">
              <w:rPr>
                <w:rFonts w:ascii="PT Astra Serif" w:hAnsi="PT Astra Serif"/>
              </w:rPr>
              <w:t>ЦЕНТР СЕМЕЙНОЙ МЕДИЦИ</w:t>
            </w:r>
            <w:r w:rsidR="00D362D6" w:rsidRPr="00A86EA5">
              <w:rPr>
                <w:rFonts w:ascii="PT Astra Serif" w:hAnsi="PT Astra Serif"/>
              </w:rPr>
              <w:t>НЫ</w:t>
            </w:r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B462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E16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B74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CB2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3E4F9CF8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D9F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FFA4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00070800000000000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6DD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«Научно-методический центр клинической лабор</w:t>
            </w:r>
            <w:r w:rsidRPr="00A86EA5">
              <w:rPr>
                <w:rFonts w:ascii="PT Astra Serif" w:hAnsi="PT Astra Serif"/>
              </w:rPr>
              <w:t>а</w:t>
            </w:r>
            <w:r w:rsidRPr="00A86EA5">
              <w:rPr>
                <w:rFonts w:ascii="PT Astra Serif" w:hAnsi="PT Astra Serif"/>
              </w:rPr>
              <w:t>торной диагностики «</w:t>
            </w:r>
            <w:proofErr w:type="spellStart"/>
            <w:r w:rsidRPr="00A86EA5">
              <w:rPr>
                <w:rFonts w:ascii="PT Astra Serif" w:hAnsi="PT Astra Serif"/>
              </w:rPr>
              <w:t>Ситилаб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6A5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32C" w14:textId="77777777" w:rsidR="00A86EA5" w:rsidRPr="006A7AA1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08D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23A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4119B20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E07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467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01235000000000000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6A8" w14:textId="7777777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«ВИТАЛАБ»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2F5" w14:textId="77777777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85F" w14:textId="77777777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669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213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518EF11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DDD" w14:textId="77777777" w:rsidR="00A86EA5" w:rsidRPr="00A86EA5" w:rsidRDefault="00A86EA5" w:rsidP="009E55F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F10" w14:textId="033075AE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01111400000000000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23F" w14:textId="751F5924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«ЦЕНТР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EAA" w14:textId="4EABBE7A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6F1" w14:textId="2DB73D97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474" w14:textId="69C29994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C3A" w14:textId="698AA6CB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037FEC60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8BA" w14:textId="77777777" w:rsidR="00A86EA5" w:rsidRPr="00A86EA5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FF2" w14:textId="7970BC8C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00840900000000000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1CE" w14:textId="74FE52BF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A86EA5">
              <w:rPr>
                <w:rFonts w:ascii="PT Astra Serif" w:hAnsi="PT Astra Serif"/>
              </w:rPr>
              <w:br/>
              <w:t>«ПОВОЛЖСКИЙ ПАРТНЕР»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BF9" w14:textId="5BB96E62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BE1" w14:textId="73CC8F53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A35" w14:textId="09A3484F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A6E" w14:textId="5819BA91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44784605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D41" w14:textId="77777777" w:rsidR="00A86EA5" w:rsidRPr="00A86EA5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129" w14:textId="11C3BE55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00901900000000000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F9" w14:textId="1D696FFD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  <w:szCs w:val="24"/>
              </w:rPr>
              <w:t>Федеральное государственное бюджетное учр</w:t>
            </w:r>
            <w:r w:rsidRPr="00A86EA5">
              <w:rPr>
                <w:rFonts w:ascii="PT Astra Serif" w:hAnsi="PT Astra Serif"/>
                <w:szCs w:val="24"/>
              </w:rPr>
              <w:t>е</w:t>
            </w:r>
            <w:r w:rsidRPr="00A86EA5">
              <w:rPr>
                <w:rFonts w:ascii="PT Astra Serif" w:hAnsi="PT Astra Serif"/>
                <w:szCs w:val="24"/>
              </w:rPr>
              <w:t>ждение «Национальный медицинский исследов</w:t>
            </w:r>
            <w:r w:rsidRPr="00A86EA5">
              <w:rPr>
                <w:rFonts w:ascii="PT Astra Serif" w:hAnsi="PT Astra Serif"/>
                <w:szCs w:val="24"/>
              </w:rPr>
              <w:t>а</w:t>
            </w:r>
            <w:r w:rsidRPr="00A86EA5">
              <w:rPr>
                <w:rFonts w:ascii="PT Astra Serif" w:hAnsi="PT Astra Serif"/>
                <w:szCs w:val="24"/>
              </w:rPr>
              <w:t xml:space="preserve">тельский центр травматологии и ортопедии имени Н.Н. </w:t>
            </w:r>
            <w:proofErr w:type="spellStart"/>
            <w:r w:rsidRPr="00A86EA5">
              <w:rPr>
                <w:rFonts w:ascii="PT Astra Serif" w:hAnsi="PT Astra Serif"/>
                <w:szCs w:val="24"/>
              </w:rPr>
              <w:t>Приорова</w:t>
            </w:r>
            <w:proofErr w:type="spellEnd"/>
            <w:r w:rsidRPr="00A86EA5">
              <w:rPr>
                <w:rFonts w:ascii="PT Astra Serif" w:hAnsi="PT Astra Serif"/>
                <w:szCs w:val="24"/>
              </w:rPr>
              <w:t>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992" w14:textId="278DD5BA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B15" w14:textId="074D1984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4B1" w14:textId="33D8815F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888" w14:textId="13E7D7A1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86EA5" w:rsidRPr="006A7AA1" w14:paraId="7DBE6DA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4C6" w14:textId="77777777" w:rsidR="00A86EA5" w:rsidRPr="00A86EA5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A4B" w14:textId="3AF3D5A4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00967100000000000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B54" w14:textId="3757D3F6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A86EA5">
              <w:rPr>
                <w:rFonts w:ascii="PT Astra Serif" w:hAnsi="PT Astra Serif"/>
              </w:rPr>
              <w:t>Медклуб</w:t>
            </w:r>
            <w:proofErr w:type="spellEnd"/>
            <w:r w:rsidRPr="00A86EA5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EC9" w14:textId="3B2FECD0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5DE" w14:textId="27D89745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F1C" w14:textId="4110429F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0BB" w14:textId="49A459A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86EA5" w:rsidRPr="006A7AA1" w14:paraId="1CACF4E0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FE7" w14:textId="77777777" w:rsidR="00A86EA5" w:rsidRPr="00A86EA5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3CC" w14:textId="2436377F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00546900000000000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967" w14:textId="4EFBCC87" w:rsidR="00A86EA5" w:rsidRPr="00A86EA5" w:rsidRDefault="00A86EA5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Акционерное общество «Медицина»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20D" w14:textId="77777777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7F3" w14:textId="77777777" w:rsidR="00A86EA5" w:rsidRPr="006A7AA1" w:rsidRDefault="00A86EA5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D35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B43" w14:textId="77777777" w:rsidR="00A86EA5" w:rsidRPr="006A7AA1" w:rsidRDefault="00A86EA5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0957F573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D4F" w14:textId="77777777" w:rsidR="008D6A76" w:rsidRPr="00A86EA5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190" w14:textId="4F93A0CC" w:rsidR="008D6A76" w:rsidRPr="00A86EA5" w:rsidRDefault="008D6A76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00880900000000000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E30" w14:textId="6D8C8401" w:rsidR="008D6A76" w:rsidRPr="00A86EA5" w:rsidRDefault="008D6A76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A86EA5">
              <w:rPr>
                <w:rFonts w:ascii="PT Astra Serif" w:hAnsi="PT Astra Serif"/>
              </w:rPr>
              <w:t>Государственное бюджетное учреждение здрав</w:t>
            </w:r>
            <w:r w:rsidRPr="00A86EA5">
              <w:rPr>
                <w:rFonts w:ascii="PT Astra Serif" w:hAnsi="PT Astra Serif"/>
              </w:rPr>
              <w:t>о</w:t>
            </w:r>
            <w:r w:rsidRPr="00A86EA5">
              <w:rPr>
                <w:rFonts w:ascii="PT Astra Serif" w:hAnsi="PT Astra Serif"/>
              </w:rPr>
              <w:t>охранения города Москвы «Диагностический центр (центр лабораторных исследований) департамента здравоохранения города Москвы»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F36" w14:textId="42B108A8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A69" w14:textId="1CA5FD42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848" w14:textId="26F199DB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FB3" w14:textId="1DA827F9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11E264D2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414" w14:textId="77777777" w:rsidR="008D6A76" w:rsidRPr="00A86EA5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86EA5">
              <w:rPr>
                <w:rFonts w:ascii="PT Astra Serif" w:hAnsi="PT Astra Serif"/>
                <w:sz w:val="20"/>
                <w:szCs w:val="20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8B0" w14:textId="7728E887" w:rsidR="008D6A76" w:rsidRPr="00A86EA5" w:rsidRDefault="008D6A76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555" w14:textId="571244E3" w:rsidR="008D6A76" w:rsidRPr="00A86EA5" w:rsidRDefault="008D6A76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6A7AA1">
              <w:rPr>
                <w:rFonts w:ascii="PT Astra Serif" w:hAnsi="PT Astra Serif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F36" w14:textId="72E9929A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296" w14:textId="05AA0B7F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169" w14:textId="6787A9D4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679" w14:textId="5A8B07AD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2DDA768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CFE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8A9" w14:textId="77777777" w:rsidR="008D6A76" w:rsidRPr="006A7AA1" w:rsidRDefault="008D6A76" w:rsidP="009E55F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3CF" w14:textId="22B253A3" w:rsidR="008D6A76" w:rsidRPr="006A7AA1" w:rsidRDefault="008D6A76" w:rsidP="009E55F7">
            <w:pPr>
              <w:widowControl w:val="0"/>
              <w:tabs>
                <w:tab w:val="center" w:pos="4037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нения «Ульяновская областная клиническая псих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и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атрическая больница имени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В.А.Копосова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2ED" w14:textId="2E3F5B40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923" w14:textId="4F9C6138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1CB" w14:textId="3D4A794F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690" w14:textId="6D1CAEFA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5C8B6E1D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F8A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CB2" w14:textId="77777777" w:rsidR="008D6A76" w:rsidRPr="006A7AA1" w:rsidRDefault="008D6A76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128" w14:textId="0071A084" w:rsidR="008D6A76" w:rsidRPr="006A7AA1" w:rsidRDefault="008D6A76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«Ульяновская областная клиническая наркологич</w:t>
            </w:r>
            <w:r w:rsidRPr="006A7AA1">
              <w:rPr>
                <w:rFonts w:ascii="PT Astra Serif" w:hAnsi="PT Astra Serif"/>
                <w:sz w:val="20"/>
              </w:rPr>
              <w:t>е</w:t>
            </w:r>
            <w:r w:rsidRPr="006A7AA1">
              <w:rPr>
                <w:rFonts w:ascii="PT Astra Serif" w:hAnsi="PT Astra Serif"/>
                <w:sz w:val="20"/>
              </w:rPr>
              <w:t>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2DD" w14:textId="22278673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F20" w14:textId="615DC0D8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C79" w14:textId="64BC065B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C5F" w14:textId="1C4CB82A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55BF031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10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860" w14:textId="77777777" w:rsidR="008D6A76" w:rsidRPr="006A7AA1" w:rsidRDefault="008D6A76" w:rsidP="009E55F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757" w14:textId="4641D456" w:rsidR="008D6A76" w:rsidRPr="006A7AA1" w:rsidRDefault="008D6A76" w:rsidP="009E55F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6A7AA1">
              <w:rPr>
                <w:rFonts w:ascii="PT Astra Serif" w:hAnsi="PT Astra Serif"/>
                <w:sz w:val="20"/>
              </w:rPr>
              <w:t>Государственное учреждение здравоохранения «Детская специализированная психоневрологич</w:t>
            </w:r>
            <w:r w:rsidRPr="006A7AA1">
              <w:rPr>
                <w:rFonts w:ascii="PT Astra Serif" w:hAnsi="PT Astra Serif"/>
                <w:sz w:val="20"/>
              </w:rPr>
              <w:t>е</w:t>
            </w:r>
            <w:r w:rsidRPr="006A7AA1">
              <w:rPr>
                <w:rFonts w:ascii="PT Astra Serif" w:hAnsi="PT Astra Serif"/>
                <w:sz w:val="20"/>
              </w:rPr>
              <w:t>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4D9" w14:textId="667BC01B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66B" w14:textId="3485B5FC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BB1" w14:textId="08A346CA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075" w14:textId="7ADF565F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6CACF739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192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F8F" w14:textId="77777777" w:rsidR="008D6A76" w:rsidRPr="006A7AA1" w:rsidRDefault="008D6A76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2C3" w14:textId="6501740B" w:rsidR="008D6A76" w:rsidRPr="006A7AA1" w:rsidRDefault="008D6A76" w:rsidP="009E55F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нения «</w:t>
            </w:r>
            <w:r w:rsidRPr="006A7A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Областной клинический противотуберк</w:t>
            </w:r>
            <w:r w:rsidRPr="006A7A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у</w:t>
            </w:r>
            <w:r w:rsidRPr="006A7A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лёзный диспансер имени С.Д. Грязнова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FBE" w14:textId="03CDBBD1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45B" w14:textId="06AAF109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C79" w14:textId="66ED8AE8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9A2" w14:textId="41F6DFAA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44494C2C" w14:textId="77777777" w:rsidTr="005215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AB6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C42" w14:textId="77777777" w:rsidR="008D6A76" w:rsidRPr="006A7AA1" w:rsidRDefault="008D6A76" w:rsidP="009E55F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F82" w14:textId="36EF607D" w:rsidR="008D6A76" w:rsidRPr="006A7AA1" w:rsidRDefault="008D6A76" w:rsidP="009E55F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нения Ульяновский областной «ХОСПИС»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7B3" w14:textId="18556C30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DB8" w14:textId="20241993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E76" w14:textId="23F5CF5B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456" w14:textId="28209D51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73D4A41A" w14:textId="77777777" w:rsidTr="00521537">
        <w:trPr>
          <w:trHeight w:val="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82A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77A" w14:textId="77777777" w:rsidR="008D6A76" w:rsidRPr="006A7AA1" w:rsidRDefault="008D6A76" w:rsidP="009E55F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ind w:right="176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374" w14:textId="063FFC4E" w:rsidR="008D6A76" w:rsidRPr="006A7AA1" w:rsidRDefault="008D6A76" w:rsidP="009E55F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«О</w:t>
            </w:r>
            <w:r w:rsidRPr="006A7AA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A7AA1">
              <w:rPr>
                <w:rFonts w:ascii="PT Astra Serif" w:hAnsi="PT Astra Serif"/>
                <w:spacing w:val="-4"/>
                <w:sz w:val="20"/>
                <w:szCs w:val="20"/>
              </w:rPr>
              <w:t>ластной центр профилактики и борьбы со СПИД»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4B4" w14:textId="5FBEE193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5E2" w14:textId="38E0A8CF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66E" w14:textId="1DB8CFF6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72A" w14:textId="560EE423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3A174252" w14:textId="77777777" w:rsidTr="00521537">
        <w:trPr>
          <w:trHeight w:val="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E60" w14:textId="77777777" w:rsidR="008D6A76" w:rsidRPr="006A7AA1" w:rsidRDefault="008D6A76" w:rsidP="009E55F7">
            <w:pPr>
              <w:spacing w:line="24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620" w14:textId="77777777" w:rsidR="008D6A76" w:rsidRPr="006A7AA1" w:rsidRDefault="008D6A76" w:rsidP="009E55F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5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DE1" w14:textId="1452EF67" w:rsidR="008D6A76" w:rsidRPr="006A7AA1" w:rsidRDefault="008D6A76" w:rsidP="009E55F7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областной медицинский информ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ционно-аналитический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BEC" w14:textId="4CB71058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F1D" w14:textId="25FAD637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11B" w14:textId="22F8B215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425" w14:textId="39D488A6" w:rsidR="008D6A76" w:rsidRPr="006A7AA1" w:rsidRDefault="008D6A76" w:rsidP="009E55F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0CEDF3D7" w14:textId="77777777" w:rsidTr="00521537">
        <w:trPr>
          <w:trHeight w:val="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414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743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092" w14:textId="298B2AE9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Уль</w:t>
            </w:r>
            <w:r w:rsidRPr="006A7AA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A7AA1">
              <w:rPr>
                <w:rFonts w:ascii="PT Astra Serif" w:hAnsi="PT Astra Serif"/>
                <w:spacing w:val="-4"/>
                <w:sz w:val="20"/>
                <w:szCs w:val="20"/>
              </w:rPr>
              <w:t>новская областная станция переливания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29B" w14:textId="5AFA07FB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550" w14:textId="45111222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FF5" w14:textId="3AF1760C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84D" w14:textId="5C4A8013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443A82E0" w14:textId="77777777" w:rsidTr="00521537">
        <w:trPr>
          <w:trHeight w:val="1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59F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62D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5C6" w14:textId="31205150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нения «Ульяновское областное бюро судебно-медицинской экспертизы»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6F" w14:textId="3FDC3FEE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294" w14:textId="7F8D6D71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E00" w14:textId="6FAC7C0A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81E" w14:textId="471F6C5D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5A9232B0" w14:textId="77777777" w:rsidTr="00521537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C43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47F" w14:textId="77777777" w:rsidR="008D6A76" w:rsidRPr="006A7AA1" w:rsidRDefault="008D6A76" w:rsidP="008D6A76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1C8" w14:textId="1B8D18CF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0BC" w14:textId="0EFD7BB1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64A" w14:textId="2D7EFB83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E21" w14:textId="7B838BA1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922" w14:textId="0090A4CA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01FC6BCF" w14:textId="77777777" w:rsidTr="0052153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503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D39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1F9" w14:textId="480E9241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а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нения Областной медицинский центр мобилизац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и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онных резервов «Резерв»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51F" w14:textId="720D9C48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407" w14:textId="0F316534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4CB" w14:textId="750436DB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A26" w14:textId="3DB96DE3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7559C542" w14:textId="77777777" w:rsidTr="00521537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C2C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1C3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526" w14:textId="6D80FF45" w:rsidR="008D6A76" w:rsidRPr="006A7AA1" w:rsidRDefault="00D362D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bookmarkStart w:id="0" w:name="_GoBack"/>
            <w:bookmarkEnd w:id="0"/>
            <w:r w:rsidR="008D6A76" w:rsidRPr="006A7AA1">
              <w:rPr>
                <w:rFonts w:ascii="PT Astra Serif" w:hAnsi="PT Astra Serif"/>
                <w:spacing w:val="-4"/>
                <w:sz w:val="20"/>
                <w:szCs w:val="20"/>
              </w:rPr>
              <w:t>осударственное учреждение здравоохранения Де</w:t>
            </w:r>
            <w:r w:rsidR="008D6A76" w:rsidRPr="006A7AA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8D6A76" w:rsidRPr="006A7AA1">
              <w:rPr>
                <w:rFonts w:ascii="PT Astra Serif" w:hAnsi="PT Astra Serif"/>
                <w:spacing w:val="-4"/>
                <w:sz w:val="20"/>
                <w:szCs w:val="20"/>
              </w:rPr>
              <w:t>ский противотуберкулёзный санаторий «Белое Оз</w:t>
            </w:r>
            <w:r w:rsidR="008D6A76" w:rsidRPr="006A7AA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8D6A76" w:rsidRPr="006A7AA1">
              <w:rPr>
                <w:rFonts w:ascii="PT Astra Serif" w:hAnsi="PT Astra Serif"/>
                <w:spacing w:val="-4"/>
                <w:sz w:val="20"/>
                <w:szCs w:val="20"/>
              </w:rPr>
              <w:t>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E71" w14:textId="2092AC75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482" w14:textId="35EEC11F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8CD" w14:textId="23739A14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7B1" w14:textId="24EAC69C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588050C1" w14:textId="77777777" w:rsidTr="00521537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B84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39B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42D" w14:textId="5DD2243D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«Областной противотуберкулёзный санаторий имени врача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А.А.Тамарова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E81" w14:textId="61C522A2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3E0" w14:textId="62CE7EF6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07C" w14:textId="26E9829A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57A" w14:textId="6744229D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2F8C7533" w14:textId="77777777" w:rsidTr="00521537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AA2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F9F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D746" w14:textId="3BF0C49E" w:rsidR="008D6A76" w:rsidRPr="006A7AA1" w:rsidRDefault="008D6A76" w:rsidP="008D6A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</w:t>
            </w:r>
            <w:proofErr w:type="gramStart"/>
            <w:r w:rsidRPr="006A7AA1">
              <w:rPr>
                <w:rFonts w:ascii="PT Astra Serif" w:hAnsi="PT Astra Serif"/>
                <w:sz w:val="20"/>
                <w:szCs w:val="20"/>
              </w:rPr>
              <w:t>Костно-туберкулёзный</w:t>
            </w:r>
            <w:proofErr w:type="gramEnd"/>
            <w:r w:rsidRPr="006A7AA1">
              <w:rPr>
                <w:rFonts w:ascii="PT Astra Serif" w:hAnsi="PT Astra Serif"/>
                <w:sz w:val="20"/>
                <w:szCs w:val="20"/>
              </w:rPr>
              <w:t xml:space="preserve"> санаторий «Сосновка»</w:t>
            </w:r>
            <w:r w:rsidRPr="006A7AA1">
              <w:rPr>
                <w:rFonts w:ascii="PT Astra Serif" w:hAnsi="PT Astra Serif"/>
              </w:rPr>
              <w:t xml:space="preserve"> 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имени врача </w:t>
            </w:r>
            <w:proofErr w:type="spellStart"/>
            <w:r w:rsidRPr="006A7AA1">
              <w:rPr>
                <w:rFonts w:ascii="PT Astra Serif" w:hAnsi="PT Astra Serif"/>
                <w:sz w:val="20"/>
                <w:szCs w:val="20"/>
              </w:rPr>
              <w:t>А.В.Саранцева</w:t>
            </w:r>
            <w:proofErr w:type="spellEnd"/>
            <w:r w:rsidRPr="006A7AA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155" w14:textId="1EB3A43D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8BE" w14:textId="6CB06C88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A13" w14:textId="47409C56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7B5" w14:textId="14BA5DB2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23A05ABB" w14:textId="77777777" w:rsidTr="00521537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314" w14:textId="77777777" w:rsidR="008D6A76" w:rsidRPr="006A7AA1" w:rsidRDefault="008D6A76" w:rsidP="008D6A76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07" w14:textId="77777777" w:rsidR="008D6A76" w:rsidRPr="006A7AA1" w:rsidRDefault="008D6A76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D9C" w14:textId="7D4EA1D3" w:rsidR="008D6A76" w:rsidRPr="006A7AA1" w:rsidRDefault="00C35083" w:rsidP="008D6A76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Государственное бюджетное учреждение здрав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охранения «Ульяновская областная дезинфекцио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72F" w14:textId="11A1AFFC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3ED" w14:textId="02E91232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A5F" w14:textId="426BABC1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3F18" w14:textId="37A8EFAC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D6A76" w:rsidRPr="006A7AA1" w14:paraId="14319FDB" w14:textId="77777777" w:rsidTr="00521537">
        <w:trPr>
          <w:trHeight w:val="403"/>
        </w:trPr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D14" w14:textId="5E6C7BF6" w:rsidR="008D6A76" w:rsidRPr="006A7AA1" w:rsidRDefault="008D6A76" w:rsidP="003C36A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Количество медицинских организаций, участвующих в Территориальной программе государственных гарантий бесплатного оказания гражданам медицинской помощи на территории Ульяновской области на 202</w:t>
            </w:r>
            <w:r w:rsidR="003C36A5">
              <w:rPr>
                <w:rFonts w:ascii="PT Astra Serif" w:hAnsi="PT Astra Serif"/>
                <w:sz w:val="20"/>
                <w:szCs w:val="20"/>
              </w:rPr>
              <w:t>4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 и на плановый период 202</w:t>
            </w:r>
            <w:r w:rsidR="003C36A5">
              <w:rPr>
                <w:rFonts w:ascii="PT Astra Serif" w:hAnsi="PT Astra Serif"/>
                <w:sz w:val="20"/>
                <w:szCs w:val="20"/>
              </w:rPr>
              <w:t>5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A7AA1">
              <w:rPr>
                <w:rFonts w:ascii="PT Astra Serif" w:hAnsi="PT Astra Serif"/>
                <w:sz w:val="20"/>
                <w:szCs w:val="20"/>
              </w:rPr>
              <w:br/>
              <w:t>и 202</w:t>
            </w:r>
            <w:r w:rsidR="003C36A5">
              <w:rPr>
                <w:rFonts w:ascii="PT Astra Serif" w:hAnsi="PT Astra Serif"/>
                <w:sz w:val="20"/>
                <w:szCs w:val="20"/>
              </w:rPr>
              <w:t>6</w:t>
            </w:r>
            <w:r w:rsidRPr="006A7AA1">
              <w:rPr>
                <w:rFonts w:ascii="PT Astra Serif" w:hAnsi="PT Astra Serif"/>
                <w:sz w:val="20"/>
                <w:szCs w:val="20"/>
              </w:rPr>
              <w:t xml:space="preserve"> годов,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9B8" w14:textId="2A89FA33" w:rsidR="008D6A76" w:rsidRPr="006A7AA1" w:rsidRDefault="00C35083" w:rsidP="008D6A7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D2F" w14:textId="54FE518C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002" w14:textId="77777777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0D7" w14:textId="77777777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</w:tr>
      <w:tr w:rsidR="008D6A76" w:rsidRPr="006A7AA1" w14:paraId="6B1C1299" w14:textId="77777777" w:rsidTr="00521537">
        <w:trPr>
          <w:trHeight w:val="70"/>
        </w:trPr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4D6E" w14:textId="77777777" w:rsidR="008D6A76" w:rsidRPr="006A7AA1" w:rsidRDefault="008D6A76" w:rsidP="008D6A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Количество медицинских организаций, подведомственных федеральным органам исполнительной власти, которым Комиссией по разработке территориальной пр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о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граммы обязательного медицинского страхования в Ульяновской области распред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е</w:t>
            </w:r>
            <w:r w:rsidRPr="006A7AA1">
              <w:rPr>
                <w:rFonts w:ascii="PT Astra Serif" w:hAnsi="PT Astra Serif"/>
                <w:sz w:val="20"/>
                <w:szCs w:val="20"/>
              </w:rPr>
              <w:t>ляются объёмы специализированной медицинской помощи в условиях круглос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у</w:t>
            </w:r>
            <w:r w:rsidRPr="006A7AA1">
              <w:rPr>
                <w:rFonts w:ascii="PT Astra Serif" w:hAnsi="PT Astra Serif"/>
                <w:sz w:val="20"/>
                <w:szCs w:val="20"/>
              </w:rPr>
              <w:t>точного и дневного стационаров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D49A1" w14:textId="77777777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E8911" w14:textId="77777777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3A60" w14:textId="77777777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4F9D" w14:textId="77777777" w:rsidR="008D6A76" w:rsidRPr="006A7AA1" w:rsidRDefault="008D6A76" w:rsidP="008D6A76">
            <w:pPr>
              <w:rPr>
                <w:rFonts w:ascii="PT Astra Serif" w:hAnsi="PT Astra Serif"/>
                <w:sz w:val="20"/>
                <w:szCs w:val="20"/>
              </w:rPr>
            </w:pPr>
            <w:r w:rsidRPr="006A7A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</w:tbl>
    <w:p w14:paraId="2F026C3F" w14:textId="285E9627" w:rsidR="00521537" w:rsidRPr="006A7AA1" w:rsidRDefault="00521537" w:rsidP="00E67829">
      <w:pPr>
        <w:ind w:right="-283" w:firstLine="709"/>
        <w:jc w:val="both"/>
        <w:rPr>
          <w:rFonts w:ascii="PT Astra Serif" w:hAnsi="PT Astra Serif"/>
        </w:rPr>
      </w:pPr>
      <w:r w:rsidRPr="006A7AA1">
        <w:rPr>
          <w:rFonts w:ascii="PT Astra Serif" w:hAnsi="PT Astra Serif"/>
        </w:rPr>
        <w:t>_________________</w:t>
      </w:r>
    </w:p>
    <w:p w14:paraId="229AF6E6" w14:textId="240CBF07" w:rsidR="00285970" w:rsidRDefault="00521537" w:rsidP="00587131">
      <w:pPr>
        <w:ind w:right="-283" w:firstLine="709"/>
        <w:jc w:val="both"/>
        <w:rPr>
          <w:rFonts w:ascii="PT Astra Serif" w:hAnsi="PT Astra Serif"/>
          <w:sz w:val="28"/>
          <w:szCs w:val="28"/>
        </w:rPr>
      </w:pPr>
      <w:r w:rsidRPr="006A7AA1">
        <w:rPr>
          <w:rFonts w:ascii="PT Astra Serif" w:hAnsi="PT Astra Serif"/>
        </w:rPr>
        <w:t>*Заполняется отметка отличия</w:t>
      </w:r>
      <w:proofErr w:type="gramStart"/>
      <w:r w:rsidRPr="006A7AA1">
        <w:rPr>
          <w:rFonts w:ascii="PT Astra Serif" w:hAnsi="PT Astra Serif"/>
        </w:rPr>
        <w:t xml:space="preserve"> (+).</w:t>
      </w:r>
      <w:proofErr w:type="gramEnd"/>
    </w:p>
    <w:p w14:paraId="06D22B67" w14:textId="55546E6D" w:rsidR="00521537" w:rsidRPr="006A7AA1" w:rsidRDefault="00FD6B91" w:rsidP="006A7AA1">
      <w:pPr>
        <w:ind w:right="-28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521537" w:rsidRPr="006A7AA1" w:rsidSect="009E55F7">
      <w:headerReference w:type="default" r:id="rId9"/>
      <w:footerReference w:type="first" r:id="rId10"/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84D8" w14:textId="77777777" w:rsidR="00D34C17" w:rsidRDefault="00D34C17" w:rsidP="00A83087">
      <w:r>
        <w:separator/>
      </w:r>
    </w:p>
  </w:endnote>
  <w:endnote w:type="continuationSeparator" w:id="0">
    <w:p w14:paraId="631407CE" w14:textId="77777777" w:rsidR="00D34C17" w:rsidRDefault="00D34C17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3BF4" w14:textId="0B69B8F4" w:rsidR="009E55F7" w:rsidRPr="009E55F7" w:rsidRDefault="009E55F7" w:rsidP="009E55F7">
    <w:pPr>
      <w:pStyle w:val="a6"/>
      <w:jc w:val="lef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FFE77" w14:textId="77777777" w:rsidR="00D34C17" w:rsidRDefault="00D34C17" w:rsidP="00A83087">
      <w:r>
        <w:separator/>
      </w:r>
    </w:p>
  </w:footnote>
  <w:footnote w:type="continuationSeparator" w:id="0">
    <w:p w14:paraId="2BE01242" w14:textId="77777777" w:rsidR="00D34C17" w:rsidRDefault="00D34C17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041202"/>
      <w:docPartObj>
        <w:docPartGallery w:val="Page Numbers (Top of Page)"/>
        <w:docPartUnique/>
      </w:docPartObj>
    </w:sdtPr>
    <w:sdtEndPr/>
    <w:sdtContent>
      <w:p w14:paraId="060DB2EF" w14:textId="5BEB0117" w:rsidR="007D2E24" w:rsidRDefault="007D2E24">
        <w:pPr>
          <w:pStyle w:val="a3"/>
        </w:pPr>
        <w:r w:rsidRPr="00FD6B91">
          <w:rPr>
            <w:rFonts w:ascii="PT Astra Serif" w:hAnsi="PT Astra Serif"/>
            <w:sz w:val="28"/>
            <w:szCs w:val="28"/>
          </w:rPr>
          <w:fldChar w:fldCharType="begin"/>
        </w:r>
        <w:r w:rsidRPr="00FD6B91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6B91">
          <w:rPr>
            <w:rFonts w:ascii="PT Astra Serif" w:hAnsi="PT Astra Serif"/>
            <w:sz w:val="28"/>
            <w:szCs w:val="28"/>
          </w:rPr>
          <w:fldChar w:fldCharType="separate"/>
        </w:r>
        <w:r w:rsidR="00D362D6">
          <w:rPr>
            <w:rFonts w:ascii="PT Astra Serif" w:hAnsi="PT Astra Serif"/>
            <w:noProof/>
            <w:sz w:val="28"/>
            <w:szCs w:val="28"/>
          </w:rPr>
          <w:t>8</w:t>
        </w:r>
        <w:r w:rsidRPr="00FD6B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5311"/>
    <w:rsid w:val="0000589F"/>
    <w:rsid w:val="00005B46"/>
    <w:rsid w:val="00013C4D"/>
    <w:rsid w:val="000220F4"/>
    <w:rsid w:val="0002215E"/>
    <w:rsid w:val="0002267D"/>
    <w:rsid w:val="0002311C"/>
    <w:rsid w:val="00024AF1"/>
    <w:rsid w:val="00032021"/>
    <w:rsid w:val="00033194"/>
    <w:rsid w:val="000407C2"/>
    <w:rsid w:val="00041C1C"/>
    <w:rsid w:val="00053896"/>
    <w:rsid w:val="0005421E"/>
    <w:rsid w:val="00054A7F"/>
    <w:rsid w:val="00054E0A"/>
    <w:rsid w:val="00055F98"/>
    <w:rsid w:val="000564B1"/>
    <w:rsid w:val="00057184"/>
    <w:rsid w:val="0006198D"/>
    <w:rsid w:val="0006527E"/>
    <w:rsid w:val="000730B0"/>
    <w:rsid w:val="0008036C"/>
    <w:rsid w:val="00080536"/>
    <w:rsid w:val="00083D2A"/>
    <w:rsid w:val="00090D1A"/>
    <w:rsid w:val="000A5228"/>
    <w:rsid w:val="000B3D3C"/>
    <w:rsid w:val="000B5B38"/>
    <w:rsid w:val="000C04F6"/>
    <w:rsid w:val="000C127B"/>
    <w:rsid w:val="000C1BD0"/>
    <w:rsid w:val="000D1C7A"/>
    <w:rsid w:val="000D5D89"/>
    <w:rsid w:val="000E0329"/>
    <w:rsid w:val="000E10C0"/>
    <w:rsid w:val="000F482C"/>
    <w:rsid w:val="000F7E8C"/>
    <w:rsid w:val="001005AF"/>
    <w:rsid w:val="00104045"/>
    <w:rsid w:val="001049AD"/>
    <w:rsid w:val="001149E8"/>
    <w:rsid w:val="001158D5"/>
    <w:rsid w:val="00116638"/>
    <w:rsid w:val="00124B13"/>
    <w:rsid w:val="00126193"/>
    <w:rsid w:val="0012723F"/>
    <w:rsid w:val="001276BF"/>
    <w:rsid w:val="00131327"/>
    <w:rsid w:val="001349B9"/>
    <w:rsid w:val="00140B0F"/>
    <w:rsid w:val="001441B5"/>
    <w:rsid w:val="001445C3"/>
    <w:rsid w:val="00145F08"/>
    <w:rsid w:val="00153744"/>
    <w:rsid w:val="00153809"/>
    <w:rsid w:val="00154F53"/>
    <w:rsid w:val="00155D52"/>
    <w:rsid w:val="001563C2"/>
    <w:rsid w:val="00156824"/>
    <w:rsid w:val="00156CE1"/>
    <w:rsid w:val="0016100E"/>
    <w:rsid w:val="0016107F"/>
    <w:rsid w:val="0017015F"/>
    <w:rsid w:val="00171F27"/>
    <w:rsid w:val="00174DE5"/>
    <w:rsid w:val="0017557B"/>
    <w:rsid w:val="00177495"/>
    <w:rsid w:val="00190001"/>
    <w:rsid w:val="00193596"/>
    <w:rsid w:val="001A093C"/>
    <w:rsid w:val="001A3FEA"/>
    <w:rsid w:val="001B6BB5"/>
    <w:rsid w:val="001C0D81"/>
    <w:rsid w:val="001D02A6"/>
    <w:rsid w:val="001D3F60"/>
    <w:rsid w:val="001D52EE"/>
    <w:rsid w:val="001D5C14"/>
    <w:rsid w:val="001D613B"/>
    <w:rsid w:val="001E0894"/>
    <w:rsid w:val="001E4406"/>
    <w:rsid w:val="001E547B"/>
    <w:rsid w:val="001E5C76"/>
    <w:rsid w:val="001F1BFE"/>
    <w:rsid w:val="001F570C"/>
    <w:rsid w:val="001F7974"/>
    <w:rsid w:val="00201029"/>
    <w:rsid w:val="002010DC"/>
    <w:rsid w:val="00203752"/>
    <w:rsid w:val="002215C6"/>
    <w:rsid w:val="00223F90"/>
    <w:rsid w:val="00224831"/>
    <w:rsid w:val="0024591F"/>
    <w:rsid w:val="0024652D"/>
    <w:rsid w:val="002502F8"/>
    <w:rsid w:val="002508C3"/>
    <w:rsid w:val="00252B0E"/>
    <w:rsid w:val="00253081"/>
    <w:rsid w:val="00255040"/>
    <w:rsid w:val="00264E62"/>
    <w:rsid w:val="00265F24"/>
    <w:rsid w:val="0026781D"/>
    <w:rsid w:val="002679A2"/>
    <w:rsid w:val="00274538"/>
    <w:rsid w:val="00280D1F"/>
    <w:rsid w:val="002814A5"/>
    <w:rsid w:val="00285970"/>
    <w:rsid w:val="00295F0E"/>
    <w:rsid w:val="002A136F"/>
    <w:rsid w:val="002A4DC7"/>
    <w:rsid w:val="002B30F4"/>
    <w:rsid w:val="002B4D11"/>
    <w:rsid w:val="002B6803"/>
    <w:rsid w:val="002B7158"/>
    <w:rsid w:val="002C214B"/>
    <w:rsid w:val="002C2436"/>
    <w:rsid w:val="002C26F2"/>
    <w:rsid w:val="002D001C"/>
    <w:rsid w:val="002D038A"/>
    <w:rsid w:val="002D1BA2"/>
    <w:rsid w:val="002D3794"/>
    <w:rsid w:val="002E09F6"/>
    <w:rsid w:val="002E1776"/>
    <w:rsid w:val="002E2473"/>
    <w:rsid w:val="002E3305"/>
    <w:rsid w:val="002E47E8"/>
    <w:rsid w:val="003033D9"/>
    <w:rsid w:val="00313005"/>
    <w:rsid w:val="00315234"/>
    <w:rsid w:val="0031652A"/>
    <w:rsid w:val="00316E1F"/>
    <w:rsid w:val="003204C7"/>
    <w:rsid w:val="00322BF7"/>
    <w:rsid w:val="003300CF"/>
    <w:rsid w:val="00342776"/>
    <w:rsid w:val="00346151"/>
    <w:rsid w:val="00346DC7"/>
    <w:rsid w:val="00351CC7"/>
    <w:rsid w:val="00357991"/>
    <w:rsid w:val="003603AE"/>
    <w:rsid w:val="003629D6"/>
    <w:rsid w:val="00371173"/>
    <w:rsid w:val="00371F33"/>
    <w:rsid w:val="00372213"/>
    <w:rsid w:val="00372AD7"/>
    <w:rsid w:val="00372E7C"/>
    <w:rsid w:val="00377648"/>
    <w:rsid w:val="00381C56"/>
    <w:rsid w:val="00385C75"/>
    <w:rsid w:val="00385D21"/>
    <w:rsid w:val="0038714F"/>
    <w:rsid w:val="00392122"/>
    <w:rsid w:val="0039266A"/>
    <w:rsid w:val="003A21F9"/>
    <w:rsid w:val="003A691A"/>
    <w:rsid w:val="003A7B6B"/>
    <w:rsid w:val="003B2E51"/>
    <w:rsid w:val="003B38DC"/>
    <w:rsid w:val="003B3987"/>
    <w:rsid w:val="003B7397"/>
    <w:rsid w:val="003B7D9F"/>
    <w:rsid w:val="003C0199"/>
    <w:rsid w:val="003C36A5"/>
    <w:rsid w:val="003C4F38"/>
    <w:rsid w:val="003C5870"/>
    <w:rsid w:val="003C60D9"/>
    <w:rsid w:val="003C60DB"/>
    <w:rsid w:val="003D16AD"/>
    <w:rsid w:val="003D6C94"/>
    <w:rsid w:val="003E1FFD"/>
    <w:rsid w:val="003E2AF2"/>
    <w:rsid w:val="003E307B"/>
    <w:rsid w:val="003F5826"/>
    <w:rsid w:val="003F5E69"/>
    <w:rsid w:val="00401191"/>
    <w:rsid w:val="00405181"/>
    <w:rsid w:val="00421544"/>
    <w:rsid w:val="004241EA"/>
    <w:rsid w:val="004255C9"/>
    <w:rsid w:val="00430A48"/>
    <w:rsid w:val="004323BF"/>
    <w:rsid w:val="00432F3F"/>
    <w:rsid w:val="0043352C"/>
    <w:rsid w:val="00440FA4"/>
    <w:rsid w:val="00441F34"/>
    <w:rsid w:val="00443049"/>
    <w:rsid w:val="0044463F"/>
    <w:rsid w:val="00446A60"/>
    <w:rsid w:val="00457387"/>
    <w:rsid w:val="00471053"/>
    <w:rsid w:val="00477BF8"/>
    <w:rsid w:val="004813CD"/>
    <w:rsid w:val="00482E7D"/>
    <w:rsid w:val="00482EC0"/>
    <w:rsid w:val="004845CD"/>
    <w:rsid w:val="0049040F"/>
    <w:rsid w:val="004904FE"/>
    <w:rsid w:val="004925C5"/>
    <w:rsid w:val="00493CF1"/>
    <w:rsid w:val="004A3113"/>
    <w:rsid w:val="004A45B7"/>
    <w:rsid w:val="004A4A21"/>
    <w:rsid w:val="004A4F9A"/>
    <w:rsid w:val="004A7A44"/>
    <w:rsid w:val="004B196C"/>
    <w:rsid w:val="004C312B"/>
    <w:rsid w:val="004C5B39"/>
    <w:rsid w:val="004D2118"/>
    <w:rsid w:val="004D243F"/>
    <w:rsid w:val="004D36F3"/>
    <w:rsid w:val="004E3A15"/>
    <w:rsid w:val="004E42CC"/>
    <w:rsid w:val="004E4622"/>
    <w:rsid w:val="004E681B"/>
    <w:rsid w:val="004E6C09"/>
    <w:rsid w:val="004F0A5E"/>
    <w:rsid w:val="004F3A1E"/>
    <w:rsid w:val="00501D1F"/>
    <w:rsid w:val="005068F2"/>
    <w:rsid w:val="00513AF4"/>
    <w:rsid w:val="00521537"/>
    <w:rsid w:val="00523473"/>
    <w:rsid w:val="005263EB"/>
    <w:rsid w:val="00531DA3"/>
    <w:rsid w:val="00532150"/>
    <w:rsid w:val="00533A3B"/>
    <w:rsid w:val="00533DB3"/>
    <w:rsid w:val="00534086"/>
    <w:rsid w:val="00546505"/>
    <w:rsid w:val="00546895"/>
    <w:rsid w:val="00546DD8"/>
    <w:rsid w:val="0055375D"/>
    <w:rsid w:val="0056278E"/>
    <w:rsid w:val="005657B9"/>
    <w:rsid w:val="00567CD9"/>
    <w:rsid w:val="00571BD3"/>
    <w:rsid w:val="00577D14"/>
    <w:rsid w:val="00585698"/>
    <w:rsid w:val="005856B4"/>
    <w:rsid w:val="00587131"/>
    <w:rsid w:val="005875E7"/>
    <w:rsid w:val="00593311"/>
    <w:rsid w:val="005A1E07"/>
    <w:rsid w:val="005A544B"/>
    <w:rsid w:val="005A552D"/>
    <w:rsid w:val="005A647D"/>
    <w:rsid w:val="005A69BC"/>
    <w:rsid w:val="005B1DDE"/>
    <w:rsid w:val="005B35E0"/>
    <w:rsid w:val="005B7887"/>
    <w:rsid w:val="005B7E0E"/>
    <w:rsid w:val="005C075C"/>
    <w:rsid w:val="005C1426"/>
    <w:rsid w:val="005C3C5F"/>
    <w:rsid w:val="005D0A31"/>
    <w:rsid w:val="005D439A"/>
    <w:rsid w:val="005D71C9"/>
    <w:rsid w:val="005E0028"/>
    <w:rsid w:val="005E292A"/>
    <w:rsid w:val="005E3CF7"/>
    <w:rsid w:val="005E40C8"/>
    <w:rsid w:val="005E65D3"/>
    <w:rsid w:val="005F016D"/>
    <w:rsid w:val="005F301E"/>
    <w:rsid w:val="005F3EDA"/>
    <w:rsid w:val="005F4229"/>
    <w:rsid w:val="005F43B6"/>
    <w:rsid w:val="005F794B"/>
    <w:rsid w:val="006001B7"/>
    <w:rsid w:val="00600F80"/>
    <w:rsid w:val="0060451B"/>
    <w:rsid w:val="0060659E"/>
    <w:rsid w:val="0060736F"/>
    <w:rsid w:val="006153B8"/>
    <w:rsid w:val="00617756"/>
    <w:rsid w:val="006222FA"/>
    <w:rsid w:val="00623468"/>
    <w:rsid w:val="006234FD"/>
    <w:rsid w:val="00624D30"/>
    <w:rsid w:val="00625D43"/>
    <w:rsid w:val="0062628A"/>
    <w:rsid w:val="00626958"/>
    <w:rsid w:val="006431AD"/>
    <w:rsid w:val="00643D60"/>
    <w:rsid w:val="006446E4"/>
    <w:rsid w:val="00650E53"/>
    <w:rsid w:val="00651298"/>
    <w:rsid w:val="00651AA1"/>
    <w:rsid w:val="0065605A"/>
    <w:rsid w:val="00662031"/>
    <w:rsid w:val="00665064"/>
    <w:rsid w:val="00665799"/>
    <w:rsid w:val="00670E68"/>
    <w:rsid w:val="006713A1"/>
    <w:rsid w:val="00682F36"/>
    <w:rsid w:val="006830AD"/>
    <w:rsid w:val="00695506"/>
    <w:rsid w:val="006961B2"/>
    <w:rsid w:val="006A1A08"/>
    <w:rsid w:val="006A5BDC"/>
    <w:rsid w:val="006A7AA1"/>
    <w:rsid w:val="006B390E"/>
    <w:rsid w:val="006C1544"/>
    <w:rsid w:val="006C19ED"/>
    <w:rsid w:val="006C696C"/>
    <w:rsid w:val="006D0DF1"/>
    <w:rsid w:val="006D105A"/>
    <w:rsid w:val="006D6230"/>
    <w:rsid w:val="006E231D"/>
    <w:rsid w:val="006E4135"/>
    <w:rsid w:val="006E511E"/>
    <w:rsid w:val="006E5B6A"/>
    <w:rsid w:val="006E648E"/>
    <w:rsid w:val="006E7C56"/>
    <w:rsid w:val="006F2270"/>
    <w:rsid w:val="00706AFD"/>
    <w:rsid w:val="00707287"/>
    <w:rsid w:val="007122FC"/>
    <w:rsid w:val="007213BA"/>
    <w:rsid w:val="00722F71"/>
    <w:rsid w:val="00723E74"/>
    <w:rsid w:val="007247A8"/>
    <w:rsid w:val="00730DF4"/>
    <w:rsid w:val="0073367B"/>
    <w:rsid w:val="00740315"/>
    <w:rsid w:val="00745CCC"/>
    <w:rsid w:val="007562FC"/>
    <w:rsid w:val="00762825"/>
    <w:rsid w:val="00764755"/>
    <w:rsid w:val="00766E3F"/>
    <w:rsid w:val="00767EA9"/>
    <w:rsid w:val="00772B9F"/>
    <w:rsid w:val="00780E47"/>
    <w:rsid w:val="0078216E"/>
    <w:rsid w:val="00784044"/>
    <w:rsid w:val="007844AE"/>
    <w:rsid w:val="00795CD0"/>
    <w:rsid w:val="00797F0D"/>
    <w:rsid w:val="007A0E9F"/>
    <w:rsid w:val="007A42FE"/>
    <w:rsid w:val="007A63C0"/>
    <w:rsid w:val="007A6644"/>
    <w:rsid w:val="007A7EA1"/>
    <w:rsid w:val="007B3446"/>
    <w:rsid w:val="007B5FDA"/>
    <w:rsid w:val="007C336A"/>
    <w:rsid w:val="007C3E24"/>
    <w:rsid w:val="007C46AE"/>
    <w:rsid w:val="007C4DC6"/>
    <w:rsid w:val="007C6F44"/>
    <w:rsid w:val="007D0A79"/>
    <w:rsid w:val="007D2AF3"/>
    <w:rsid w:val="007D2E24"/>
    <w:rsid w:val="007D7AE8"/>
    <w:rsid w:val="007E0127"/>
    <w:rsid w:val="007E064C"/>
    <w:rsid w:val="007E2A0D"/>
    <w:rsid w:val="007E7180"/>
    <w:rsid w:val="007E7A1B"/>
    <w:rsid w:val="007F24A6"/>
    <w:rsid w:val="007F35F2"/>
    <w:rsid w:val="007F5BD2"/>
    <w:rsid w:val="00802E87"/>
    <w:rsid w:val="0081204F"/>
    <w:rsid w:val="00816374"/>
    <w:rsid w:val="00817775"/>
    <w:rsid w:val="00817AFC"/>
    <w:rsid w:val="00820366"/>
    <w:rsid w:val="0082356F"/>
    <w:rsid w:val="00824313"/>
    <w:rsid w:val="008248AF"/>
    <w:rsid w:val="00837432"/>
    <w:rsid w:val="00841836"/>
    <w:rsid w:val="00851EE8"/>
    <w:rsid w:val="0085491D"/>
    <w:rsid w:val="00857DC9"/>
    <w:rsid w:val="008677F7"/>
    <w:rsid w:val="00876BEC"/>
    <w:rsid w:val="00881BD8"/>
    <w:rsid w:val="00882680"/>
    <w:rsid w:val="00895F18"/>
    <w:rsid w:val="008A2E9C"/>
    <w:rsid w:val="008A3FD6"/>
    <w:rsid w:val="008A6C2F"/>
    <w:rsid w:val="008B22AC"/>
    <w:rsid w:val="008B6F78"/>
    <w:rsid w:val="008C1076"/>
    <w:rsid w:val="008C1FF5"/>
    <w:rsid w:val="008C32CA"/>
    <w:rsid w:val="008C4595"/>
    <w:rsid w:val="008D06DC"/>
    <w:rsid w:val="008D6A76"/>
    <w:rsid w:val="008D7D3F"/>
    <w:rsid w:val="008E2F4E"/>
    <w:rsid w:val="008F18AE"/>
    <w:rsid w:val="008F19B0"/>
    <w:rsid w:val="008F406E"/>
    <w:rsid w:val="00901D75"/>
    <w:rsid w:val="009031B0"/>
    <w:rsid w:val="00917A1E"/>
    <w:rsid w:val="00920223"/>
    <w:rsid w:val="00921EA9"/>
    <w:rsid w:val="00922C13"/>
    <w:rsid w:val="00923235"/>
    <w:rsid w:val="00923444"/>
    <w:rsid w:val="0092504B"/>
    <w:rsid w:val="0093184E"/>
    <w:rsid w:val="009323B3"/>
    <w:rsid w:val="00933FC7"/>
    <w:rsid w:val="00934B6E"/>
    <w:rsid w:val="0093554D"/>
    <w:rsid w:val="009374E4"/>
    <w:rsid w:val="00940473"/>
    <w:rsid w:val="00943071"/>
    <w:rsid w:val="00943CF9"/>
    <w:rsid w:val="009453BD"/>
    <w:rsid w:val="00951FE6"/>
    <w:rsid w:val="00954F77"/>
    <w:rsid w:val="00957162"/>
    <w:rsid w:val="00964ED6"/>
    <w:rsid w:val="0096723B"/>
    <w:rsid w:val="00970E24"/>
    <w:rsid w:val="00974451"/>
    <w:rsid w:val="009805AC"/>
    <w:rsid w:val="00980E7E"/>
    <w:rsid w:val="009814C6"/>
    <w:rsid w:val="009830AF"/>
    <w:rsid w:val="009846F6"/>
    <w:rsid w:val="0099431B"/>
    <w:rsid w:val="00996821"/>
    <w:rsid w:val="009A25BB"/>
    <w:rsid w:val="009A411D"/>
    <w:rsid w:val="009A48AC"/>
    <w:rsid w:val="009A6288"/>
    <w:rsid w:val="009B05C4"/>
    <w:rsid w:val="009B6F74"/>
    <w:rsid w:val="009C3631"/>
    <w:rsid w:val="009C55CD"/>
    <w:rsid w:val="009C6725"/>
    <w:rsid w:val="009D2432"/>
    <w:rsid w:val="009D7808"/>
    <w:rsid w:val="009E1443"/>
    <w:rsid w:val="009E55F7"/>
    <w:rsid w:val="009F48AD"/>
    <w:rsid w:val="009F7FE6"/>
    <w:rsid w:val="00A00922"/>
    <w:rsid w:val="00A011C8"/>
    <w:rsid w:val="00A05CB1"/>
    <w:rsid w:val="00A109E4"/>
    <w:rsid w:val="00A10CD3"/>
    <w:rsid w:val="00A1398B"/>
    <w:rsid w:val="00A1788C"/>
    <w:rsid w:val="00A261FD"/>
    <w:rsid w:val="00A31B43"/>
    <w:rsid w:val="00A3387C"/>
    <w:rsid w:val="00A340AD"/>
    <w:rsid w:val="00A41F93"/>
    <w:rsid w:val="00A45EE0"/>
    <w:rsid w:val="00A47570"/>
    <w:rsid w:val="00A53924"/>
    <w:rsid w:val="00A62661"/>
    <w:rsid w:val="00A62733"/>
    <w:rsid w:val="00A6305E"/>
    <w:rsid w:val="00A719B7"/>
    <w:rsid w:val="00A72DDA"/>
    <w:rsid w:val="00A83087"/>
    <w:rsid w:val="00A85397"/>
    <w:rsid w:val="00A86EA5"/>
    <w:rsid w:val="00A87F35"/>
    <w:rsid w:val="00A92E0F"/>
    <w:rsid w:val="00A9544A"/>
    <w:rsid w:val="00AA1054"/>
    <w:rsid w:val="00AA1B6E"/>
    <w:rsid w:val="00AA57A5"/>
    <w:rsid w:val="00AA5A11"/>
    <w:rsid w:val="00AA7EB7"/>
    <w:rsid w:val="00AB2C54"/>
    <w:rsid w:val="00AB56A1"/>
    <w:rsid w:val="00AB6FFC"/>
    <w:rsid w:val="00AC1324"/>
    <w:rsid w:val="00AC5FA4"/>
    <w:rsid w:val="00AC79E3"/>
    <w:rsid w:val="00AD1527"/>
    <w:rsid w:val="00AD2998"/>
    <w:rsid w:val="00AD5DA3"/>
    <w:rsid w:val="00AE0A94"/>
    <w:rsid w:val="00AE6A1F"/>
    <w:rsid w:val="00AE6B17"/>
    <w:rsid w:val="00AE70F4"/>
    <w:rsid w:val="00AE75FE"/>
    <w:rsid w:val="00AF074D"/>
    <w:rsid w:val="00AF0B13"/>
    <w:rsid w:val="00AF4B35"/>
    <w:rsid w:val="00AF4B57"/>
    <w:rsid w:val="00B10708"/>
    <w:rsid w:val="00B112D1"/>
    <w:rsid w:val="00B134D8"/>
    <w:rsid w:val="00B13A0C"/>
    <w:rsid w:val="00B16D4E"/>
    <w:rsid w:val="00B2645B"/>
    <w:rsid w:val="00B27F52"/>
    <w:rsid w:val="00B30E81"/>
    <w:rsid w:val="00B3371A"/>
    <w:rsid w:val="00B34C40"/>
    <w:rsid w:val="00B3697A"/>
    <w:rsid w:val="00B42459"/>
    <w:rsid w:val="00B45CF4"/>
    <w:rsid w:val="00B465BF"/>
    <w:rsid w:val="00B501E5"/>
    <w:rsid w:val="00B504E8"/>
    <w:rsid w:val="00B51571"/>
    <w:rsid w:val="00B51D46"/>
    <w:rsid w:val="00B52467"/>
    <w:rsid w:val="00B546D4"/>
    <w:rsid w:val="00B55A55"/>
    <w:rsid w:val="00B57C72"/>
    <w:rsid w:val="00B63317"/>
    <w:rsid w:val="00B679F3"/>
    <w:rsid w:val="00B70CB8"/>
    <w:rsid w:val="00B76661"/>
    <w:rsid w:val="00B768DA"/>
    <w:rsid w:val="00B8637A"/>
    <w:rsid w:val="00B9390A"/>
    <w:rsid w:val="00B94B8F"/>
    <w:rsid w:val="00B96E75"/>
    <w:rsid w:val="00BA09E9"/>
    <w:rsid w:val="00BA14E5"/>
    <w:rsid w:val="00BA168B"/>
    <w:rsid w:val="00BA35F0"/>
    <w:rsid w:val="00BA65AC"/>
    <w:rsid w:val="00BB079B"/>
    <w:rsid w:val="00BB50E2"/>
    <w:rsid w:val="00BB7CDC"/>
    <w:rsid w:val="00BC1FFB"/>
    <w:rsid w:val="00BC3F8C"/>
    <w:rsid w:val="00BC482F"/>
    <w:rsid w:val="00BD52C5"/>
    <w:rsid w:val="00BE0590"/>
    <w:rsid w:val="00BE1999"/>
    <w:rsid w:val="00BE28C0"/>
    <w:rsid w:val="00BE3F66"/>
    <w:rsid w:val="00BF2D59"/>
    <w:rsid w:val="00BF506B"/>
    <w:rsid w:val="00C1136A"/>
    <w:rsid w:val="00C11670"/>
    <w:rsid w:val="00C1328B"/>
    <w:rsid w:val="00C15619"/>
    <w:rsid w:val="00C156EF"/>
    <w:rsid w:val="00C22C2D"/>
    <w:rsid w:val="00C26041"/>
    <w:rsid w:val="00C26BF4"/>
    <w:rsid w:val="00C273D7"/>
    <w:rsid w:val="00C314AF"/>
    <w:rsid w:val="00C31B69"/>
    <w:rsid w:val="00C35083"/>
    <w:rsid w:val="00C36D15"/>
    <w:rsid w:val="00C37D64"/>
    <w:rsid w:val="00C4219F"/>
    <w:rsid w:val="00C47AB4"/>
    <w:rsid w:val="00C51639"/>
    <w:rsid w:val="00C55600"/>
    <w:rsid w:val="00C6218D"/>
    <w:rsid w:val="00C63690"/>
    <w:rsid w:val="00C63A2C"/>
    <w:rsid w:val="00C643FC"/>
    <w:rsid w:val="00C656D1"/>
    <w:rsid w:val="00C66A37"/>
    <w:rsid w:val="00C71B26"/>
    <w:rsid w:val="00C72642"/>
    <w:rsid w:val="00C76E5C"/>
    <w:rsid w:val="00C7777B"/>
    <w:rsid w:val="00C85D8D"/>
    <w:rsid w:val="00C86E09"/>
    <w:rsid w:val="00C8756D"/>
    <w:rsid w:val="00C92094"/>
    <w:rsid w:val="00CA2966"/>
    <w:rsid w:val="00CA3817"/>
    <w:rsid w:val="00CA4508"/>
    <w:rsid w:val="00CA65C3"/>
    <w:rsid w:val="00CA6724"/>
    <w:rsid w:val="00CB0C8B"/>
    <w:rsid w:val="00CB12B8"/>
    <w:rsid w:val="00CB4DC1"/>
    <w:rsid w:val="00CB5E2D"/>
    <w:rsid w:val="00CB75B7"/>
    <w:rsid w:val="00CC2B20"/>
    <w:rsid w:val="00CC3CBB"/>
    <w:rsid w:val="00CC4BC7"/>
    <w:rsid w:val="00CD0527"/>
    <w:rsid w:val="00CD24D5"/>
    <w:rsid w:val="00CD7C35"/>
    <w:rsid w:val="00CE0B75"/>
    <w:rsid w:val="00CE6CF2"/>
    <w:rsid w:val="00CF0E6A"/>
    <w:rsid w:val="00CF702A"/>
    <w:rsid w:val="00CF7C77"/>
    <w:rsid w:val="00D00C9D"/>
    <w:rsid w:val="00D00E36"/>
    <w:rsid w:val="00D05615"/>
    <w:rsid w:val="00D114C2"/>
    <w:rsid w:val="00D15181"/>
    <w:rsid w:val="00D16BFB"/>
    <w:rsid w:val="00D20524"/>
    <w:rsid w:val="00D25FBE"/>
    <w:rsid w:val="00D27D48"/>
    <w:rsid w:val="00D33CCF"/>
    <w:rsid w:val="00D34059"/>
    <w:rsid w:val="00D34C17"/>
    <w:rsid w:val="00D35860"/>
    <w:rsid w:val="00D362D6"/>
    <w:rsid w:val="00D42D82"/>
    <w:rsid w:val="00D4339F"/>
    <w:rsid w:val="00D4410B"/>
    <w:rsid w:val="00D45208"/>
    <w:rsid w:val="00D5646A"/>
    <w:rsid w:val="00D56F41"/>
    <w:rsid w:val="00D61406"/>
    <w:rsid w:val="00D6193D"/>
    <w:rsid w:val="00D63023"/>
    <w:rsid w:val="00D74F50"/>
    <w:rsid w:val="00D75936"/>
    <w:rsid w:val="00D76594"/>
    <w:rsid w:val="00D80691"/>
    <w:rsid w:val="00D84510"/>
    <w:rsid w:val="00D902C7"/>
    <w:rsid w:val="00D97246"/>
    <w:rsid w:val="00DA26C9"/>
    <w:rsid w:val="00DA5FB0"/>
    <w:rsid w:val="00DC184E"/>
    <w:rsid w:val="00DD1A0D"/>
    <w:rsid w:val="00DD3331"/>
    <w:rsid w:val="00DE6896"/>
    <w:rsid w:val="00DE68BF"/>
    <w:rsid w:val="00E0232A"/>
    <w:rsid w:val="00E02C91"/>
    <w:rsid w:val="00E04DC6"/>
    <w:rsid w:val="00E14131"/>
    <w:rsid w:val="00E23D0D"/>
    <w:rsid w:val="00E261F2"/>
    <w:rsid w:val="00E30757"/>
    <w:rsid w:val="00E3436D"/>
    <w:rsid w:val="00E350BF"/>
    <w:rsid w:val="00E44CB9"/>
    <w:rsid w:val="00E5096A"/>
    <w:rsid w:val="00E523B4"/>
    <w:rsid w:val="00E52A3A"/>
    <w:rsid w:val="00E54C93"/>
    <w:rsid w:val="00E57DB9"/>
    <w:rsid w:val="00E61086"/>
    <w:rsid w:val="00E6195F"/>
    <w:rsid w:val="00E669CB"/>
    <w:rsid w:val="00E67829"/>
    <w:rsid w:val="00E67DC3"/>
    <w:rsid w:val="00E71D4C"/>
    <w:rsid w:val="00E71FCE"/>
    <w:rsid w:val="00E847B3"/>
    <w:rsid w:val="00E866C6"/>
    <w:rsid w:val="00E87402"/>
    <w:rsid w:val="00E91BCD"/>
    <w:rsid w:val="00E96B4D"/>
    <w:rsid w:val="00EA2076"/>
    <w:rsid w:val="00EA5F71"/>
    <w:rsid w:val="00EB0A05"/>
    <w:rsid w:val="00EB2491"/>
    <w:rsid w:val="00EB6109"/>
    <w:rsid w:val="00ED00F9"/>
    <w:rsid w:val="00ED18E6"/>
    <w:rsid w:val="00ED73DC"/>
    <w:rsid w:val="00EE02B7"/>
    <w:rsid w:val="00EE09CF"/>
    <w:rsid w:val="00EE47CF"/>
    <w:rsid w:val="00EE5F71"/>
    <w:rsid w:val="00EF3486"/>
    <w:rsid w:val="00EF34EF"/>
    <w:rsid w:val="00F007E0"/>
    <w:rsid w:val="00F0212A"/>
    <w:rsid w:val="00F023F1"/>
    <w:rsid w:val="00F02A39"/>
    <w:rsid w:val="00F03259"/>
    <w:rsid w:val="00F13860"/>
    <w:rsid w:val="00F14EBB"/>
    <w:rsid w:val="00F15EA2"/>
    <w:rsid w:val="00F1656B"/>
    <w:rsid w:val="00F21A99"/>
    <w:rsid w:val="00F21F8C"/>
    <w:rsid w:val="00F220CF"/>
    <w:rsid w:val="00F248BC"/>
    <w:rsid w:val="00F33AF9"/>
    <w:rsid w:val="00F33F79"/>
    <w:rsid w:val="00F35873"/>
    <w:rsid w:val="00F35B75"/>
    <w:rsid w:val="00F36C3F"/>
    <w:rsid w:val="00F476E4"/>
    <w:rsid w:val="00F51A5B"/>
    <w:rsid w:val="00F562A9"/>
    <w:rsid w:val="00F62282"/>
    <w:rsid w:val="00F628F9"/>
    <w:rsid w:val="00F6604A"/>
    <w:rsid w:val="00F769A4"/>
    <w:rsid w:val="00F8266D"/>
    <w:rsid w:val="00F867EC"/>
    <w:rsid w:val="00F902DB"/>
    <w:rsid w:val="00F90312"/>
    <w:rsid w:val="00F968B3"/>
    <w:rsid w:val="00F96CCD"/>
    <w:rsid w:val="00F979E5"/>
    <w:rsid w:val="00FA1652"/>
    <w:rsid w:val="00FA3506"/>
    <w:rsid w:val="00FB11EF"/>
    <w:rsid w:val="00FB30A6"/>
    <w:rsid w:val="00FB3548"/>
    <w:rsid w:val="00FB5195"/>
    <w:rsid w:val="00FC04ED"/>
    <w:rsid w:val="00FC062F"/>
    <w:rsid w:val="00FC48B2"/>
    <w:rsid w:val="00FD047B"/>
    <w:rsid w:val="00FD06F3"/>
    <w:rsid w:val="00FD1C38"/>
    <w:rsid w:val="00FD4D1B"/>
    <w:rsid w:val="00FD4D8F"/>
    <w:rsid w:val="00FD6B91"/>
    <w:rsid w:val="00FE626C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10FB-DA2C-4365-9E95-397A34D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Ненашева Александра Андреевна</cp:lastModifiedBy>
  <cp:revision>51</cp:revision>
  <cp:lastPrinted>2023-12-27T11:04:00Z</cp:lastPrinted>
  <dcterms:created xsi:type="dcterms:W3CDTF">2023-06-01T06:52:00Z</dcterms:created>
  <dcterms:modified xsi:type="dcterms:W3CDTF">2023-12-27T11:04:00Z</dcterms:modified>
</cp:coreProperties>
</file>